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25" w:rsidRPr="00CB4F25" w:rsidRDefault="00CB4F25" w:rsidP="0094410A">
      <w:pPr>
        <w:widowControl w:val="0"/>
        <w:tabs>
          <w:tab w:val="left" w:pos="9355"/>
        </w:tabs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B4F2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icrosoft" ShapeID="_x0000_i1025" DrawAspect="Content" ObjectID="_1701848395" r:id="rId7"/>
        </w:object>
      </w: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УКРАЇНА</w:t>
      </w:r>
    </w:p>
    <w:p w:rsidR="00CB4F25" w:rsidRPr="007024EE" w:rsidRDefault="00CB4F25" w:rsidP="0094410A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bCs/>
          <w:sz w:val="27"/>
          <w:szCs w:val="27"/>
          <w:lang w:val="uk-UA" w:eastAsia="ar-SA"/>
        </w:rPr>
        <w:t>НОВОГРАД-ВОЛИНСЬКА МІСЬКА РАДА</w:t>
      </w:r>
    </w:p>
    <w:p w:rsidR="00CB4F25" w:rsidRPr="007024EE" w:rsidRDefault="00CB4F25" w:rsidP="0094410A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bCs/>
          <w:sz w:val="27"/>
          <w:szCs w:val="27"/>
          <w:lang w:val="uk-UA" w:eastAsia="ar-SA"/>
        </w:rPr>
        <w:t>ЖИТОМИРСЬКОЇ ОБЛАСТІ</w:t>
      </w:r>
    </w:p>
    <w:p w:rsidR="00CB4F25" w:rsidRPr="007024EE" w:rsidRDefault="00CB4F25" w:rsidP="0094410A">
      <w:pPr>
        <w:widowControl w:val="0"/>
        <w:numPr>
          <w:ilvl w:val="7"/>
          <w:numId w:val="1"/>
        </w:numPr>
        <w:suppressAutoHyphens/>
        <w:autoSpaceDE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bCs/>
          <w:iCs/>
          <w:sz w:val="27"/>
          <w:szCs w:val="27"/>
          <w:lang w:val="uk-UA" w:eastAsia="ar-SA"/>
        </w:rPr>
        <w:t>РІШЕННЯ</w:t>
      </w:r>
    </w:p>
    <w:p w:rsidR="00CB4F25" w:rsidRPr="007024EE" w:rsidRDefault="00CB4F25" w:rsidP="007024EE">
      <w:pPr>
        <w:widowControl w:val="0"/>
        <w:numPr>
          <w:ilvl w:val="4"/>
          <w:numId w:val="1"/>
        </w:numPr>
        <w:suppressAutoHyphens/>
        <w:autoSpaceDE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sz w:val="27"/>
          <w:szCs w:val="27"/>
          <w:lang w:val="uk-UA" w:eastAsia="ar-SA"/>
        </w:rPr>
      </w:pPr>
    </w:p>
    <w:p w:rsidR="00CB4F25" w:rsidRPr="007024EE" w:rsidRDefault="005E601A" w:rsidP="005E601A">
      <w:pPr>
        <w:widowControl w:val="0"/>
        <w:suppressAutoHyphens/>
        <w:autoSpaceDE w:val="0"/>
        <w:spacing w:after="0" w:line="240" w:lineRule="auto"/>
        <w:outlineLvl w:val="8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сімнадцята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сесія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                                        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восьмого скликання</w:t>
      </w:r>
    </w:p>
    <w:p w:rsidR="00CB4F25" w:rsidRPr="007024EE" w:rsidRDefault="00CB4F25" w:rsidP="0094410A">
      <w:pPr>
        <w:widowControl w:val="0"/>
        <w:numPr>
          <w:ilvl w:val="8"/>
          <w:numId w:val="1"/>
        </w:numPr>
        <w:suppressAutoHyphens/>
        <w:autoSpaceDE w:val="0"/>
        <w:spacing w:after="0" w:line="240" w:lineRule="auto"/>
        <w:outlineLvl w:val="8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ind w:right="-8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від </w:t>
      </w:r>
      <w:r w:rsidR="005E416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23.12.2021 </w:t>
      </w:r>
      <w:r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№ </w:t>
      </w:r>
      <w:r w:rsidR="005E416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421</w:t>
      </w: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ind w:right="-8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CB4F25" w:rsidRPr="007024EE" w:rsidRDefault="0073477B" w:rsidP="007024EE">
      <w:pPr>
        <w:tabs>
          <w:tab w:val="left" w:pos="54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 </w:t>
      </w:r>
      <w:r w:rsidR="002643F6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внесення змін до структури Центру комплексної реабілітації для дітей з інвалідністю Новоград-Волинської міської ради </w:t>
      </w:r>
    </w:p>
    <w:p w:rsidR="00CB4F25" w:rsidRPr="007024EE" w:rsidRDefault="00CB4F25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4F25" w:rsidRPr="007024EE" w:rsidRDefault="00EC742E" w:rsidP="00944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>Керуючись статтею 25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Закону України  «Про місцеве самоврядування в Україні», Законом України «Про реабілітацію осіб з інвалідністю в Україні», постановою Кабінету Міністрів України від 31.01.2007 № 80 «Про затвердження  Порядку надання особам з інвалідністю, дітям з інвалідністю і дітям віком до двох років, які належать до групи ризику щодо отримання інвалідності, реабілітаційних послуг»,Типовим положенням про центр комплексної реабілітації для осіб з інвалідністю, затвердженим наказом Міністерства соціальної політики України від 09.08.2016 № 855 «Деякі питання комплексної реабілітації ос</w:t>
      </w:r>
      <w:r w:rsidR="00231B08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іб з інвалідністю», </w:t>
      </w:r>
      <w:r w:rsidR="00F517C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зв’язку із збільшенням кількості дітей з психічними розладами, які обслуговуються </w:t>
      </w:r>
      <w:r w:rsidR="00F517CA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>Центр</w:t>
      </w:r>
      <w:r w:rsidR="00F517CA">
        <w:rPr>
          <w:rFonts w:ascii="Times New Roman" w:eastAsia="Times New Roman" w:hAnsi="Times New Roman" w:cs="Times New Roman"/>
          <w:sz w:val="27"/>
          <w:szCs w:val="27"/>
          <w:lang w:val="uk-UA"/>
        </w:rPr>
        <w:t>ом</w:t>
      </w:r>
      <w:r w:rsidR="00F517CA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комплексної реабіл</w:t>
      </w:r>
      <w:r w:rsidR="00F517CA">
        <w:rPr>
          <w:rFonts w:ascii="Times New Roman" w:eastAsia="Times New Roman" w:hAnsi="Times New Roman" w:cs="Times New Roman"/>
          <w:sz w:val="27"/>
          <w:szCs w:val="27"/>
          <w:lang w:val="uk-UA"/>
        </w:rPr>
        <w:t>ітації для дітей з інвалідністю,</w:t>
      </w:r>
      <w:r w:rsidR="00A4293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міська рада </w:t>
      </w: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ВИРІШИЛА:</w:t>
      </w:r>
    </w:p>
    <w:p w:rsidR="00CB4F25" w:rsidRPr="007024EE" w:rsidRDefault="00CB4F25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</w:p>
    <w:p w:rsidR="00CB4F25" w:rsidRPr="007024EE" w:rsidRDefault="002643F6" w:rsidP="002643F6">
      <w:pPr>
        <w:pStyle w:val="3"/>
        <w:tabs>
          <w:tab w:val="left" w:pos="180"/>
          <w:tab w:val="left" w:pos="720"/>
        </w:tabs>
        <w:ind w:right="-16"/>
        <w:jc w:val="both"/>
        <w:rPr>
          <w:b w:val="0"/>
          <w:sz w:val="27"/>
          <w:szCs w:val="27"/>
        </w:rPr>
      </w:pPr>
      <w:r w:rsidRPr="007024EE">
        <w:rPr>
          <w:b w:val="0"/>
          <w:sz w:val="27"/>
          <w:szCs w:val="27"/>
        </w:rPr>
        <w:t xml:space="preserve">       1</w:t>
      </w:r>
      <w:r w:rsidR="00CB4F25" w:rsidRPr="007024EE">
        <w:rPr>
          <w:b w:val="0"/>
          <w:sz w:val="27"/>
          <w:szCs w:val="27"/>
        </w:rPr>
        <w:t xml:space="preserve">. </w:t>
      </w:r>
      <w:r w:rsidRPr="007024EE">
        <w:rPr>
          <w:b w:val="0"/>
          <w:sz w:val="27"/>
          <w:szCs w:val="27"/>
        </w:rPr>
        <w:t xml:space="preserve">Внести зміни </w:t>
      </w:r>
      <w:r w:rsidR="00A42936">
        <w:rPr>
          <w:b w:val="0"/>
          <w:sz w:val="27"/>
          <w:szCs w:val="27"/>
        </w:rPr>
        <w:t>до</w:t>
      </w:r>
      <w:r w:rsidRPr="007024EE">
        <w:rPr>
          <w:b w:val="0"/>
          <w:sz w:val="27"/>
          <w:szCs w:val="27"/>
        </w:rPr>
        <w:t xml:space="preserve"> </w:t>
      </w:r>
      <w:r w:rsidR="00A42936">
        <w:rPr>
          <w:b w:val="0"/>
          <w:sz w:val="27"/>
          <w:szCs w:val="27"/>
        </w:rPr>
        <w:t>структури</w:t>
      </w:r>
      <w:r w:rsidRPr="007024EE">
        <w:rPr>
          <w:b w:val="0"/>
          <w:sz w:val="27"/>
          <w:szCs w:val="27"/>
        </w:rPr>
        <w:t xml:space="preserve"> Центру комплексної реабілітації для дітей з інвалідністю Новоград-Волинської міської ради, затверджену рішенням міської ради від 04.03.2021 №103 «Про зміну найменування Центру соціальної реабілітації дітей з інвалідністю Новоград-Волинської міської ради, затвердження Положення про Центр комплексної реабілітації для дітей з інвалідністю Новоград-Волинської міської ради та затвер</w:t>
      </w:r>
      <w:r w:rsidR="00A37057">
        <w:rPr>
          <w:b w:val="0"/>
          <w:sz w:val="27"/>
          <w:szCs w:val="27"/>
        </w:rPr>
        <w:t>дження його структури», затвердивши</w:t>
      </w:r>
      <w:r w:rsidRPr="007024EE">
        <w:rPr>
          <w:b w:val="0"/>
          <w:sz w:val="27"/>
          <w:szCs w:val="27"/>
        </w:rPr>
        <w:t xml:space="preserve"> її в новій редакції, що додається</w:t>
      </w:r>
      <w:r w:rsidR="00CB4F25" w:rsidRPr="007024EE">
        <w:rPr>
          <w:b w:val="0"/>
          <w:sz w:val="27"/>
          <w:szCs w:val="27"/>
        </w:rPr>
        <w:t>.</w:t>
      </w:r>
    </w:p>
    <w:p w:rsidR="00CB4F25" w:rsidRPr="007024EE" w:rsidRDefault="002643F6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2. Директору</w:t>
      </w:r>
      <w:r w:rsidR="00C4264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Центру комплексної реабілітації для дітей з інвалідністю Новоград-Волинської міської ради 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>забезпечити</w:t>
      </w:r>
      <w:r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</w:t>
      </w:r>
      <w:r w:rsidR="00CB4F25" w:rsidRPr="007024EE">
        <w:rPr>
          <w:rFonts w:ascii="Times New Roman" w:eastAsia="Times New Roman" w:hAnsi="Times New Roman" w:cs="Times New Roman"/>
          <w:sz w:val="27"/>
          <w:szCs w:val="27"/>
          <w:lang w:val="uk-UA"/>
        </w:rPr>
        <w:t>несення змін до штатного розпису і кошторису, оформлення трудових відносин з працівниками.</w:t>
      </w:r>
    </w:p>
    <w:p w:rsidR="00CB4F25" w:rsidRPr="007024EE" w:rsidRDefault="002643F6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 xml:space="preserve">      3</w:t>
      </w:r>
      <w:r w:rsidR="00CB4F2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 xml:space="preserve">. Контроль за виконанням цього рішення покласти на постійну комісію </w:t>
      </w:r>
      <w:r w:rsidR="000A79CB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 xml:space="preserve">міської ради </w:t>
      </w:r>
      <w:r w:rsidR="00CB4F2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>з питань соціальної політики, охорони здоров</w:t>
      </w:r>
      <w:r w:rsidR="00CB4F25" w:rsidRPr="007024EE">
        <w:rPr>
          <w:rFonts w:ascii="Times New Roman" w:eastAsia="Times New Roman" w:hAnsi="Times New Roman" w:cs="Times New Roman"/>
          <w:kern w:val="2"/>
          <w:sz w:val="27"/>
          <w:szCs w:val="27"/>
          <w:lang w:val="uk-UA" w:eastAsia="zh-CN"/>
        </w:rPr>
        <w:t>’</w:t>
      </w:r>
      <w:r w:rsidR="00CB4F2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>я, освіти,</w:t>
      </w:r>
      <w:r w:rsidR="000A79CB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 xml:space="preserve"> </w:t>
      </w:r>
      <w:r w:rsidR="00CB4F2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>культури, та спорту (Широкопояс О.Ю.) та</w:t>
      </w:r>
      <w:r w:rsidR="000B36D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 xml:space="preserve"> на заст</w:t>
      </w:r>
      <w:r w:rsidR="004C4D7C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>упника міського голови Борис Н.П</w:t>
      </w:r>
      <w:r w:rsidR="00CB4F25" w:rsidRPr="007024EE">
        <w:rPr>
          <w:rFonts w:ascii="Times New Roman" w:eastAsia="Calibri" w:hAnsi="Times New Roman" w:cs="Times New Roman"/>
          <w:kern w:val="2"/>
          <w:sz w:val="27"/>
          <w:szCs w:val="27"/>
          <w:lang w:val="uk-UA" w:eastAsia="zh-CN"/>
        </w:rPr>
        <w:t>.</w:t>
      </w:r>
    </w:p>
    <w:p w:rsidR="00CB4F25" w:rsidRPr="007024EE" w:rsidRDefault="00CB4F25" w:rsidP="0094410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p w:rsidR="00CB4F25" w:rsidRPr="00F517CA" w:rsidRDefault="00CB4F25" w:rsidP="0094410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  <w:r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Мі</w:t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ський голова</w:t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ab/>
        <w:t xml:space="preserve">                   </w:t>
      </w:r>
      <w:r w:rsidR="005E601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                           </w:t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Микола </w:t>
      </w:r>
      <w:r w:rsidR="005E601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="007024EE" w:rsidRPr="00F517CA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>БОРОВЕЦЬ</w:t>
      </w:r>
    </w:p>
    <w:p w:rsidR="007024EE" w:rsidRDefault="007024EE" w:rsidP="00F517CA">
      <w:pPr>
        <w:suppressAutoHyphens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14BD5" w:rsidRDefault="00214BD5" w:rsidP="00F517CA">
      <w:pPr>
        <w:suppressAutoHyphens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14BD5" w:rsidRDefault="00214BD5" w:rsidP="00F517CA">
      <w:pPr>
        <w:suppressAutoHyphens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14BD5" w:rsidRDefault="00214BD5" w:rsidP="00F517CA">
      <w:pPr>
        <w:suppressAutoHyphens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B4F25" w:rsidRPr="00CB4F25" w:rsidRDefault="00CB4F25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B4F25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Додаток 2</w:t>
      </w:r>
    </w:p>
    <w:p w:rsidR="00CB4F25" w:rsidRPr="00CB4F25" w:rsidRDefault="00CB4F25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CB4F25">
        <w:rPr>
          <w:rFonts w:ascii="Times New Roman" w:hAnsi="Times New Roman" w:cs="Times New Roman"/>
          <w:sz w:val="28"/>
          <w:szCs w:val="28"/>
          <w:lang w:val="uk-UA" w:eastAsia="ar-SA"/>
        </w:rPr>
        <w:t>до рішення міської ради</w:t>
      </w:r>
    </w:p>
    <w:p w:rsidR="00BD34F1" w:rsidRDefault="00BD34F1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від  04.03.2021</w:t>
      </w:r>
      <w:r w:rsidR="00CB4F25" w:rsidRPr="00CB4F2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103</w:t>
      </w:r>
    </w:p>
    <w:p w:rsidR="00291877" w:rsidRDefault="00BD34F1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(в редакції згідно рішення</w:t>
      </w:r>
    </w:p>
    <w:p w:rsidR="00291877" w:rsidRDefault="00BD34F1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</w:p>
    <w:p w:rsidR="00CB4F25" w:rsidRPr="00CB4F25" w:rsidRDefault="00291877" w:rsidP="00291877">
      <w:pPr>
        <w:suppressAutoHyphens/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5E416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23.12.2021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№ </w:t>
      </w:r>
      <w:r w:rsidR="005E4166">
        <w:rPr>
          <w:rFonts w:ascii="Times New Roman" w:hAnsi="Times New Roman" w:cs="Times New Roman"/>
          <w:sz w:val="28"/>
          <w:szCs w:val="28"/>
          <w:lang w:val="uk-UA" w:eastAsia="ar-SA"/>
        </w:rPr>
        <w:t>421</w:t>
      </w:r>
      <w:r w:rsidR="00BD34F1">
        <w:rPr>
          <w:rFonts w:ascii="Times New Roman" w:hAnsi="Times New Roman" w:cs="Times New Roman"/>
          <w:sz w:val="28"/>
          <w:szCs w:val="28"/>
          <w:lang w:val="uk-UA" w:eastAsia="ar-SA"/>
        </w:rPr>
        <w:t>)</w:t>
      </w:r>
    </w:p>
    <w:p w:rsidR="00CB4F25" w:rsidRPr="00CB4F25" w:rsidRDefault="00CB4F25" w:rsidP="0094410A">
      <w:pPr>
        <w:pStyle w:val="a3"/>
        <w:tabs>
          <w:tab w:val="left" w:pos="180"/>
          <w:tab w:val="left" w:pos="720"/>
        </w:tabs>
        <w:ind w:left="6300" w:right="-16"/>
        <w:rPr>
          <w:szCs w:val="28"/>
        </w:rPr>
      </w:pPr>
    </w:p>
    <w:p w:rsidR="00CB4F25" w:rsidRPr="00CB4F25" w:rsidRDefault="00CB4F25" w:rsidP="0094410A">
      <w:pPr>
        <w:pStyle w:val="3"/>
        <w:tabs>
          <w:tab w:val="left" w:pos="180"/>
          <w:tab w:val="left" w:pos="720"/>
        </w:tabs>
        <w:ind w:right="-16"/>
        <w:rPr>
          <w:b w:val="0"/>
          <w:szCs w:val="28"/>
        </w:rPr>
      </w:pPr>
      <w:r w:rsidRPr="00CB4F25">
        <w:rPr>
          <w:b w:val="0"/>
          <w:szCs w:val="28"/>
        </w:rPr>
        <w:t>Структура</w:t>
      </w:r>
    </w:p>
    <w:p w:rsidR="00CB4F25" w:rsidRPr="00CB4F25" w:rsidRDefault="00CB4F25" w:rsidP="0094410A">
      <w:pPr>
        <w:pStyle w:val="3"/>
        <w:tabs>
          <w:tab w:val="left" w:pos="180"/>
          <w:tab w:val="left" w:pos="720"/>
        </w:tabs>
        <w:ind w:right="-16"/>
        <w:rPr>
          <w:b w:val="0"/>
          <w:color w:val="000000"/>
          <w:szCs w:val="28"/>
        </w:rPr>
      </w:pPr>
      <w:r w:rsidRPr="00CB4F25">
        <w:rPr>
          <w:b w:val="0"/>
          <w:szCs w:val="28"/>
        </w:rPr>
        <w:t>Центру комплексної реабілітації для дітей з інвалідністю Новоград-Волинської міської ради</w:t>
      </w:r>
    </w:p>
    <w:p w:rsidR="00CB4F25" w:rsidRDefault="00CB4F25" w:rsidP="0094410A">
      <w:pPr>
        <w:pStyle w:val="3"/>
        <w:tabs>
          <w:tab w:val="left" w:pos="180"/>
          <w:tab w:val="left" w:pos="720"/>
        </w:tabs>
        <w:ind w:right="-16"/>
        <w:rPr>
          <w:b w:val="0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288"/>
        <w:gridCol w:w="1346"/>
      </w:tblGrid>
      <w:tr w:rsidR="006729D2" w:rsidRPr="00CB4F25" w:rsidTr="009D7B34">
        <w:trPr>
          <w:trHeight w:val="8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6729D2" w:rsidRPr="00CB4F25" w:rsidTr="009D7B34">
        <w:trPr>
          <w:trHeight w:val="29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персонал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729D2" w:rsidRPr="00CB4F25" w:rsidTr="009D7B34">
        <w:trPr>
          <w:trHeight w:val="290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729D2" w:rsidRPr="00CB4F25" w:rsidTr="009D7B34">
        <w:trPr>
          <w:trHeight w:val="31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фізичної реабілітації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фізичної реабілітації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29D2" w:rsidRPr="00CB4F25" w:rsidTr="009D7B34">
        <w:trPr>
          <w:trHeight w:val="290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29D2" w:rsidRPr="00CB4F25" w:rsidTr="009D7B34">
        <w:trPr>
          <w:trHeight w:val="31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психолого-</w:t>
            </w:r>
            <w:proofErr w:type="spellStart"/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педагогічночної</w:t>
            </w:r>
            <w:proofErr w:type="spellEnd"/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реабілітації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729D2" w:rsidRPr="00CB4F25" w:rsidTr="009D7B34">
        <w:trPr>
          <w:trHeight w:val="290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29D2" w:rsidRPr="00CB4F25" w:rsidTr="009D7B34">
        <w:trPr>
          <w:trHeight w:val="31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Відділення соціальної реабілітації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Default="006729D2" w:rsidP="009D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 соціальний по роботі з дітьми з інвалідністю.</w:t>
            </w:r>
          </w:p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29D2" w:rsidRPr="00CB4F25" w:rsidTr="009D7B34">
        <w:trPr>
          <w:trHeight w:val="290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29D2" w:rsidRPr="00CB4F25" w:rsidTr="009D7B34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автобусу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29D2" w:rsidRPr="00CB4F25" w:rsidTr="009D7B34">
        <w:trPr>
          <w:trHeight w:val="290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D2" w:rsidRPr="00CB4F25" w:rsidRDefault="006729D2" w:rsidP="009D7B3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 w:rsidRPr="00CB4F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</w:tbl>
    <w:p w:rsidR="006729D2" w:rsidRDefault="006729D2" w:rsidP="0094410A">
      <w:pPr>
        <w:pStyle w:val="3"/>
        <w:tabs>
          <w:tab w:val="left" w:pos="180"/>
          <w:tab w:val="left" w:pos="720"/>
        </w:tabs>
        <w:ind w:right="-16"/>
        <w:rPr>
          <w:b w:val="0"/>
          <w:szCs w:val="28"/>
        </w:rPr>
      </w:pPr>
    </w:p>
    <w:p w:rsidR="006729D2" w:rsidRDefault="006729D2" w:rsidP="0094410A">
      <w:pPr>
        <w:pStyle w:val="3"/>
        <w:tabs>
          <w:tab w:val="left" w:pos="180"/>
          <w:tab w:val="left" w:pos="720"/>
        </w:tabs>
        <w:ind w:right="-16"/>
        <w:rPr>
          <w:b w:val="0"/>
          <w:szCs w:val="28"/>
        </w:rPr>
      </w:pPr>
    </w:p>
    <w:p w:rsidR="006729D2" w:rsidRPr="00CB4F25" w:rsidRDefault="006729D2" w:rsidP="0094410A">
      <w:pPr>
        <w:pStyle w:val="3"/>
        <w:tabs>
          <w:tab w:val="left" w:pos="180"/>
          <w:tab w:val="left" w:pos="720"/>
        </w:tabs>
        <w:ind w:right="-16"/>
        <w:rPr>
          <w:b w:val="0"/>
          <w:szCs w:val="28"/>
        </w:rPr>
      </w:pPr>
    </w:p>
    <w:p w:rsidR="00CB4F25" w:rsidRPr="00CB4F25" w:rsidRDefault="00CB4F25" w:rsidP="0094410A">
      <w:pPr>
        <w:pStyle w:val="a5"/>
        <w:tabs>
          <w:tab w:val="left" w:pos="180"/>
          <w:tab w:val="left" w:pos="720"/>
        </w:tabs>
        <w:ind w:left="0" w:right="-16"/>
        <w:rPr>
          <w:szCs w:val="28"/>
        </w:rPr>
      </w:pPr>
    </w:p>
    <w:p w:rsidR="00CB4F25" w:rsidRDefault="00CB4F25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F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</w:t>
      </w:r>
      <w:r w:rsidR="00702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Оксана ГВОЗДЕНКО</w:t>
      </w: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EB1" w:rsidRDefault="00251EB1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4EE" w:rsidRDefault="007024EE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4EE" w:rsidRDefault="007024EE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4EE" w:rsidRDefault="007024EE" w:rsidP="0094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024EE" w:rsidSect="007024E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A2399C"/>
    <w:multiLevelType w:val="hybridMultilevel"/>
    <w:tmpl w:val="BFC8E542"/>
    <w:lvl w:ilvl="0" w:tplc="3D42719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25"/>
    <w:rsid w:val="000A79CB"/>
    <w:rsid w:val="000B36D5"/>
    <w:rsid w:val="00182E1A"/>
    <w:rsid w:val="001C1072"/>
    <w:rsid w:val="00214BD5"/>
    <w:rsid w:val="00231B08"/>
    <w:rsid w:val="00251EB1"/>
    <w:rsid w:val="002643F6"/>
    <w:rsid w:val="00291877"/>
    <w:rsid w:val="003A12A3"/>
    <w:rsid w:val="0041746C"/>
    <w:rsid w:val="00473DEB"/>
    <w:rsid w:val="004C368D"/>
    <w:rsid w:val="004C4D7C"/>
    <w:rsid w:val="004C7802"/>
    <w:rsid w:val="00541D9B"/>
    <w:rsid w:val="0056114E"/>
    <w:rsid w:val="005E4166"/>
    <w:rsid w:val="005E601A"/>
    <w:rsid w:val="006729D2"/>
    <w:rsid w:val="007024EE"/>
    <w:rsid w:val="00702D91"/>
    <w:rsid w:val="0073477B"/>
    <w:rsid w:val="007674C5"/>
    <w:rsid w:val="007D059D"/>
    <w:rsid w:val="008039CB"/>
    <w:rsid w:val="00821BE0"/>
    <w:rsid w:val="008977F5"/>
    <w:rsid w:val="008F63F1"/>
    <w:rsid w:val="00915895"/>
    <w:rsid w:val="0094410A"/>
    <w:rsid w:val="00973DBA"/>
    <w:rsid w:val="00996CDF"/>
    <w:rsid w:val="00A36E39"/>
    <w:rsid w:val="00A37057"/>
    <w:rsid w:val="00A42936"/>
    <w:rsid w:val="00A63E6F"/>
    <w:rsid w:val="00A96791"/>
    <w:rsid w:val="00AB5109"/>
    <w:rsid w:val="00AE2DDD"/>
    <w:rsid w:val="00AF499E"/>
    <w:rsid w:val="00BD34F1"/>
    <w:rsid w:val="00C42648"/>
    <w:rsid w:val="00CB4F25"/>
    <w:rsid w:val="00D351C6"/>
    <w:rsid w:val="00D40DA6"/>
    <w:rsid w:val="00D91BB9"/>
    <w:rsid w:val="00E467B4"/>
    <w:rsid w:val="00EC742E"/>
    <w:rsid w:val="00ED0F60"/>
    <w:rsid w:val="00F5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CDBC5"/>
  <w15:docId w15:val="{CF9043C0-5098-4C49-A199-C889DBC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4F25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B4F2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unhideWhenUsed/>
    <w:rsid w:val="00CB4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CB4F2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lock Text"/>
    <w:basedOn w:val="a"/>
    <w:semiHidden/>
    <w:unhideWhenUsed/>
    <w:rsid w:val="00CB4F25"/>
    <w:pPr>
      <w:widowControl w:val="0"/>
      <w:spacing w:after="0" w:line="240" w:lineRule="auto"/>
      <w:ind w:left="-284" w:right="-164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 Spacing"/>
    <w:uiPriority w:val="1"/>
    <w:qFormat/>
    <w:rsid w:val="00CB4F25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CB4F25"/>
    <w:rPr>
      <w:color w:val="0000FF"/>
      <w:u w:val="single"/>
    </w:rPr>
  </w:style>
  <w:style w:type="paragraph" w:customStyle="1" w:styleId="a8">
    <w:name w:val="Нормальний текст"/>
    <w:basedOn w:val="a"/>
    <w:rsid w:val="007347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323C-6E8F-47CC-8B48-5EF40C1F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2021-12-24T08:54:00Z</dcterms:created>
  <dcterms:modified xsi:type="dcterms:W3CDTF">2021-12-24T08:54:00Z</dcterms:modified>
</cp:coreProperties>
</file>