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BA" w:rsidRPr="003847FC" w:rsidRDefault="002D0560" w:rsidP="004939BA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-143510</wp:posOffset>
                </wp:positionV>
                <wp:extent cx="2133600" cy="906780"/>
                <wp:effectExtent l="63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E03" w:rsidRDefault="00281E03" w:rsidP="00281E0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9.8pt;margin-top:-11.3pt;width:168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jngw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" stroked="f">
                <v:textbox>
                  <w:txbxContent>
                    <w:p w:rsidR="00281E03" w:rsidRDefault="00281E03" w:rsidP="00281E03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FC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-74295</wp:posOffset>
            </wp:positionV>
            <wp:extent cx="457835" cy="612140"/>
            <wp:effectExtent l="19050" t="0" r="0" b="0"/>
            <wp:wrapTight wrapText="bothSides">
              <wp:wrapPolygon edited="0">
                <wp:start x="-899" y="0"/>
                <wp:lineTo x="-899" y="20838"/>
                <wp:lineTo x="21570" y="20838"/>
                <wp:lineTo x="21570" y="0"/>
                <wp:lineTo x="-8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9BA" w:rsidRDefault="004939BA" w:rsidP="004939BA">
      <w:pPr>
        <w:ind w:left="-360" w:right="-545"/>
        <w:jc w:val="center"/>
        <w:rPr>
          <w:sz w:val="28"/>
          <w:szCs w:val="28"/>
        </w:rPr>
      </w:pPr>
    </w:p>
    <w:p w:rsidR="004939BA" w:rsidRDefault="004939BA" w:rsidP="004939BA">
      <w:pPr>
        <w:ind w:right="-545"/>
        <w:jc w:val="center"/>
        <w:rPr>
          <w:sz w:val="28"/>
          <w:szCs w:val="28"/>
          <w:lang w:val="en-US"/>
        </w:rPr>
      </w:pP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УКРАЇНА</w:t>
      </w:r>
    </w:p>
    <w:p w:rsidR="0052617B" w:rsidRPr="0052617B" w:rsidRDefault="0052617B" w:rsidP="0052617B">
      <w:pPr>
        <w:ind w:right="-31"/>
        <w:jc w:val="center"/>
        <w:rPr>
          <w:sz w:val="28"/>
          <w:szCs w:val="28"/>
          <w:lang w:val="uk-UA"/>
        </w:rPr>
      </w:pPr>
      <w:r w:rsidRPr="007E603C">
        <w:rPr>
          <w:sz w:val="28"/>
          <w:szCs w:val="28"/>
        </w:rPr>
        <w:t>ЖИТОМИРСЬК</w:t>
      </w:r>
      <w:r w:rsidRPr="004353F8">
        <w:rPr>
          <w:sz w:val="28"/>
          <w:szCs w:val="28"/>
        </w:rPr>
        <w:t>А</w:t>
      </w:r>
      <w:r w:rsidRPr="007E603C"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Ь</w:t>
      </w: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НОВОГРАД-ВОЛИНСЬКА МІСЬКА РАДА</w:t>
      </w: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РІШЕННЯ</w:t>
      </w:r>
    </w:p>
    <w:p w:rsidR="004939BA" w:rsidRPr="009B4F3E" w:rsidRDefault="004939BA" w:rsidP="004939BA">
      <w:pPr>
        <w:jc w:val="center"/>
        <w:rPr>
          <w:sz w:val="32"/>
          <w:szCs w:val="32"/>
        </w:rPr>
      </w:pPr>
    </w:p>
    <w:p w:rsidR="00E63CCE" w:rsidRDefault="00E63CCE" w:rsidP="00E63CCE">
      <w:pPr>
        <w:rPr>
          <w:sz w:val="28"/>
          <w:szCs w:val="28"/>
          <w:lang w:val="uk-UA"/>
        </w:rPr>
      </w:pPr>
      <w:r w:rsidRPr="00E63CCE">
        <w:rPr>
          <w:sz w:val="28"/>
          <w:szCs w:val="28"/>
        </w:rPr>
        <w:t xml:space="preserve">тридцята </w:t>
      </w:r>
      <w:r>
        <w:rPr>
          <w:sz w:val="28"/>
          <w:szCs w:val="28"/>
          <w:lang w:val="uk-UA"/>
        </w:rPr>
        <w:t xml:space="preserve">сесія                                                                           </w:t>
      </w:r>
      <w:r w:rsidRPr="00E63CCE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>сьомого скликання</w:t>
      </w:r>
    </w:p>
    <w:p w:rsidR="004939BA" w:rsidRPr="00A041C4" w:rsidRDefault="004939BA" w:rsidP="004939BA">
      <w:pPr>
        <w:rPr>
          <w:color w:val="FF0000"/>
          <w:sz w:val="16"/>
          <w:szCs w:val="16"/>
        </w:rPr>
      </w:pPr>
      <w:r w:rsidRPr="00D65BEF">
        <w:rPr>
          <w:color w:val="FF0000"/>
          <w:sz w:val="28"/>
          <w:szCs w:val="28"/>
        </w:rPr>
        <w:t xml:space="preserve"> </w:t>
      </w:r>
    </w:p>
    <w:p w:rsidR="004939BA" w:rsidRDefault="004939BA" w:rsidP="004939BA">
      <w:pPr>
        <w:jc w:val="both"/>
        <w:rPr>
          <w:sz w:val="28"/>
          <w:szCs w:val="28"/>
          <w:lang w:val="uk-UA"/>
        </w:rPr>
      </w:pPr>
      <w:r w:rsidRPr="005D7EA4">
        <w:rPr>
          <w:sz w:val="28"/>
          <w:szCs w:val="28"/>
        </w:rPr>
        <w:t xml:space="preserve">від </w:t>
      </w:r>
      <w:r w:rsidR="002D0560">
        <w:rPr>
          <w:sz w:val="28"/>
          <w:szCs w:val="28"/>
          <w:lang w:val="uk-UA"/>
        </w:rPr>
        <w:t>28.02.2019  № 656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4939BA" w:rsidRPr="004939BA" w:rsidRDefault="004939BA" w:rsidP="004939BA">
      <w:pPr>
        <w:jc w:val="both"/>
        <w:rPr>
          <w:sz w:val="16"/>
          <w:szCs w:val="16"/>
          <w:lang w:val="uk-UA"/>
        </w:rPr>
      </w:pPr>
    </w:p>
    <w:p w:rsidR="004939BA" w:rsidRDefault="004939BA" w:rsidP="004939BA">
      <w:pPr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>Про </w:t>
      </w:r>
      <w:r w:rsidR="00E63633">
        <w:rPr>
          <w:sz w:val="28"/>
          <w:szCs w:val="28"/>
          <w:lang w:val="uk-UA"/>
        </w:rPr>
        <w:t>оренду</w:t>
      </w:r>
      <w:r>
        <w:rPr>
          <w:sz w:val="28"/>
          <w:szCs w:val="28"/>
        </w:rPr>
        <w:t> </w:t>
      </w:r>
      <w:r w:rsidR="00E63CCE" w:rsidRPr="00E63CCE">
        <w:rPr>
          <w:sz w:val="28"/>
          <w:szCs w:val="28"/>
        </w:rPr>
        <w:t xml:space="preserve">майна </w:t>
      </w:r>
      <w:r>
        <w:rPr>
          <w:sz w:val="28"/>
          <w:szCs w:val="28"/>
        </w:rPr>
        <w:t xml:space="preserve">комунальної власності </w:t>
      </w:r>
    </w:p>
    <w:p w:rsidR="004939BA" w:rsidRPr="00A041C4" w:rsidRDefault="004939BA" w:rsidP="004939BA">
      <w:pPr>
        <w:jc w:val="both"/>
        <w:rPr>
          <w:sz w:val="16"/>
          <w:szCs w:val="16"/>
        </w:rPr>
      </w:pPr>
      <w:r w:rsidRPr="00907F75">
        <w:rPr>
          <w:sz w:val="28"/>
          <w:szCs w:val="28"/>
        </w:rPr>
        <w:t xml:space="preserve">    </w:t>
      </w:r>
    </w:p>
    <w:p w:rsidR="002575A3" w:rsidRDefault="004939BA" w:rsidP="009F6757">
      <w:pPr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 xml:space="preserve">      Керуючись </w:t>
      </w:r>
      <w:r>
        <w:rPr>
          <w:sz w:val="28"/>
          <w:szCs w:val="28"/>
          <w:lang w:val="uk-UA"/>
        </w:rPr>
        <w:t>статтею 25,</w:t>
      </w:r>
      <w:r w:rsidR="00281E03">
        <w:rPr>
          <w:sz w:val="28"/>
          <w:szCs w:val="28"/>
          <w:lang w:val="uk-UA"/>
        </w:rPr>
        <w:t xml:space="preserve"> </w:t>
      </w:r>
      <w:r w:rsidRPr="00907F75">
        <w:rPr>
          <w:sz w:val="28"/>
          <w:szCs w:val="28"/>
          <w:lang w:val="uk-UA"/>
        </w:rPr>
        <w:t xml:space="preserve"> частин</w:t>
      </w:r>
      <w:r w:rsidR="002575A3">
        <w:rPr>
          <w:sz w:val="28"/>
          <w:szCs w:val="28"/>
          <w:lang w:val="uk-UA"/>
        </w:rPr>
        <w:t>ами</w:t>
      </w:r>
      <w:r w:rsidR="00A41F57">
        <w:rPr>
          <w:sz w:val="28"/>
          <w:szCs w:val="28"/>
          <w:lang w:val="uk-UA"/>
        </w:rPr>
        <w:t xml:space="preserve"> другою</w:t>
      </w:r>
      <w:r w:rsidR="002575A3">
        <w:rPr>
          <w:sz w:val="28"/>
          <w:szCs w:val="28"/>
          <w:lang w:val="uk-UA"/>
        </w:rPr>
        <w:t xml:space="preserve">, </w:t>
      </w:r>
      <w:r w:rsidR="002575A3" w:rsidRPr="002575A3">
        <w:rPr>
          <w:sz w:val="28"/>
          <w:szCs w:val="28"/>
          <w:lang w:val="uk-UA"/>
        </w:rPr>
        <w:t xml:space="preserve">п’ятою, сьомою статті 60 </w:t>
      </w:r>
      <w:r>
        <w:rPr>
          <w:sz w:val="28"/>
          <w:szCs w:val="28"/>
          <w:lang w:val="uk-UA"/>
        </w:rPr>
        <w:t>Закону України „</w:t>
      </w:r>
      <w:r w:rsidRPr="00907F75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Україні“</w:t>
      </w:r>
      <w:r w:rsidRPr="00907F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575A3" w:rsidRPr="002575A3">
        <w:rPr>
          <w:sz w:val="28"/>
          <w:szCs w:val="28"/>
          <w:lang w:val="uk-UA"/>
        </w:rPr>
        <w:t xml:space="preserve">Законом України „Про оренду державного та комунального майна“,  Методикою розрахунку орендної плати за майно комунальної власності </w:t>
      </w:r>
      <w:r w:rsidR="004D75D1" w:rsidRPr="004D75D1">
        <w:rPr>
          <w:sz w:val="28"/>
          <w:szCs w:val="28"/>
          <w:lang w:val="uk-UA"/>
        </w:rPr>
        <w:t xml:space="preserve"> </w:t>
      </w:r>
      <w:r w:rsidR="004D75D1" w:rsidRPr="00310C2C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="004D75D1" w:rsidRPr="002575A3">
        <w:rPr>
          <w:sz w:val="28"/>
          <w:szCs w:val="28"/>
          <w:lang w:val="uk-UA"/>
        </w:rPr>
        <w:t xml:space="preserve"> </w:t>
      </w:r>
      <w:r w:rsidR="002575A3" w:rsidRPr="002575A3">
        <w:rPr>
          <w:sz w:val="28"/>
          <w:szCs w:val="28"/>
          <w:lang w:val="uk-UA"/>
        </w:rPr>
        <w:t>та пропорції її розподілу, затвердженою рішенням міської ради від</w:t>
      </w:r>
      <w:r w:rsidR="002575A3" w:rsidRPr="00716E38">
        <w:rPr>
          <w:sz w:val="28"/>
          <w:szCs w:val="28"/>
        </w:rPr>
        <w:t> </w:t>
      </w:r>
      <w:r w:rsidR="002575A3" w:rsidRPr="002575A3">
        <w:rPr>
          <w:sz w:val="28"/>
          <w:szCs w:val="28"/>
          <w:lang w:val="uk-UA"/>
        </w:rPr>
        <w:t xml:space="preserve">28.07.2011 №132, </w:t>
      </w:r>
      <w:r w:rsidR="00F17FEB" w:rsidRPr="002575A3">
        <w:rPr>
          <w:sz w:val="28"/>
          <w:szCs w:val="28"/>
          <w:lang w:val="uk-UA"/>
        </w:rPr>
        <w:t>розглянувши звернення юридичних осіб</w:t>
      </w:r>
      <w:r>
        <w:rPr>
          <w:sz w:val="28"/>
          <w:szCs w:val="28"/>
          <w:lang w:val="uk-UA"/>
        </w:rPr>
        <w:t>,</w:t>
      </w:r>
      <w:r w:rsidRPr="00AE140E">
        <w:rPr>
          <w:sz w:val="28"/>
          <w:szCs w:val="28"/>
          <w:lang w:val="uk-UA"/>
        </w:rPr>
        <w:t xml:space="preserve"> </w:t>
      </w:r>
      <w:r w:rsidR="002575A3" w:rsidRPr="002575A3">
        <w:rPr>
          <w:sz w:val="28"/>
          <w:szCs w:val="28"/>
          <w:lang w:val="uk-UA"/>
        </w:rPr>
        <w:t>враховуючи</w:t>
      </w:r>
      <w:r w:rsidR="00E63CCE">
        <w:rPr>
          <w:sz w:val="28"/>
          <w:szCs w:val="28"/>
          <w:lang w:val="uk-UA"/>
        </w:rPr>
        <w:t xml:space="preserve"> </w:t>
      </w:r>
      <w:r w:rsidR="00E63CCE" w:rsidRPr="00E63CCE">
        <w:rPr>
          <w:sz w:val="28"/>
          <w:szCs w:val="28"/>
          <w:lang w:val="uk-UA"/>
        </w:rPr>
        <w:t>пропозиції комісії з питань надання в оренду майна комунальної власності територіальної громади міста за конкурсом</w:t>
      </w:r>
      <w:r w:rsidR="00E63CCE">
        <w:rPr>
          <w:sz w:val="28"/>
          <w:szCs w:val="28"/>
          <w:lang w:val="uk-UA"/>
        </w:rPr>
        <w:t>, постійної комісії міської ради з питань бюджету і комунальної власності</w:t>
      </w:r>
      <w:r w:rsidR="002575A3" w:rsidRPr="002575A3">
        <w:rPr>
          <w:sz w:val="28"/>
          <w:szCs w:val="28"/>
          <w:lang w:val="uk-UA"/>
        </w:rPr>
        <w:t xml:space="preserve">, міська рада </w:t>
      </w:r>
    </w:p>
    <w:p w:rsidR="00011E44" w:rsidRPr="00011E44" w:rsidRDefault="00011E44" w:rsidP="009F6757">
      <w:pPr>
        <w:jc w:val="both"/>
        <w:rPr>
          <w:sz w:val="16"/>
          <w:szCs w:val="16"/>
          <w:lang w:val="uk-UA"/>
        </w:rPr>
      </w:pPr>
    </w:p>
    <w:p w:rsidR="004939BA" w:rsidRDefault="004939BA" w:rsidP="004939BA">
      <w:pPr>
        <w:jc w:val="both"/>
        <w:rPr>
          <w:sz w:val="28"/>
          <w:szCs w:val="28"/>
          <w:lang w:val="uk-UA"/>
        </w:rPr>
      </w:pPr>
      <w:r w:rsidRPr="00241E44">
        <w:rPr>
          <w:sz w:val="28"/>
          <w:szCs w:val="28"/>
          <w:lang w:val="uk-UA"/>
        </w:rPr>
        <w:t>ВИРІШИЛА:</w:t>
      </w:r>
    </w:p>
    <w:p w:rsidR="00011E44" w:rsidRPr="00011E44" w:rsidRDefault="00011E44" w:rsidP="004939BA">
      <w:pPr>
        <w:jc w:val="both"/>
        <w:rPr>
          <w:sz w:val="16"/>
          <w:szCs w:val="16"/>
          <w:lang w:val="uk-UA"/>
        </w:rPr>
      </w:pPr>
    </w:p>
    <w:p w:rsidR="006A39FB" w:rsidRDefault="00161FC3" w:rsidP="00951E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353F8">
        <w:rPr>
          <w:sz w:val="28"/>
          <w:szCs w:val="28"/>
          <w:lang w:val="uk-UA"/>
        </w:rPr>
        <w:t xml:space="preserve">  </w:t>
      </w:r>
      <w:r w:rsidR="001F7832" w:rsidRPr="00F17FEB">
        <w:rPr>
          <w:sz w:val="28"/>
          <w:szCs w:val="28"/>
          <w:lang w:val="uk-UA"/>
        </w:rPr>
        <w:t>1</w:t>
      </w:r>
      <w:r w:rsidRPr="006531FB">
        <w:rPr>
          <w:sz w:val="28"/>
          <w:szCs w:val="28"/>
          <w:lang w:val="uk-UA"/>
        </w:rPr>
        <w:t xml:space="preserve">. </w:t>
      </w:r>
      <w:r w:rsidR="00E63633">
        <w:rPr>
          <w:sz w:val="28"/>
          <w:szCs w:val="28"/>
          <w:lang w:val="uk-UA"/>
        </w:rPr>
        <w:t>В</w:t>
      </w:r>
      <w:r w:rsidR="004114FB">
        <w:rPr>
          <w:sz w:val="28"/>
          <w:szCs w:val="28"/>
        </w:rPr>
        <w:t>становити орендну плату в розмірі 1 грн в рік за всю орендовану площу</w:t>
      </w:r>
      <w:r w:rsidR="006A39FB">
        <w:rPr>
          <w:sz w:val="28"/>
          <w:szCs w:val="28"/>
          <w:lang w:val="uk-UA"/>
        </w:rPr>
        <w:t>:</w:t>
      </w:r>
    </w:p>
    <w:p w:rsidR="004114FB" w:rsidRPr="006A39FB" w:rsidRDefault="006A39FB" w:rsidP="00951E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</w:t>
      </w:r>
      <w:r w:rsidR="004114FB">
        <w:rPr>
          <w:sz w:val="28"/>
          <w:szCs w:val="28"/>
        </w:rPr>
        <w:t xml:space="preserve"> </w:t>
      </w:r>
      <w:r w:rsidR="004114FB" w:rsidRPr="00ED1E15">
        <w:rPr>
          <w:sz w:val="28"/>
          <w:szCs w:val="28"/>
        </w:rPr>
        <w:t xml:space="preserve">Новоград-Волинському об’єднаному управлінню </w:t>
      </w:r>
      <w:r w:rsidR="004114FB" w:rsidRPr="00ED1E15">
        <w:rPr>
          <w:bCs/>
          <w:sz w:val="28"/>
          <w:szCs w:val="28"/>
        </w:rPr>
        <w:t xml:space="preserve">Пенсійного Фонду України </w:t>
      </w:r>
      <w:r w:rsidR="004114FB" w:rsidRPr="00ED1E15">
        <w:rPr>
          <w:sz w:val="28"/>
          <w:szCs w:val="28"/>
        </w:rPr>
        <w:t>в Житомирській області</w:t>
      </w:r>
      <w:r w:rsidR="004114FB">
        <w:rPr>
          <w:b/>
          <w:sz w:val="28"/>
          <w:szCs w:val="28"/>
        </w:rPr>
        <w:t xml:space="preserve"> </w:t>
      </w:r>
      <w:r w:rsidR="004114FB">
        <w:rPr>
          <w:sz w:val="28"/>
          <w:szCs w:val="28"/>
        </w:rPr>
        <w:t>(вул. Пушкіна, 5, площею</w:t>
      </w:r>
      <w:r w:rsidR="004114FB">
        <w:rPr>
          <w:color w:val="FF0000"/>
          <w:sz w:val="28"/>
          <w:szCs w:val="28"/>
        </w:rPr>
        <w:t xml:space="preserve"> </w:t>
      </w:r>
      <w:r w:rsidR="004114FB">
        <w:rPr>
          <w:sz w:val="28"/>
          <w:szCs w:val="28"/>
        </w:rPr>
        <w:t>431,5 кв. м)</w:t>
      </w:r>
      <w:r w:rsidR="00E63633">
        <w:rPr>
          <w:sz w:val="28"/>
          <w:szCs w:val="28"/>
          <w:lang w:val="uk-UA"/>
        </w:rPr>
        <w:t xml:space="preserve"> з 01.01.2019 по 30.06.201</w:t>
      </w:r>
      <w:r w:rsidR="00A97B9E" w:rsidRPr="004E3105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>;</w:t>
      </w:r>
    </w:p>
    <w:p w:rsidR="00C7090B" w:rsidRDefault="00C7090B" w:rsidP="00C709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A39FB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6531FB">
        <w:rPr>
          <w:sz w:val="28"/>
          <w:szCs w:val="28"/>
          <w:lang w:val="uk-UA"/>
        </w:rPr>
        <w:t xml:space="preserve"> </w:t>
      </w:r>
      <w:r w:rsidR="006A39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Житомирській обласній організації українського товариства глухих</w:t>
      </w:r>
      <w:r>
        <w:rPr>
          <w:b/>
          <w:sz w:val="28"/>
          <w:szCs w:val="28"/>
        </w:rPr>
        <w:t xml:space="preserve"> </w:t>
      </w:r>
      <w:r w:rsidR="00E63CCE">
        <w:rPr>
          <w:b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 xml:space="preserve">(вул. Пушкіна, </w:t>
      </w:r>
      <w:r>
        <w:rPr>
          <w:sz w:val="28"/>
          <w:szCs w:val="28"/>
          <w:lang w:val="uk-UA"/>
        </w:rPr>
        <w:t>8-А</w:t>
      </w:r>
      <w:r>
        <w:rPr>
          <w:sz w:val="28"/>
          <w:szCs w:val="28"/>
        </w:rPr>
        <w:t>, площею</w:t>
      </w:r>
      <w:r>
        <w:rPr>
          <w:color w:val="FF0000"/>
          <w:sz w:val="28"/>
          <w:szCs w:val="28"/>
        </w:rPr>
        <w:t xml:space="preserve"> </w:t>
      </w:r>
      <w:r w:rsidR="00CB7E10">
        <w:rPr>
          <w:sz w:val="28"/>
          <w:szCs w:val="28"/>
          <w:lang w:val="uk-UA"/>
        </w:rPr>
        <w:t>18,6</w:t>
      </w:r>
      <w:r>
        <w:rPr>
          <w:sz w:val="28"/>
          <w:szCs w:val="28"/>
        </w:rPr>
        <w:t> кв. м)</w:t>
      </w:r>
      <w:r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</w:rPr>
        <w:t>термін 2 роки 11 місяців.</w:t>
      </w:r>
    </w:p>
    <w:p w:rsidR="00C7090B" w:rsidRPr="00374A67" w:rsidRDefault="00C7090B" w:rsidP="00C7090B">
      <w:pPr>
        <w:tabs>
          <w:tab w:val="left" w:pos="4800"/>
        </w:tabs>
        <w:jc w:val="both"/>
        <w:rPr>
          <w:sz w:val="28"/>
          <w:szCs w:val="28"/>
        </w:rPr>
      </w:pPr>
      <w:r w:rsidRPr="005E0C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011E44">
        <w:rPr>
          <w:sz w:val="28"/>
          <w:szCs w:val="28"/>
          <w:lang w:val="uk-UA"/>
        </w:rPr>
        <w:t>2</w:t>
      </w:r>
      <w:r w:rsidRPr="005E0C7F">
        <w:rPr>
          <w:sz w:val="28"/>
          <w:szCs w:val="28"/>
        </w:rPr>
        <w:t>.</w:t>
      </w:r>
      <w:r w:rsidRPr="005E0C7F">
        <w:rPr>
          <w:color w:val="FFFFFF"/>
          <w:sz w:val="28"/>
          <w:szCs w:val="28"/>
        </w:rPr>
        <w:t>.</w:t>
      </w:r>
      <w:r w:rsidRPr="004F1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Надати дозвіл  </w:t>
      </w:r>
      <w:r w:rsidRPr="004D75D1">
        <w:rPr>
          <w:sz w:val="28"/>
          <w:szCs w:val="28"/>
        </w:rPr>
        <w:t xml:space="preserve">управлінню у справах сім’ї, молоді, фізичної культури та спорту міської ради </w:t>
      </w:r>
      <w:r>
        <w:rPr>
          <w:sz w:val="28"/>
          <w:szCs w:val="28"/>
        </w:rPr>
        <w:t xml:space="preserve">на укладання договору оренди </w:t>
      </w:r>
      <w:r>
        <w:rPr>
          <w:sz w:val="28"/>
          <w:szCs w:val="28"/>
          <w:lang w:val="uk-UA"/>
        </w:rPr>
        <w:t xml:space="preserve">з погодинною орендною платою </w:t>
      </w:r>
      <w:r>
        <w:rPr>
          <w:sz w:val="28"/>
          <w:szCs w:val="28"/>
        </w:rPr>
        <w:t>терміном 2 роки 11 місяців на нежитлове приміщення на</w:t>
      </w:r>
      <w:r w:rsidRPr="0001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вул. </w:t>
      </w:r>
      <w:r>
        <w:rPr>
          <w:sz w:val="28"/>
          <w:szCs w:val="28"/>
          <w:lang w:val="uk-UA"/>
        </w:rPr>
        <w:t>Івана Мамайчука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>,</w:t>
      </w:r>
      <w:r w:rsidRPr="00511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площею </w:t>
      </w:r>
      <w:r>
        <w:rPr>
          <w:sz w:val="28"/>
          <w:szCs w:val="28"/>
          <w:lang w:val="uk-UA"/>
        </w:rPr>
        <w:t>39,6</w:t>
      </w:r>
      <w:r w:rsidRPr="005079DB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011E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 з </w:t>
      </w:r>
      <w:r w:rsidR="00E63CCE">
        <w:rPr>
          <w:sz w:val="28"/>
          <w:szCs w:val="28"/>
          <w:lang w:val="uk-UA"/>
        </w:rPr>
        <w:t>Новоград-Волинським благодійним фондом</w:t>
      </w:r>
      <w:r>
        <w:rPr>
          <w:sz w:val="28"/>
          <w:szCs w:val="28"/>
        </w:rPr>
        <w:t xml:space="preserve"> „</w:t>
      </w:r>
      <w:r w:rsidR="00E63CCE">
        <w:rPr>
          <w:sz w:val="28"/>
          <w:szCs w:val="28"/>
          <w:lang w:val="uk-UA"/>
        </w:rPr>
        <w:t>Подаруй надію</w:t>
      </w:r>
      <w:r>
        <w:rPr>
          <w:sz w:val="28"/>
          <w:szCs w:val="28"/>
        </w:rPr>
        <w:t>“ та встановити орендну плату в розмірі 1</w:t>
      </w:r>
      <w:r w:rsidRPr="004854C9">
        <w:rPr>
          <w:sz w:val="28"/>
          <w:szCs w:val="28"/>
        </w:rPr>
        <w:t xml:space="preserve"> грн в рік</w:t>
      </w:r>
      <w:r>
        <w:rPr>
          <w:sz w:val="28"/>
          <w:szCs w:val="28"/>
        </w:rPr>
        <w:t xml:space="preserve"> за всю орендовану площу.</w:t>
      </w:r>
    </w:p>
    <w:p w:rsidR="006A1D65" w:rsidRPr="00374A67" w:rsidRDefault="004E3105" w:rsidP="006A1D65">
      <w:pPr>
        <w:tabs>
          <w:tab w:val="left" w:pos="480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011E44">
        <w:rPr>
          <w:sz w:val="28"/>
          <w:szCs w:val="28"/>
          <w:lang w:val="uk-UA"/>
        </w:rPr>
        <w:t>3</w:t>
      </w:r>
      <w:r w:rsidRPr="006531FB">
        <w:rPr>
          <w:sz w:val="28"/>
          <w:szCs w:val="28"/>
          <w:lang w:val="uk-UA"/>
        </w:rPr>
        <w:t xml:space="preserve">. </w:t>
      </w:r>
      <w:r w:rsidR="006A1D65">
        <w:rPr>
          <w:sz w:val="28"/>
          <w:szCs w:val="28"/>
        </w:rPr>
        <w:t xml:space="preserve">Надати дозвіл </w:t>
      </w:r>
      <w:r w:rsidR="006A1D65" w:rsidRPr="00317DE4">
        <w:rPr>
          <w:sz w:val="28"/>
          <w:szCs w:val="28"/>
          <w:lang w:val="uk-UA"/>
        </w:rPr>
        <w:t xml:space="preserve">комунальному підприємству </w:t>
      </w:r>
      <w:r w:rsidR="00E63CCE" w:rsidRPr="00317DE4">
        <w:rPr>
          <w:sz w:val="28"/>
          <w:szCs w:val="28"/>
          <w:lang w:val="uk-UA"/>
        </w:rPr>
        <w:t xml:space="preserve">Новоград-Волинської </w:t>
      </w:r>
      <w:r w:rsidR="006A1D65" w:rsidRPr="00317DE4">
        <w:rPr>
          <w:sz w:val="28"/>
          <w:szCs w:val="28"/>
          <w:lang w:val="uk-UA"/>
        </w:rPr>
        <w:t>міської ради „Новоград-Волинськтеплокомуненерго“</w:t>
      </w:r>
      <w:r w:rsidR="006A1D65" w:rsidRPr="00C7090B">
        <w:rPr>
          <w:color w:val="FF0000"/>
          <w:sz w:val="28"/>
          <w:szCs w:val="28"/>
        </w:rPr>
        <w:t xml:space="preserve"> </w:t>
      </w:r>
      <w:r w:rsidR="006A1D65">
        <w:rPr>
          <w:sz w:val="28"/>
          <w:szCs w:val="28"/>
        </w:rPr>
        <w:t xml:space="preserve">на укладання договору оренди терміном </w:t>
      </w:r>
      <w:r w:rsidR="006A1D65">
        <w:rPr>
          <w:sz w:val="28"/>
          <w:szCs w:val="28"/>
          <w:lang w:val="uk-UA"/>
        </w:rPr>
        <w:t>1</w:t>
      </w:r>
      <w:r w:rsidR="006A1D65">
        <w:rPr>
          <w:sz w:val="28"/>
          <w:szCs w:val="28"/>
        </w:rPr>
        <w:t xml:space="preserve"> р</w:t>
      </w:r>
      <w:r w:rsidR="006A1D65">
        <w:rPr>
          <w:sz w:val="28"/>
          <w:szCs w:val="28"/>
          <w:lang w:val="uk-UA"/>
        </w:rPr>
        <w:t>і</w:t>
      </w:r>
      <w:r w:rsidR="006A1D65">
        <w:rPr>
          <w:sz w:val="28"/>
          <w:szCs w:val="28"/>
        </w:rPr>
        <w:t>к на нежитлове приміщення на</w:t>
      </w:r>
      <w:r w:rsidR="006A1D65" w:rsidRPr="00015CAC">
        <w:rPr>
          <w:sz w:val="28"/>
          <w:szCs w:val="28"/>
        </w:rPr>
        <w:t xml:space="preserve"> </w:t>
      </w:r>
      <w:r w:rsidR="006A1D65">
        <w:rPr>
          <w:sz w:val="28"/>
          <w:szCs w:val="28"/>
        </w:rPr>
        <w:t xml:space="preserve">вул. </w:t>
      </w:r>
      <w:r w:rsidR="006A1D65">
        <w:rPr>
          <w:sz w:val="28"/>
          <w:szCs w:val="28"/>
          <w:lang w:val="uk-UA"/>
        </w:rPr>
        <w:t>Івана Франка</w:t>
      </w:r>
      <w:r w:rsidR="006A1D65">
        <w:rPr>
          <w:sz w:val="28"/>
          <w:szCs w:val="28"/>
        </w:rPr>
        <w:t xml:space="preserve">, </w:t>
      </w:r>
      <w:r w:rsidR="006A1D65">
        <w:rPr>
          <w:sz w:val="28"/>
          <w:szCs w:val="28"/>
          <w:lang w:val="uk-UA"/>
        </w:rPr>
        <w:t>15-А</w:t>
      </w:r>
      <w:r w:rsidR="006A1D65">
        <w:rPr>
          <w:sz w:val="28"/>
          <w:szCs w:val="28"/>
        </w:rPr>
        <w:t>,</w:t>
      </w:r>
      <w:r w:rsidR="006A1D65" w:rsidRPr="00511234">
        <w:rPr>
          <w:sz w:val="28"/>
          <w:szCs w:val="28"/>
        </w:rPr>
        <w:t xml:space="preserve"> </w:t>
      </w:r>
      <w:r w:rsidR="006A1D65">
        <w:rPr>
          <w:sz w:val="28"/>
          <w:szCs w:val="28"/>
        </w:rPr>
        <w:t xml:space="preserve">площею </w:t>
      </w:r>
      <w:r w:rsidR="00E63CCE">
        <w:rPr>
          <w:sz w:val="28"/>
          <w:szCs w:val="28"/>
          <w:lang w:val="uk-UA"/>
        </w:rPr>
        <w:t xml:space="preserve">              </w:t>
      </w:r>
      <w:r w:rsidR="006A39FB">
        <w:rPr>
          <w:sz w:val="28"/>
          <w:szCs w:val="28"/>
        </w:rPr>
        <w:t>31</w:t>
      </w:r>
      <w:r w:rsidR="006A39FB">
        <w:rPr>
          <w:sz w:val="28"/>
          <w:szCs w:val="28"/>
          <w:lang w:val="uk-UA"/>
        </w:rPr>
        <w:t>,</w:t>
      </w:r>
      <w:r w:rsidR="006A39FB" w:rsidRPr="006A39FB">
        <w:rPr>
          <w:sz w:val="28"/>
          <w:szCs w:val="28"/>
        </w:rPr>
        <w:t>9</w:t>
      </w:r>
      <w:r w:rsidR="006A1D65" w:rsidRPr="005079DB">
        <w:rPr>
          <w:sz w:val="28"/>
          <w:szCs w:val="28"/>
        </w:rPr>
        <w:t xml:space="preserve"> </w:t>
      </w:r>
      <w:r w:rsidR="006A1D65">
        <w:rPr>
          <w:sz w:val="28"/>
          <w:szCs w:val="28"/>
        </w:rPr>
        <w:t xml:space="preserve">кв.м з </w:t>
      </w:r>
      <w:r w:rsidR="006A1D65">
        <w:rPr>
          <w:sz w:val="28"/>
          <w:szCs w:val="28"/>
          <w:lang w:val="uk-UA"/>
        </w:rPr>
        <w:t xml:space="preserve">громадським об’єднанням „Фундація Широкопояс“ </w:t>
      </w:r>
      <w:r w:rsidR="006A1D65">
        <w:rPr>
          <w:sz w:val="28"/>
          <w:szCs w:val="28"/>
        </w:rPr>
        <w:t>та встановити орендну плату в розмірі 1</w:t>
      </w:r>
      <w:r w:rsidR="006A1D65" w:rsidRPr="004854C9">
        <w:rPr>
          <w:sz w:val="28"/>
          <w:szCs w:val="28"/>
        </w:rPr>
        <w:t xml:space="preserve"> грн в рік</w:t>
      </w:r>
      <w:r w:rsidR="006A1D65">
        <w:rPr>
          <w:sz w:val="28"/>
          <w:szCs w:val="28"/>
        </w:rPr>
        <w:t xml:space="preserve"> за всю орендовану площу.</w:t>
      </w:r>
    </w:p>
    <w:p w:rsidR="00161FC3" w:rsidRPr="006A0B4A" w:rsidRDefault="00161FC3" w:rsidP="00161FC3">
      <w:pPr>
        <w:ind w:right="-46" w:hanging="20"/>
        <w:jc w:val="both"/>
        <w:rPr>
          <w:sz w:val="28"/>
          <w:szCs w:val="28"/>
          <w:lang w:val="uk-UA"/>
        </w:rPr>
      </w:pPr>
      <w:r w:rsidRPr="001E70ED">
        <w:rPr>
          <w:sz w:val="28"/>
          <w:szCs w:val="28"/>
          <w:lang w:val="uk-UA"/>
        </w:rPr>
        <w:t xml:space="preserve">    </w:t>
      </w:r>
      <w:r w:rsidR="004353F8">
        <w:rPr>
          <w:sz w:val="28"/>
          <w:szCs w:val="28"/>
          <w:lang w:val="uk-UA"/>
        </w:rPr>
        <w:t xml:space="preserve">  </w:t>
      </w:r>
      <w:r w:rsidR="00011E44">
        <w:rPr>
          <w:sz w:val="28"/>
          <w:szCs w:val="28"/>
          <w:lang w:val="uk-UA"/>
        </w:rPr>
        <w:t>4</w:t>
      </w:r>
      <w:r w:rsidRPr="006A0B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6A0B4A">
        <w:rPr>
          <w:sz w:val="28"/>
          <w:szCs w:val="28"/>
          <w:lang w:val="uk-UA"/>
        </w:rPr>
        <w:t xml:space="preserve">Контроль </w:t>
      </w:r>
      <w:r w:rsidRPr="006A0B4A">
        <w:rPr>
          <w:color w:val="000000"/>
          <w:sz w:val="28"/>
          <w:szCs w:val="28"/>
          <w:lang w:val="uk-UA"/>
        </w:rPr>
        <w:t xml:space="preserve">за виконанням цього рішення покласти на постійну комісію міської ради з питань міського бюджету і комунальної власності (Юшманов І.Г.), заступника міського голови </w:t>
      </w:r>
      <w:r w:rsidR="002706A1">
        <w:rPr>
          <w:color w:val="000000"/>
          <w:sz w:val="28"/>
          <w:szCs w:val="28"/>
          <w:lang w:val="uk-UA"/>
        </w:rPr>
        <w:t>Легенчука А.В.</w:t>
      </w:r>
    </w:p>
    <w:p w:rsidR="00161FC3" w:rsidRDefault="00161FC3" w:rsidP="00161FC3">
      <w:pPr>
        <w:jc w:val="both"/>
        <w:rPr>
          <w:sz w:val="32"/>
          <w:szCs w:val="32"/>
          <w:lang w:val="uk-UA"/>
        </w:rPr>
      </w:pPr>
    </w:p>
    <w:p w:rsidR="00DE16B4" w:rsidRPr="00DE16B4" w:rsidRDefault="00DE16B4" w:rsidP="00161FC3">
      <w:pPr>
        <w:jc w:val="both"/>
        <w:rPr>
          <w:sz w:val="32"/>
          <w:szCs w:val="32"/>
          <w:lang w:val="uk-UA"/>
        </w:rPr>
      </w:pPr>
    </w:p>
    <w:p w:rsidR="00E2173C" w:rsidRDefault="00161FC3" w:rsidP="00161FC3">
      <w:pPr>
        <w:jc w:val="center"/>
        <w:rPr>
          <w:sz w:val="28"/>
          <w:szCs w:val="28"/>
          <w:lang w:val="uk-UA"/>
        </w:rPr>
      </w:pPr>
      <w:r w:rsidRPr="00971871">
        <w:rPr>
          <w:sz w:val="28"/>
          <w:szCs w:val="28"/>
        </w:rPr>
        <w:t xml:space="preserve">Міський голова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71871">
        <w:rPr>
          <w:sz w:val="28"/>
          <w:szCs w:val="28"/>
        </w:rPr>
        <w:t xml:space="preserve"> </w:t>
      </w:r>
      <w:r>
        <w:rPr>
          <w:sz w:val="28"/>
          <w:szCs w:val="28"/>
        </w:rPr>
        <w:t>В.Л. Весельський</w:t>
      </w:r>
    </w:p>
    <w:sectPr w:rsidR="00E2173C" w:rsidSect="004939BA">
      <w:pgSz w:w="11906" w:h="16838"/>
      <w:pgMar w:top="567" w:right="45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835AE"/>
    <w:multiLevelType w:val="hybridMultilevel"/>
    <w:tmpl w:val="F2DC710C"/>
    <w:lvl w:ilvl="0" w:tplc="1C72B2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BA"/>
    <w:rsid w:val="00011E44"/>
    <w:rsid w:val="00016DC7"/>
    <w:rsid w:val="00077B97"/>
    <w:rsid w:val="00094329"/>
    <w:rsid w:val="000C4F45"/>
    <w:rsid w:val="00105A8C"/>
    <w:rsid w:val="00146FE7"/>
    <w:rsid w:val="00150889"/>
    <w:rsid w:val="00161FC3"/>
    <w:rsid w:val="001C09AA"/>
    <w:rsid w:val="001E70ED"/>
    <w:rsid w:val="001F603E"/>
    <w:rsid w:val="001F7832"/>
    <w:rsid w:val="00223BD3"/>
    <w:rsid w:val="00242EAF"/>
    <w:rsid w:val="00247A99"/>
    <w:rsid w:val="002575A3"/>
    <w:rsid w:val="002706A1"/>
    <w:rsid w:val="00281E03"/>
    <w:rsid w:val="00282426"/>
    <w:rsid w:val="002C015F"/>
    <w:rsid w:val="002D0560"/>
    <w:rsid w:val="002D0A38"/>
    <w:rsid w:val="002F5285"/>
    <w:rsid w:val="00317DE4"/>
    <w:rsid w:val="00326E40"/>
    <w:rsid w:val="003311E3"/>
    <w:rsid w:val="0033211D"/>
    <w:rsid w:val="0033592A"/>
    <w:rsid w:val="0035411F"/>
    <w:rsid w:val="00366C59"/>
    <w:rsid w:val="00394C8A"/>
    <w:rsid w:val="00397320"/>
    <w:rsid w:val="003A2FE2"/>
    <w:rsid w:val="003B5CA5"/>
    <w:rsid w:val="003C1F36"/>
    <w:rsid w:val="004114FB"/>
    <w:rsid w:val="004353F8"/>
    <w:rsid w:val="004374AB"/>
    <w:rsid w:val="00487B2A"/>
    <w:rsid w:val="004939BA"/>
    <w:rsid w:val="00494CEA"/>
    <w:rsid w:val="004A3207"/>
    <w:rsid w:val="004C033E"/>
    <w:rsid w:val="004C7D04"/>
    <w:rsid w:val="004D75D1"/>
    <w:rsid w:val="004E3105"/>
    <w:rsid w:val="004E4334"/>
    <w:rsid w:val="004E4614"/>
    <w:rsid w:val="004E71A7"/>
    <w:rsid w:val="00512097"/>
    <w:rsid w:val="0052617B"/>
    <w:rsid w:val="00531616"/>
    <w:rsid w:val="0053763D"/>
    <w:rsid w:val="00541A59"/>
    <w:rsid w:val="005553A3"/>
    <w:rsid w:val="005563A6"/>
    <w:rsid w:val="005A1C61"/>
    <w:rsid w:val="005E51B1"/>
    <w:rsid w:val="00616192"/>
    <w:rsid w:val="00640B48"/>
    <w:rsid w:val="006531FB"/>
    <w:rsid w:val="00655490"/>
    <w:rsid w:val="006A0B4A"/>
    <w:rsid w:val="006A1D65"/>
    <w:rsid w:val="006A269E"/>
    <w:rsid w:val="006A39FB"/>
    <w:rsid w:val="006C4C9B"/>
    <w:rsid w:val="006D6B4E"/>
    <w:rsid w:val="006E2BB1"/>
    <w:rsid w:val="006E6E46"/>
    <w:rsid w:val="006F21BE"/>
    <w:rsid w:val="00703D65"/>
    <w:rsid w:val="0071041C"/>
    <w:rsid w:val="007136E3"/>
    <w:rsid w:val="00772444"/>
    <w:rsid w:val="007730D3"/>
    <w:rsid w:val="00780D08"/>
    <w:rsid w:val="00781482"/>
    <w:rsid w:val="007A17E6"/>
    <w:rsid w:val="007F1983"/>
    <w:rsid w:val="008108E0"/>
    <w:rsid w:val="00854BAB"/>
    <w:rsid w:val="008801A7"/>
    <w:rsid w:val="008D3124"/>
    <w:rsid w:val="00907966"/>
    <w:rsid w:val="00913F24"/>
    <w:rsid w:val="009265A8"/>
    <w:rsid w:val="00951E60"/>
    <w:rsid w:val="00953D92"/>
    <w:rsid w:val="0096011A"/>
    <w:rsid w:val="009B2DC4"/>
    <w:rsid w:val="009B621E"/>
    <w:rsid w:val="009C519F"/>
    <w:rsid w:val="009C748C"/>
    <w:rsid w:val="009D1CC6"/>
    <w:rsid w:val="009D5095"/>
    <w:rsid w:val="009F6757"/>
    <w:rsid w:val="00A207DC"/>
    <w:rsid w:val="00A30226"/>
    <w:rsid w:val="00A41F57"/>
    <w:rsid w:val="00A479E4"/>
    <w:rsid w:val="00A87593"/>
    <w:rsid w:val="00A97B9E"/>
    <w:rsid w:val="00AA74B4"/>
    <w:rsid w:val="00B05DEB"/>
    <w:rsid w:val="00B55B51"/>
    <w:rsid w:val="00B87600"/>
    <w:rsid w:val="00BB42AA"/>
    <w:rsid w:val="00C00E97"/>
    <w:rsid w:val="00C05F0B"/>
    <w:rsid w:val="00C12507"/>
    <w:rsid w:val="00C53623"/>
    <w:rsid w:val="00C7090B"/>
    <w:rsid w:val="00C73C5E"/>
    <w:rsid w:val="00C759AC"/>
    <w:rsid w:val="00C90BF2"/>
    <w:rsid w:val="00C94963"/>
    <w:rsid w:val="00CA21B4"/>
    <w:rsid w:val="00CB7E10"/>
    <w:rsid w:val="00CE1818"/>
    <w:rsid w:val="00CE35B5"/>
    <w:rsid w:val="00CF0609"/>
    <w:rsid w:val="00D32A4D"/>
    <w:rsid w:val="00D352FC"/>
    <w:rsid w:val="00D70DB3"/>
    <w:rsid w:val="00D751AF"/>
    <w:rsid w:val="00DE16B4"/>
    <w:rsid w:val="00E170C7"/>
    <w:rsid w:val="00E2173C"/>
    <w:rsid w:val="00E30E12"/>
    <w:rsid w:val="00E63633"/>
    <w:rsid w:val="00E63CCE"/>
    <w:rsid w:val="00E661C2"/>
    <w:rsid w:val="00E971FD"/>
    <w:rsid w:val="00ED1E15"/>
    <w:rsid w:val="00F12BCA"/>
    <w:rsid w:val="00F16A27"/>
    <w:rsid w:val="00F17FEB"/>
    <w:rsid w:val="00F7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9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173C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21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73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9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173C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21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73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C4FE-E60D-4C3B-BC96-80A2562F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2019-01-04T09:46:00Z</cp:lastPrinted>
  <dcterms:created xsi:type="dcterms:W3CDTF">2019-03-05T08:18:00Z</dcterms:created>
  <dcterms:modified xsi:type="dcterms:W3CDTF">2019-03-05T08:18:00Z</dcterms:modified>
</cp:coreProperties>
</file>