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6A" w:rsidRPr="008D5D87" w:rsidRDefault="00702C6A" w:rsidP="00702C6A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5D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299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6A" w:rsidRPr="008D5D87" w:rsidRDefault="00702C6A" w:rsidP="00702C6A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D87"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702C6A" w:rsidRPr="008D5D87" w:rsidRDefault="00702C6A" w:rsidP="0070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D87">
        <w:rPr>
          <w:rFonts w:ascii="Times New Roman" w:hAnsi="Times New Roman" w:cs="Times New Roman"/>
          <w:sz w:val="28"/>
          <w:szCs w:val="28"/>
        </w:rPr>
        <w:t>ЖИТОМИРСЬКА ОБЛАСТЬ</w:t>
      </w:r>
    </w:p>
    <w:p w:rsidR="00702C6A" w:rsidRPr="008D5D87" w:rsidRDefault="00702C6A" w:rsidP="00702C6A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-284" w:right="-164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5D87">
        <w:rPr>
          <w:rFonts w:ascii="Times New Roman" w:hAnsi="Times New Roman" w:cs="Times New Roman"/>
          <w:color w:val="auto"/>
          <w:sz w:val="28"/>
          <w:szCs w:val="28"/>
        </w:rPr>
        <w:t>НОВОГРАД-ВОЛИНСЬКА МІСЬКА РАДА</w:t>
      </w:r>
    </w:p>
    <w:p w:rsidR="00702C6A" w:rsidRPr="008D5D87" w:rsidRDefault="00702C6A" w:rsidP="0070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5D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D87">
        <w:rPr>
          <w:rFonts w:ascii="Times New Roman" w:hAnsi="Times New Roman" w:cs="Times New Roman"/>
          <w:sz w:val="28"/>
          <w:szCs w:val="28"/>
        </w:rPr>
        <w:t>ІШЕННЯ</w:t>
      </w:r>
    </w:p>
    <w:p w:rsidR="00702C6A" w:rsidRDefault="00702C6A" w:rsidP="00702C6A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02C6A" w:rsidRPr="008D5D87" w:rsidRDefault="00702C6A" w:rsidP="00702C6A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5D87">
        <w:rPr>
          <w:rFonts w:ascii="Times New Roman" w:hAnsi="Times New Roman" w:cs="Times New Roman"/>
          <w:bCs/>
          <w:color w:val="auto"/>
          <w:sz w:val="28"/>
          <w:szCs w:val="28"/>
        </w:rPr>
        <w:t>двадцять перша сесія                                                             сьомого  скликання</w:t>
      </w:r>
    </w:p>
    <w:p w:rsidR="00702C6A" w:rsidRPr="00115BE9" w:rsidRDefault="00702C6A" w:rsidP="00702C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5BE9">
        <w:rPr>
          <w:rFonts w:ascii="Times New Roman" w:hAnsi="Times New Roman" w:cs="Times New Roman"/>
          <w:bCs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bCs/>
          <w:sz w:val="28"/>
          <w:szCs w:val="28"/>
        </w:rPr>
        <w:t xml:space="preserve">19.04.2018 </w:t>
      </w:r>
      <w:r w:rsidRPr="00115BE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480</w:t>
      </w:r>
    </w:p>
    <w:p w:rsidR="00702C6A" w:rsidRPr="00115BE9" w:rsidRDefault="00702C6A" w:rsidP="00702C6A">
      <w:pPr>
        <w:spacing w:after="0" w:line="240" w:lineRule="auto"/>
        <w:ind w:right="495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C6A" w:rsidRPr="00702C6A" w:rsidRDefault="00702C6A" w:rsidP="00702C6A">
      <w:pPr>
        <w:widowControl w:val="0"/>
        <w:autoSpaceDE w:val="0"/>
        <w:autoSpaceDN w:val="0"/>
        <w:adjustRightInd w:val="0"/>
        <w:spacing w:after="0" w:line="240" w:lineRule="auto"/>
        <w:ind w:right="35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BE9">
        <w:rPr>
          <w:rFonts w:ascii="Times New Roman" w:hAnsi="Times New Roman" w:cs="Times New Roman"/>
          <w:sz w:val="28"/>
          <w:szCs w:val="28"/>
        </w:rPr>
        <w:t>Про внесення змін у додаток 2 до рішення міської ради від 23.02.2017 № 272 «Про затвердження нової редакції Статуту та штатн</w:t>
      </w:r>
      <w:r w:rsidRPr="00702C6A">
        <w:rPr>
          <w:rFonts w:ascii="Times New Roman" w:hAnsi="Times New Roman" w:cs="Times New Roman"/>
          <w:sz w:val="28"/>
          <w:szCs w:val="28"/>
        </w:rPr>
        <w:t>ої чисельності працівників дитячо-юнацької спортивної школи управління у справах сім’ї, молоді, фізичної культури та спорту Новоград-Волинської міської ради»</w:t>
      </w:r>
    </w:p>
    <w:p w:rsidR="00702C6A" w:rsidRPr="00702C6A" w:rsidRDefault="00702C6A" w:rsidP="00702C6A">
      <w:pPr>
        <w:widowControl w:val="0"/>
        <w:autoSpaceDE w:val="0"/>
        <w:autoSpaceDN w:val="0"/>
        <w:adjustRightInd w:val="0"/>
        <w:spacing w:after="0"/>
        <w:ind w:right="524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C6A" w:rsidRPr="00702C6A" w:rsidRDefault="00702C6A" w:rsidP="00702C6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C6A">
        <w:rPr>
          <w:rFonts w:ascii="Times New Roman" w:hAnsi="Times New Roman" w:cs="Times New Roman"/>
          <w:sz w:val="28"/>
          <w:szCs w:val="28"/>
        </w:rPr>
        <w:t>Керуючись статтею 25, частиною другою статті 64 Закону України «Про місцеве  самоврядування в Україні», з метою приведення у відповідність штатної чисельності працівників дитячо-юнацької спортивної школи управління у справах сім’ї, молоді, фізичної культури та спорту міської ради до норм навантаження, міська  рада</w:t>
      </w:r>
    </w:p>
    <w:p w:rsidR="00702C6A" w:rsidRPr="008D5D87" w:rsidRDefault="00702C6A" w:rsidP="00702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D87">
        <w:rPr>
          <w:rFonts w:ascii="Times New Roman" w:hAnsi="Times New Roman" w:cs="Times New Roman"/>
          <w:sz w:val="28"/>
          <w:szCs w:val="28"/>
        </w:rPr>
        <w:t>ВИРІШИЛА:</w:t>
      </w:r>
    </w:p>
    <w:p w:rsidR="00702C6A" w:rsidRDefault="00702C6A" w:rsidP="00702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5D87">
        <w:rPr>
          <w:rFonts w:ascii="Times New Roman" w:hAnsi="Times New Roman" w:cs="Times New Roman"/>
          <w:sz w:val="28"/>
          <w:szCs w:val="28"/>
        </w:rPr>
        <w:t xml:space="preserve">Внести зміни у додаток 2 до рішення міської ради від 23.02.2017 </w:t>
      </w:r>
      <w:r>
        <w:rPr>
          <w:rFonts w:ascii="Times New Roman" w:hAnsi="Times New Roman" w:cs="Times New Roman"/>
          <w:sz w:val="28"/>
          <w:szCs w:val="28"/>
        </w:rPr>
        <w:t>№ 272 «</w:t>
      </w:r>
      <w:r w:rsidRPr="008D5D87">
        <w:rPr>
          <w:rFonts w:ascii="Times New Roman" w:hAnsi="Times New Roman" w:cs="Times New Roman"/>
          <w:sz w:val="28"/>
          <w:szCs w:val="28"/>
        </w:rPr>
        <w:t>Про затвердження нової редакції Статуту та штатної чисельності працівників дитячо-юнацької спортивної школи управління у справах сім’ї, молоді, фізичної культури та спорту Новоград-Волинської міської ради</w:t>
      </w:r>
      <w:r>
        <w:rPr>
          <w:rFonts w:ascii="Times New Roman" w:hAnsi="Times New Roman" w:cs="Times New Roman"/>
          <w:sz w:val="28"/>
          <w:szCs w:val="28"/>
        </w:rPr>
        <w:t>», а саме: в рядку «Тренер-викладач» цифру «18»</w:t>
      </w:r>
      <w:r w:rsidRPr="008D5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замінити цифрою «17,5»</w:t>
      </w:r>
      <w:r w:rsidRPr="008D5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C6A" w:rsidRPr="008D5D87" w:rsidRDefault="00702C6A" w:rsidP="00702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Управлінню у справах сім</w:t>
      </w:r>
      <w:r w:rsidRPr="00F761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молоді, фізичної культури та спорту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Я.В.) забезпечити внесення змін до штатного розпису та кошторису дитячо-юнацької спортивної школи управління у справах сім</w:t>
      </w:r>
      <w:r w:rsidRPr="00F7616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ї, молоді, фізичної культури та спорту міської ради.</w:t>
      </w:r>
    </w:p>
    <w:p w:rsidR="00702C6A" w:rsidRPr="008D5D87" w:rsidRDefault="00702C6A" w:rsidP="00702C6A">
      <w:pPr>
        <w:pStyle w:val="a3"/>
        <w:keepNext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D5D8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Pr="008D5D8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постійну комісію міської ради з питань соціальної політики, охорони здоров’я, освіти, культури та спорту</w:t>
      </w:r>
      <w:r w:rsidRPr="008D5D87">
        <w:rPr>
          <w:rFonts w:ascii="Times New Roman" w:hAnsi="Times New Roman" w:cs="Times New Roman"/>
          <w:sz w:val="28"/>
          <w:szCs w:val="28"/>
        </w:rPr>
        <w:t xml:space="preserve"> (Федорчук В.Г.) та заступника міського голови Гвозденко О.В.</w:t>
      </w:r>
    </w:p>
    <w:p w:rsidR="00702C6A" w:rsidRPr="008D5D87" w:rsidRDefault="00702C6A" w:rsidP="00702C6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2C6A" w:rsidRPr="008D5D87" w:rsidRDefault="00702C6A" w:rsidP="00702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</w:t>
      </w:r>
      <w:r w:rsidRPr="008D5D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В.Л. Весельський</w:t>
      </w:r>
    </w:p>
    <w:p w:rsidR="00702C6A" w:rsidRDefault="00702C6A" w:rsidP="00702C6A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702C6A" w:rsidRDefault="00702C6A" w:rsidP="00702C6A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B63E16" w:rsidRDefault="00B63E16"/>
    <w:sectPr w:rsidR="00B63E16" w:rsidSect="00702C6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3637FB9"/>
    <w:multiLevelType w:val="hybridMultilevel"/>
    <w:tmpl w:val="4888FAF4"/>
    <w:lvl w:ilvl="0" w:tplc="F8AA13B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6A"/>
    <w:rsid w:val="00417BD3"/>
    <w:rsid w:val="00702C6A"/>
    <w:rsid w:val="00B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C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List Paragraph"/>
    <w:basedOn w:val="a"/>
    <w:uiPriority w:val="34"/>
    <w:qFormat/>
    <w:rsid w:val="00702C6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2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C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a3">
    <w:name w:val="List Paragraph"/>
    <w:basedOn w:val="a"/>
    <w:uiPriority w:val="34"/>
    <w:qFormat/>
    <w:rsid w:val="00702C6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2018-04-25T05:12:00Z</dcterms:created>
  <dcterms:modified xsi:type="dcterms:W3CDTF">2018-04-25T05:12:00Z</dcterms:modified>
</cp:coreProperties>
</file>