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BE" w:rsidRDefault="0085577C">
      <w:pPr>
        <w:keepNext/>
        <w:widowControl w:val="0"/>
        <w:ind w:right="-164"/>
        <w:jc w:val="center"/>
        <w:outlineLvl w:val="0"/>
        <w:rPr>
          <w:lang w:val="uk-UA" w:eastAsia="ar-SA"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 wp14:anchorId="6EF2BB9D" wp14:editId="71145843">
            <wp:simplePos x="0" y="0"/>
            <wp:positionH relativeFrom="column">
              <wp:posOffset>2813050</wp:posOffset>
            </wp:positionH>
            <wp:positionV relativeFrom="paragraph">
              <wp:posOffset>-367665</wp:posOffset>
            </wp:positionV>
            <wp:extent cx="453390" cy="605790"/>
            <wp:effectExtent l="0" t="0" r="3810" b="3810"/>
            <wp:wrapTight wrapText="bothSides">
              <wp:wrapPolygon edited="0">
                <wp:start x="0" y="0"/>
                <wp:lineTo x="0" y="21057"/>
                <wp:lineTo x="20874" y="21057"/>
                <wp:lineTo x="20874" y="0"/>
                <wp:lineTo x="0" y="0"/>
              </wp:wrapPolygon>
            </wp:wrapTight>
            <wp:docPr id="3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45" t="-675" r="-945" b="-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63B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99C2BA" wp14:editId="74D01CEE">
                <wp:simplePos x="0" y="0"/>
                <wp:positionH relativeFrom="column">
                  <wp:posOffset>4938395</wp:posOffset>
                </wp:positionH>
                <wp:positionV relativeFrom="paragraph">
                  <wp:posOffset>-163195</wp:posOffset>
                </wp:positionV>
                <wp:extent cx="1252855" cy="1162050"/>
                <wp:effectExtent l="0" t="0" r="2540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080" cy="11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8663B" w:rsidRPr="0085577C" w:rsidRDefault="0085577C" w:rsidP="008E23F4">
                            <w:pPr>
                              <w:pStyle w:val="af3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left:0;text-align:left;margin-left:388.85pt;margin-top:-12.85pt;width:98.65pt;height:91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" strokecolor="white" strokeweight=".26mm">
                <v:textbox>
                  <w:txbxContent>
                    <w:p w:rsidR="0058663B" w:rsidRPr="0085577C" w:rsidRDefault="0085577C" w:rsidP="008E23F4">
                      <w:pPr>
                        <w:pStyle w:val="af3"/>
                        <w:rPr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5577C" w:rsidRDefault="0085577C">
      <w:pPr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</w:p>
    <w:p w:rsidR="000977BE" w:rsidRDefault="0058663B">
      <w:pPr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0977BE" w:rsidRDefault="005866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0977BE" w:rsidRDefault="005866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0977BE" w:rsidRDefault="005866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РІШЕННЯ</w:t>
      </w:r>
    </w:p>
    <w:p w:rsidR="000977BE" w:rsidRDefault="000977BE">
      <w:pPr>
        <w:rPr>
          <w:sz w:val="28"/>
          <w:szCs w:val="28"/>
          <w:lang w:val="uk-UA"/>
        </w:rPr>
      </w:pPr>
    </w:p>
    <w:p w:rsidR="000977BE" w:rsidRDefault="0058663B">
      <w:r>
        <w:rPr>
          <w:sz w:val="28"/>
          <w:szCs w:val="28"/>
          <w:lang w:val="uk-UA"/>
        </w:rPr>
        <w:t>двадцять шоста сесія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сьомого скликання</w:t>
      </w:r>
    </w:p>
    <w:p w:rsidR="000977BE" w:rsidRDefault="000977BE">
      <w:pPr>
        <w:rPr>
          <w:sz w:val="28"/>
          <w:szCs w:val="28"/>
          <w:lang w:val="uk-UA"/>
        </w:rPr>
      </w:pPr>
    </w:p>
    <w:p w:rsidR="000977BE" w:rsidRDefault="0058663B">
      <w:r>
        <w:rPr>
          <w:sz w:val="28"/>
          <w:szCs w:val="28"/>
          <w:lang w:val="uk-UA"/>
        </w:rPr>
        <w:t xml:space="preserve">від  </w:t>
      </w:r>
      <w:r w:rsidR="000A5686">
        <w:rPr>
          <w:sz w:val="28"/>
          <w:szCs w:val="28"/>
          <w:lang w:val="uk-UA"/>
        </w:rPr>
        <w:t>01.11.2018</w:t>
      </w:r>
      <w:r>
        <w:rPr>
          <w:sz w:val="28"/>
          <w:szCs w:val="28"/>
          <w:lang w:val="uk-UA"/>
        </w:rPr>
        <w:t xml:space="preserve">     №  </w:t>
      </w:r>
      <w:r w:rsidR="000A5686">
        <w:rPr>
          <w:sz w:val="28"/>
          <w:szCs w:val="28"/>
          <w:lang w:val="uk-UA"/>
        </w:rPr>
        <w:t>596</w:t>
      </w:r>
      <w:bookmarkStart w:id="0" w:name="_GoBack"/>
      <w:bookmarkEnd w:id="0"/>
    </w:p>
    <w:p w:rsidR="000977BE" w:rsidRDefault="000977BE">
      <w:pPr>
        <w:ind w:right="278"/>
        <w:rPr>
          <w:sz w:val="28"/>
          <w:szCs w:val="28"/>
          <w:lang w:val="uk-UA"/>
        </w:rPr>
      </w:pPr>
    </w:p>
    <w:p w:rsidR="000977BE" w:rsidRDefault="0058663B">
      <w:pPr>
        <w:keepNext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</w:pPr>
      <w:r>
        <w:rPr>
          <w:sz w:val="28"/>
          <w:szCs w:val="28"/>
          <w:lang w:val="uk-UA"/>
        </w:rPr>
        <w:t xml:space="preserve">Про внесення змін у </w:t>
      </w:r>
      <w:proofErr w:type="spellStart"/>
      <w:r>
        <w:rPr>
          <w:sz w:val="28"/>
          <w:szCs w:val="28"/>
          <w:lang w:val="uk-UA"/>
        </w:rPr>
        <w:t>додат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  <w:lang w:val="uk-UA"/>
        </w:rPr>
        <w:t xml:space="preserve">  2 до рішення міської ради від 09.11.2017  № 374  «Про бюджет участі (громадський бюджет) міста Новограда-Волинського  </w:t>
      </w:r>
    </w:p>
    <w:p w:rsidR="000977BE" w:rsidRDefault="000977BE">
      <w:pPr>
        <w:rPr>
          <w:sz w:val="28"/>
          <w:szCs w:val="28"/>
          <w:lang w:val="uk-UA"/>
        </w:rPr>
      </w:pPr>
    </w:p>
    <w:p w:rsidR="000977BE" w:rsidRDefault="0058663B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25, 26 Закону України «Про місцеве самоврядування в Україні», 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місцевого самоврядування,  міська рада:</w:t>
      </w:r>
    </w:p>
    <w:p w:rsidR="000977BE" w:rsidRDefault="000977BE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</w:p>
    <w:p w:rsidR="000977BE" w:rsidRDefault="00586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977BE" w:rsidRDefault="000977B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CF0819" w:rsidRDefault="0058663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у додаток 2 «</w:t>
      </w:r>
      <w:r>
        <w:rPr>
          <w:color w:val="000000"/>
          <w:sz w:val="28"/>
          <w:szCs w:val="28"/>
          <w:lang w:val="uk-UA"/>
        </w:rPr>
        <w:t>Програма бюджету участі (громадський бюджет) в місті Новограді-Волинському»</w:t>
      </w:r>
      <w:r>
        <w:rPr>
          <w:sz w:val="28"/>
          <w:szCs w:val="28"/>
          <w:lang w:val="uk-UA"/>
        </w:rPr>
        <w:t xml:space="preserve"> до рішення міської ради від 09.11.2017 №374  «Про бюджет участі (громадський бюджет) міста Новограда-Волинського, а саме</w:t>
      </w:r>
      <w:r w:rsidR="00CF0819">
        <w:rPr>
          <w:sz w:val="28"/>
          <w:szCs w:val="28"/>
          <w:lang w:val="uk-UA"/>
        </w:rPr>
        <w:t>:</w:t>
      </w:r>
    </w:p>
    <w:p w:rsidR="00CF0819" w:rsidRDefault="00CF0819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1.1. В</w:t>
      </w:r>
      <w:r w:rsidR="005866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розділі </w:t>
      </w:r>
      <w:r w:rsidR="0058663B">
        <w:rPr>
          <w:sz w:val="28"/>
          <w:szCs w:val="28"/>
          <w:lang w:val="uk-UA"/>
        </w:rPr>
        <w:t>«</w:t>
      </w:r>
      <w:r w:rsidR="0058663B">
        <w:rPr>
          <w:bCs/>
          <w:sz w:val="28"/>
          <w:szCs w:val="28"/>
          <w:lang w:val="uk-UA"/>
        </w:rPr>
        <w:t>Орієнтовні обсяги фінансового забезпечення</w:t>
      </w:r>
      <w:r w:rsidR="0058663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цифру і слово «2018 рік» замінити цифрами і словом «</w:t>
      </w:r>
      <w:bookmarkStart w:id="1" w:name="__DdeLink__1429_1615238550"/>
      <w:r>
        <w:rPr>
          <w:rFonts w:eastAsiaTheme="minorHAnsi"/>
          <w:sz w:val="28"/>
          <w:szCs w:val="28"/>
          <w:lang w:val="uk-UA" w:eastAsia="en-US"/>
        </w:rPr>
        <w:t>2018-2019 роки</w:t>
      </w:r>
      <w:bookmarkEnd w:id="1"/>
      <w:r>
        <w:rPr>
          <w:rFonts w:eastAsiaTheme="minorHAnsi"/>
          <w:sz w:val="28"/>
          <w:szCs w:val="28"/>
          <w:lang w:val="uk-UA" w:eastAsia="en-US"/>
        </w:rPr>
        <w:t>».</w:t>
      </w:r>
    </w:p>
    <w:p w:rsidR="000977BE" w:rsidRDefault="00CF0819">
      <w:pPr>
        <w:shd w:val="clear" w:color="auto" w:fill="FFFFFF"/>
        <w:ind w:firstLine="567"/>
        <w:jc w:val="both"/>
        <w:rPr>
          <w:sz w:val="30"/>
          <w:szCs w:val="30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1.2. В рядку </w:t>
      </w:r>
      <w:r w:rsidR="0058663B">
        <w:rPr>
          <w:sz w:val="28"/>
          <w:szCs w:val="28"/>
          <w:lang w:val="uk-UA"/>
        </w:rPr>
        <w:t xml:space="preserve"> </w:t>
      </w:r>
      <w:r w:rsidR="0058663B">
        <w:rPr>
          <w:sz w:val="30"/>
          <w:szCs w:val="30"/>
          <w:lang w:val="uk-UA"/>
        </w:rPr>
        <w:t>«</w:t>
      </w:r>
      <w:r w:rsidR="0058663B">
        <w:rPr>
          <w:sz w:val="28"/>
          <w:szCs w:val="28"/>
          <w:lang w:val="uk-UA"/>
        </w:rPr>
        <w:t>Строки та етапи виконання</w:t>
      </w:r>
      <w:r w:rsidR="0058663B">
        <w:rPr>
          <w:sz w:val="30"/>
          <w:szCs w:val="30"/>
          <w:lang w:val="uk-UA"/>
        </w:rPr>
        <w:t>»</w:t>
      </w:r>
      <w:r>
        <w:rPr>
          <w:sz w:val="30"/>
          <w:szCs w:val="30"/>
          <w:lang w:val="uk-UA"/>
        </w:rPr>
        <w:t xml:space="preserve"> </w:t>
      </w:r>
      <w:r>
        <w:rPr>
          <w:sz w:val="28"/>
          <w:szCs w:val="28"/>
          <w:lang w:val="uk-UA"/>
        </w:rPr>
        <w:t>слов</w:t>
      </w:r>
      <w:r w:rsidR="0058663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 цифру «протягом 2018 року» замінити словом і цифрами «</w:t>
      </w:r>
      <w:r>
        <w:rPr>
          <w:rFonts w:eastAsiaTheme="minorHAnsi"/>
          <w:sz w:val="28"/>
          <w:szCs w:val="28"/>
          <w:lang w:val="uk-UA" w:eastAsia="en-US"/>
        </w:rPr>
        <w:t>2018-2019 роки</w:t>
      </w:r>
      <w:r>
        <w:rPr>
          <w:sz w:val="28"/>
          <w:szCs w:val="28"/>
          <w:lang w:val="uk-UA"/>
        </w:rPr>
        <w:t>».</w:t>
      </w:r>
    </w:p>
    <w:p w:rsidR="000977BE" w:rsidRPr="003C5A8D" w:rsidRDefault="0058663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Контроль за виконанням цього рішення покласти на постійну комісію міської ради з питань економічного розвитку (</w:t>
      </w:r>
      <w:proofErr w:type="spellStart"/>
      <w:r>
        <w:rPr>
          <w:sz w:val="28"/>
          <w:szCs w:val="28"/>
          <w:lang w:val="uk-UA"/>
        </w:rPr>
        <w:t>Хапчук</w:t>
      </w:r>
      <w:proofErr w:type="spellEnd"/>
      <w:r>
        <w:rPr>
          <w:sz w:val="28"/>
          <w:szCs w:val="28"/>
          <w:lang w:val="uk-UA"/>
        </w:rPr>
        <w:t xml:space="preserve"> С.В.), постійну комісію міської ради з питань міського бюджету та комунальної власності  (Юшманов І.Г.), заступника міського голови-начальника фінансового управління міської ради 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І.К.,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Колотова</w:t>
      </w:r>
      <w:proofErr w:type="spellEnd"/>
      <w:r>
        <w:rPr>
          <w:sz w:val="28"/>
          <w:szCs w:val="28"/>
          <w:lang w:val="uk-UA"/>
        </w:rPr>
        <w:t xml:space="preserve"> С.Ю., заступників міського голови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Легенчука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0977BE" w:rsidRDefault="000977BE">
      <w:pPr>
        <w:ind w:left="-284" w:firstLine="284"/>
        <w:rPr>
          <w:sz w:val="28"/>
          <w:szCs w:val="28"/>
          <w:lang w:val="uk-UA"/>
        </w:rPr>
      </w:pPr>
    </w:p>
    <w:p w:rsidR="000977BE" w:rsidRDefault="000977BE">
      <w:pPr>
        <w:ind w:left="-284" w:firstLine="284"/>
        <w:rPr>
          <w:sz w:val="28"/>
          <w:szCs w:val="28"/>
          <w:lang w:val="uk-UA"/>
        </w:rPr>
      </w:pPr>
    </w:p>
    <w:p w:rsidR="000977BE" w:rsidRDefault="000977BE">
      <w:pPr>
        <w:ind w:left="-284" w:firstLine="284"/>
        <w:rPr>
          <w:sz w:val="28"/>
          <w:szCs w:val="28"/>
          <w:lang w:val="uk-UA"/>
        </w:rPr>
      </w:pPr>
    </w:p>
    <w:p w:rsidR="000977BE" w:rsidRDefault="0058663B">
      <w:pPr>
        <w:ind w:left="-284" w:firstLine="284"/>
      </w:pPr>
      <w:r>
        <w:rPr>
          <w:sz w:val="28"/>
          <w:szCs w:val="28"/>
          <w:lang w:val="uk-UA"/>
        </w:rPr>
        <w:t>Міський голова                                                                            В.Л. Весельський</w:t>
      </w:r>
    </w:p>
    <w:sectPr w:rsidR="000977BE">
      <w:headerReference w:type="default" r:id="rId10"/>
      <w:footerReference w:type="default" r:id="rId11"/>
      <w:pgSz w:w="11906" w:h="16838"/>
      <w:pgMar w:top="1219" w:right="851" w:bottom="567" w:left="1560" w:header="709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3B" w:rsidRDefault="0058663B">
      <w:r>
        <w:separator/>
      </w:r>
    </w:p>
  </w:endnote>
  <w:endnote w:type="continuationSeparator" w:id="0">
    <w:p w:rsidR="0058663B" w:rsidRDefault="0058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857377"/>
      <w:docPartObj>
        <w:docPartGallery w:val="Page Numbers (Bottom of Page)"/>
        <w:docPartUnique/>
      </w:docPartObj>
    </w:sdtPr>
    <w:sdtEndPr/>
    <w:sdtContent>
      <w:p w:rsidR="0058663B" w:rsidRDefault="0058663B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A5686">
          <w:rPr>
            <w:noProof/>
          </w:rPr>
          <w:t>1</w:t>
        </w:r>
        <w:r>
          <w:fldChar w:fldCharType="end"/>
        </w:r>
      </w:p>
    </w:sdtContent>
  </w:sdt>
  <w:p w:rsidR="0058663B" w:rsidRDefault="005866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3B" w:rsidRDefault="0058663B">
      <w:r>
        <w:separator/>
      </w:r>
    </w:p>
  </w:footnote>
  <w:footnote w:type="continuationSeparator" w:id="0">
    <w:p w:rsidR="0058663B" w:rsidRDefault="0058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3B" w:rsidRDefault="005866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486"/>
    <w:multiLevelType w:val="multilevel"/>
    <w:tmpl w:val="DD3E189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735B3555"/>
    <w:multiLevelType w:val="multilevel"/>
    <w:tmpl w:val="948AD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BE"/>
    <w:rsid w:val="000977BE"/>
    <w:rsid w:val="000A5686"/>
    <w:rsid w:val="003C5A8D"/>
    <w:rsid w:val="0058663B"/>
    <w:rsid w:val="0085577C"/>
    <w:rsid w:val="008E23F4"/>
    <w:rsid w:val="00C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qFormat/>
    <w:rsid w:val="008D134C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8D134C"/>
    <w:rPr>
      <w:rFonts w:eastAsia="Times New Roman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8D134C"/>
    <w:rPr>
      <w:rFonts w:eastAsia="Times New Roman"/>
      <w:b/>
      <w:bCs/>
      <w:szCs w:val="20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f1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3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semiHidden/>
    <w:unhideWhenUsed/>
    <w:qFormat/>
    <w:rsid w:val="008D134C"/>
  </w:style>
  <w:style w:type="paragraph" w:styleId="af6">
    <w:name w:val="annotation subject"/>
    <w:basedOn w:val="af5"/>
    <w:uiPriority w:val="99"/>
    <w:semiHidden/>
    <w:unhideWhenUsed/>
    <w:qFormat/>
    <w:rsid w:val="008D134C"/>
    <w:rPr>
      <w:b/>
      <w:bCs/>
    </w:rPr>
  </w:style>
  <w:style w:type="table" w:styleId="af7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qFormat/>
    <w:rsid w:val="008D134C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8D134C"/>
    <w:rPr>
      <w:rFonts w:eastAsia="Times New Roman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8D134C"/>
    <w:rPr>
      <w:rFonts w:eastAsia="Times New Roman"/>
      <w:b/>
      <w:bCs/>
      <w:szCs w:val="20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f1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3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semiHidden/>
    <w:unhideWhenUsed/>
    <w:qFormat/>
    <w:rsid w:val="008D134C"/>
  </w:style>
  <w:style w:type="paragraph" w:styleId="af6">
    <w:name w:val="annotation subject"/>
    <w:basedOn w:val="af5"/>
    <w:uiPriority w:val="99"/>
    <w:semiHidden/>
    <w:unhideWhenUsed/>
    <w:qFormat/>
    <w:rsid w:val="008D134C"/>
    <w:rPr>
      <w:b/>
      <w:bCs/>
    </w:rPr>
  </w:style>
  <w:style w:type="table" w:styleId="af7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D10A-AF21-4E2C-88EF-5DE1F9E5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2018-10-09T10:16:00Z</cp:lastPrinted>
  <dcterms:created xsi:type="dcterms:W3CDTF">2018-11-07T11:43:00Z</dcterms:created>
  <dcterms:modified xsi:type="dcterms:W3CDTF">2018-11-07T11:43:00Z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