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E0" w:rsidRDefault="00B078E0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lang w:val="uk-UA" w:eastAsia="ar-SA"/>
        </w:rPr>
      </w:pPr>
    </w:p>
    <w:p w:rsidR="00B078E0" w:rsidRDefault="00B078E0" w:rsidP="00B078E0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 w:eastAsia="ar-SA"/>
        </w:rPr>
      </w:pPr>
    </w:p>
    <w:p w:rsidR="001419B1" w:rsidRDefault="001419B1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 w:rsidRPr="00AA177B"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7" o:title=""/>
          </v:shape>
          <o:OLEObject Type="Embed" ProgID="MSDraw" ShapeID="_x0000_i1025" DrawAspect="Content" ObjectID="_1554537575" r:id="rId8"/>
        </w:object>
      </w:r>
    </w:p>
    <w:p w:rsidR="001419B1" w:rsidRDefault="001419B1" w:rsidP="00025686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19B1" w:rsidRDefault="001419B1" w:rsidP="000256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ЖИТОМИРСЬКА ОБЛАСТЬ</w:t>
      </w:r>
    </w:p>
    <w:p w:rsidR="001419B1" w:rsidRDefault="001419B1" w:rsidP="0002568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1419B1" w:rsidRDefault="001419B1" w:rsidP="00025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РІШЕННЯ</w:t>
      </w:r>
    </w:p>
    <w:p w:rsidR="001419B1" w:rsidRDefault="001419B1" w:rsidP="0002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дванадцята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1419B1" w:rsidRDefault="001419B1" w:rsidP="00025686">
      <w:pPr>
        <w:rPr>
          <w:sz w:val="28"/>
          <w:szCs w:val="28"/>
        </w:rPr>
      </w:pPr>
    </w:p>
    <w:p w:rsidR="001419B1" w:rsidRPr="00D81181" w:rsidRDefault="001419B1" w:rsidP="0002568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D81181">
        <w:rPr>
          <w:sz w:val="28"/>
          <w:szCs w:val="28"/>
          <w:lang w:val="uk-UA"/>
        </w:rPr>
        <w:t>20.04.2017</w:t>
      </w:r>
      <w:r>
        <w:rPr>
          <w:sz w:val="28"/>
          <w:szCs w:val="28"/>
        </w:rPr>
        <w:t xml:space="preserve">     № </w:t>
      </w:r>
      <w:r w:rsidR="00D81181">
        <w:rPr>
          <w:sz w:val="28"/>
          <w:szCs w:val="28"/>
          <w:lang w:val="uk-UA"/>
        </w:rPr>
        <w:t>292</w:t>
      </w:r>
    </w:p>
    <w:p w:rsidR="001419B1" w:rsidRDefault="001419B1" w:rsidP="00025686">
      <w:pPr>
        <w:ind w:right="278"/>
        <w:rPr>
          <w:sz w:val="28"/>
          <w:szCs w:val="28"/>
        </w:rPr>
      </w:pPr>
    </w:p>
    <w:p w:rsidR="001419B1" w:rsidRDefault="001419B1" w:rsidP="0002568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04.02.16 №33 „Про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“ </w:t>
      </w:r>
    </w:p>
    <w:p w:rsidR="001419B1" w:rsidRDefault="001419B1" w:rsidP="00025686">
      <w:pPr>
        <w:rPr>
          <w:sz w:val="28"/>
          <w:szCs w:val="28"/>
        </w:rPr>
      </w:pPr>
    </w:p>
    <w:p w:rsidR="001419B1" w:rsidRPr="009D182C" w:rsidRDefault="001419B1" w:rsidP="0002568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25, пунктом 5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26, пунктом 6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42,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клопотання начальника відділу державної реєстрації міської ради Белявської Т.В. та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рада:</w:t>
      </w:r>
    </w:p>
    <w:p w:rsidR="008456C0" w:rsidRDefault="008456C0" w:rsidP="00025686">
      <w:pPr>
        <w:jc w:val="both"/>
        <w:rPr>
          <w:sz w:val="28"/>
          <w:szCs w:val="28"/>
          <w:lang w:val="uk-UA"/>
        </w:rPr>
      </w:pPr>
    </w:p>
    <w:p w:rsidR="001419B1" w:rsidRPr="00C12A00" w:rsidRDefault="001419B1" w:rsidP="00025686">
      <w:pPr>
        <w:jc w:val="both"/>
        <w:rPr>
          <w:sz w:val="28"/>
          <w:szCs w:val="28"/>
          <w:lang w:val="uk-UA"/>
        </w:rPr>
      </w:pPr>
      <w:r w:rsidRPr="00C12A00">
        <w:rPr>
          <w:sz w:val="28"/>
          <w:szCs w:val="28"/>
          <w:lang w:val="uk-UA"/>
        </w:rPr>
        <w:t>ВИРІШИЛА:</w:t>
      </w:r>
    </w:p>
    <w:p w:rsidR="001419B1" w:rsidRPr="00C12A00" w:rsidRDefault="001419B1" w:rsidP="00025686">
      <w:pPr>
        <w:ind w:firstLine="425"/>
        <w:jc w:val="both"/>
        <w:rPr>
          <w:sz w:val="28"/>
          <w:szCs w:val="28"/>
          <w:lang w:val="uk-UA"/>
        </w:rPr>
      </w:pPr>
      <w:r w:rsidRPr="00C12A00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C12A00">
        <w:rPr>
          <w:sz w:val="28"/>
          <w:szCs w:val="28"/>
          <w:lang w:val="uk-UA"/>
        </w:rPr>
        <w:t>Внести зміни у додаток 1 до рішення міської ради від 04.02.16 № 33 „Про затвердження структури та загальної чисельності працівників міської ради та її виконавчих органів“</w:t>
      </w:r>
      <w:r>
        <w:rPr>
          <w:sz w:val="28"/>
          <w:szCs w:val="28"/>
          <w:lang w:val="uk-UA"/>
        </w:rPr>
        <w:t>, а саме</w:t>
      </w:r>
      <w:r w:rsidR="006E127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</w:rPr>
        <w:t>пункт 6 „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1419B1" w:rsidRPr="0074279E" w:rsidRDefault="001419B1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„ 6.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 реєстрації</w:t>
      </w:r>
    </w:p>
    <w:p w:rsidR="001419B1" w:rsidRDefault="001419B1" w:rsidP="00230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Начальник, </w:t>
      </w:r>
      <w:r>
        <w:rPr>
          <w:sz w:val="28"/>
          <w:szCs w:val="28"/>
          <w:lang w:val="uk-UA"/>
        </w:rPr>
        <w:t>державний реєстратор</w:t>
      </w:r>
      <w:r>
        <w:rPr>
          <w:sz w:val="28"/>
          <w:szCs w:val="28"/>
        </w:rPr>
        <w:t xml:space="preserve"> – 1</w:t>
      </w:r>
    </w:p>
    <w:p w:rsidR="001419B1" w:rsidRDefault="001419B1" w:rsidP="0023064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>
        <w:rPr>
          <w:sz w:val="28"/>
          <w:szCs w:val="28"/>
        </w:rPr>
        <w:t xml:space="preserve"> – 3</w:t>
      </w:r>
    </w:p>
    <w:p w:rsidR="001419B1" w:rsidRPr="00872293" w:rsidRDefault="001419B1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Архіваріус - 1</w:t>
      </w:r>
    </w:p>
    <w:p w:rsidR="003C0DA5" w:rsidRP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 w:rsidRPr="003C0DA5">
        <w:rPr>
          <w:sz w:val="28"/>
          <w:szCs w:val="28"/>
          <w:lang w:val="uk-UA"/>
        </w:rPr>
        <w:t>Разом 5</w:t>
      </w:r>
      <w:r w:rsidR="00230648">
        <w:rPr>
          <w:sz w:val="28"/>
          <w:szCs w:val="28"/>
        </w:rPr>
        <w:t>„</w:t>
      </w:r>
      <w:r w:rsidRPr="003C0DA5">
        <w:rPr>
          <w:sz w:val="28"/>
          <w:szCs w:val="28"/>
          <w:lang w:val="uk-UA"/>
        </w:rPr>
        <w:t>.</w:t>
      </w:r>
    </w:p>
    <w:p w:rsidR="003C0DA5" w:rsidRP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 w:rsidRPr="003C0DA5">
        <w:rPr>
          <w:sz w:val="28"/>
          <w:szCs w:val="28"/>
          <w:lang w:val="uk-UA"/>
        </w:rPr>
        <w:t>1.2. Доповнит</w:t>
      </w:r>
      <w:r>
        <w:rPr>
          <w:sz w:val="28"/>
          <w:szCs w:val="28"/>
          <w:lang w:val="uk-UA"/>
        </w:rPr>
        <w:t xml:space="preserve">и новим пунктом такого змісту: </w:t>
      </w:r>
    </w:p>
    <w:p w:rsidR="001419B1" w:rsidRPr="00230648" w:rsidRDefault="00230648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„</w:t>
      </w:r>
      <w:r w:rsidR="003C0DA5" w:rsidRPr="00230648">
        <w:rPr>
          <w:sz w:val="28"/>
          <w:szCs w:val="28"/>
          <w:lang w:val="uk-UA"/>
        </w:rPr>
        <w:t>Відділ</w:t>
      </w:r>
      <w:r w:rsidR="001419B1" w:rsidRPr="00230648">
        <w:rPr>
          <w:sz w:val="28"/>
          <w:szCs w:val="28"/>
          <w:lang w:val="uk-UA"/>
        </w:rPr>
        <w:t xml:space="preserve"> ведення реєстру територіальної громади</w:t>
      </w:r>
    </w:p>
    <w:p w:rsidR="001419B1" w:rsidRDefault="00230648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419B1">
        <w:rPr>
          <w:sz w:val="28"/>
          <w:szCs w:val="28"/>
          <w:lang w:val="uk-UA"/>
        </w:rPr>
        <w:t xml:space="preserve"> – 1</w:t>
      </w:r>
    </w:p>
    <w:p w:rsidR="001419B1" w:rsidRDefault="001419B1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2</w:t>
      </w:r>
    </w:p>
    <w:p w:rsidR="003C0DA5" w:rsidRDefault="003C0DA5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– 1</w:t>
      </w:r>
    </w:p>
    <w:p w:rsidR="001419B1" w:rsidRDefault="00230648" w:rsidP="002306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4</w:t>
      </w:r>
      <w:r w:rsidRPr="00D81181">
        <w:rPr>
          <w:sz w:val="28"/>
          <w:szCs w:val="28"/>
          <w:lang w:val="uk-UA"/>
        </w:rPr>
        <w:t>„</w:t>
      </w:r>
      <w:r w:rsidR="001419B1" w:rsidRPr="00872293">
        <w:rPr>
          <w:sz w:val="28"/>
          <w:szCs w:val="28"/>
          <w:lang w:val="uk-UA"/>
        </w:rPr>
        <w:t>.</w:t>
      </w:r>
    </w:p>
    <w:p w:rsidR="001419B1" w:rsidRPr="003F5CB1" w:rsidRDefault="001419B1" w:rsidP="00025686">
      <w:pPr>
        <w:jc w:val="both"/>
        <w:rPr>
          <w:sz w:val="28"/>
          <w:szCs w:val="28"/>
          <w:lang w:val="uk-UA"/>
        </w:rPr>
      </w:pPr>
      <w:r w:rsidRPr="003F5CB1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Керуючому справами виконавчого комітету міської ради Ружицькому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Д.А., начальнику відділу кадрів міської ради Колесник</w:t>
      </w:r>
      <w:r>
        <w:rPr>
          <w:sz w:val="28"/>
          <w:szCs w:val="28"/>
        </w:rPr>
        <w:t> </w:t>
      </w:r>
      <w:r w:rsidRPr="003F5CB1">
        <w:rPr>
          <w:sz w:val="28"/>
          <w:szCs w:val="28"/>
          <w:lang w:val="uk-UA"/>
        </w:rPr>
        <w:t>Ж.О., начальнику відділу</w:t>
      </w:r>
      <w:r>
        <w:rPr>
          <w:sz w:val="28"/>
          <w:szCs w:val="28"/>
          <w:lang w:val="uk-UA"/>
        </w:rPr>
        <w:t xml:space="preserve"> – головному бухгалтеру відділу</w:t>
      </w:r>
      <w:r w:rsidRPr="003F5CB1">
        <w:rPr>
          <w:sz w:val="28"/>
          <w:szCs w:val="28"/>
          <w:lang w:val="uk-UA"/>
        </w:rPr>
        <w:t xml:space="preserve"> бухгалтерського обліку міської ради Литвин С.В. забезпечити впровадження цього рішення в частині оформлення трудових відносин у відповідності з чинним законодавством України, внести зміни до штатного розпису та кошторису. </w:t>
      </w:r>
    </w:p>
    <w:p w:rsidR="001419B1" w:rsidRDefault="001419B1" w:rsidP="00025686">
      <w:pPr>
        <w:jc w:val="both"/>
        <w:rPr>
          <w:sz w:val="28"/>
          <w:szCs w:val="28"/>
        </w:rPr>
      </w:pPr>
      <w:r w:rsidRPr="003F5CB1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секретаря міської ради Пономаренко О.А., </w:t>
      </w:r>
      <w:r>
        <w:rPr>
          <w:sz w:val="28"/>
          <w:szCs w:val="28"/>
          <w:lang w:val="uk-UA"/>
        </w:rPr>
        <w:t xml:space="preserve">заступника міського голови – начальника фінансового управління міської ради Ящук І.К.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Ружицького</w:t>
      </w:r>
      <w:proofErr w:type="spellEnd"/>
      <w:r>
        <w:rPr>
          <w:sz w:val="28"/>
          <w:szCs w:val="28"/>
        </w:rPr>
        <w:t xml:space="preserve"> Д.А.</w:t>
      </w:r>
    </w:p>
    <w:p w:rsidR="00B078E0" w:rsidRDefault="00B078E0" w:rsidP="00025686">
      <w:pPr>
        <w:ind w:left="-284" w:firstLine="284"/>
        <w:rPr>
          <w:sz w:val="28"/>
          <w:szCs w:val="28"/>
          <w:lang w:val="uk-UA"/>
        </w:rPr>
      </w:pPr>
    </w:p>
    <w:p w:rsidR="00B078E0" w:rsidRDefault="00B078E0" w:rsidP="00025686">
      <w:pPr>
        <w:ind w:left="-284" w:firstLine="284"/>
        <w:rPr>
          <w:sz w:val="28"/>
          <w:szCs w:val="28"/>
          <w:lang w:val="uk-UA"/>
        </w:rPr>
      </w:pPr>
    </w:p>
    <w:p w:rsidR="001419B1" w:rsidRDefault="001419B1" w:rsidP="00025686">
      <w:pPr>
        <w:ind w:left="-284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</w:t>
      </w:r>
      <w:proofErr w:type="spellStart"/>
      <w:r>
        <w:rPr>
          <w:sz w:val="28"/>
          <w:szCs w:val="28"/>
        </w:rPr>
        <w:t>В.Л.Весельський</w:t>
      </w:r>
      <w:proofErr w:type="spellEnd"/>
    </w:p>
    <w:p w:rsidR="001419B1" w:rsidRDefault="001419B1" w:rsidP="00025686">
      <w:pPr>
        <w:ind w:left="-284" w:firstLine="284"/>
        <w:rPr>
          <w:sz w:val="28"/>
          <w:szCs w:val="28"/>
        </w:rPr>
      </w:pPr>
    </w:p>
    <w:p w:rsidR="001419B1" w:rsidRDefault="001419B1" w:rsidP="00025686">
      <w:pPr>
        <w:ind w:left="-284" w:firstLine="284"/>
        <w:rPr>
          <w:sz w:val="28"/>
          <w:szCs w:val="28"/>
        </w:rPr>
      </w:pPr>
    </w:p>
    <w:p w:rsidR="001419B1" w:rsidRDefault="001419B1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Default="008456C0" w:rsidP="00025686">
      <w:pPr>
        <w:ind w:left="-284" w:firstLine="284"/>
        <w:rPr>
          <w:sz w:val="28"/>
          <w:szCs w:val="28"/>
          <w:lang w:val="uk-UA"/>
        </w:rPr>
      </w:pPr>
    </w:p>
    <w:p w:rsidR="008456C0" w:rsidRPr="008456C0" w:rsidRDefault="008456C0" w:rsidP="00025686">
      <w:pPr>
        <w:ind w:left="-284" w:firstLine="284"/>
        <w:rPr>
          <w:sz w:val="28"/>
          <w:szCs w:val="28"/>
          <w:lang w:val="uk-UA"/>
        </w:rPr>
      </w:pPr>
      <w:bookmarkStart w:id="0" w:name="_GoBack"/>
      <w:bookmarkEnd w:id="0"/>
    </w:p>
    <w:sectPr w:rsidR="008456C0" w:rsidRPr="008456C0" w:rsidSect="00B078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7"/>
    <w:rsid w:val="00025686"/>
    <w:rsid w:val="0003159A"/>
    <w:rsid w:val="001419B1"/>
    <w:rsid w:val="00230648"/>
    <w:rsid w:val="002A34B9"/>
    <w:rsid w:val="00365295"/>
    <w:rsid w:val="003C0DA5"/>
    <w:rsid w:val="003F5CB1"/>
    <w:rsid w:val="003F5FA4"/>
    <w:rsid w:val="00433C9D"/>
    <w:rsid w:val="0051480C"/>
    <w:rsid w:val="00550172"/>
    <w:rsid w:val="005A0CD0"/>
    <w:rsid w:val="00626CC7"/>
    <w:rsid w:val="006E1279"/>
    <w:rsid w:val="0074279E"/>
    <w:rsid w:val="00785F23"/>
    <w:rsid w:val="008456C0"/>
    <w:rsid w:val="00872293"/>
    <w:rsid w:val="009D182C"/>
    <w:rsid w:val="00AA177B"/>
    <w:rsid w:val="00AC7E41"/>
    <w:rsid w:val="00B078E0"/>
    <w:rsid w:val="00BC4B26"/>
    <w:rsid w:val="00C12A00"/>
    <w:rsid w:val="00C3633C"/>
    <w:rsid w:val="00CB251C"/>
    <w:rsid w:val="00CC018F"/>
    <w:rsid w:val="00D81181"/>
    <w:rsid w:val="00DD7235"/>
    <w:rsid w:val="00DE5311"/>
    <w:rsid w:val="00E84B12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7C46-F138-4783-BBFD-6F6C322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2017-03-28T06:37:00Z</cp:lastPrinted>
  <dcterms:created xsi:type="dcterms:W3CDTF">2017-04-24T07:09:00Z</dcterms:created>
  <dcterms:modified xsi:type="dcterms:W3CDTF">2017-04-24T07:13:00Z</dcterms:modified>
</cp:coreProperties>
</file>