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DB" w:rsidRPr="00430930" w:rsidRDefault="00BA50DF" w:rsidP="00AB5455">
      <w:pPr>
        <w:jc w:val="right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88265</wp:posOffset>
            </wp:positionV>
            <wp:extent cx="457200" cy="563245"/>
            <wp:effectExtent l="0" t="0" r="0" b="825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B" w:rsidRPr="00430930" w:rsidRDefault="00F95EDB" w:rsidP="005D6AEA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430930">
        <w:rPr>
          <w:sz w:val="16"/>
          <w:szCs w:val="16"/>
        </w:rPr>
        <w:t xml:space="preserve">                                     </w:t>
      </w:r>
      <w:r w:rsidRPr="00430930">
        <w:rPr>
          <w:sz w:val="16"/>
          <w:szCs w:val="16"/>
          <w:lang w:val="uk-UA"/>
        </w:rPr>
        <w:t xml:space="preserve">          </w:t>
      </w:r>
      <w:r w:rsidRPr="00430930">
        <w:rPr>
          <w:sz w:val="16"/>
          <w:szCs w:val="16"/>
        </w:rPr>
        <w:t xml:space="preserve"> </w:t>
      </w:r>
    </w:p>
    <w:p w:rsidR="00E96C46" w:rsidRDefault="00E96C46" w:rsidP="007D489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E96C46" w:rsidRDefault="00E96C46" w:rsidP="007D4899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F95EDB" w:rsidRPr="00DD65CA" w:rsidRDefault="00F95EDB" w:rsidP="00E96C46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DD65CA">
        <w:rPr>
          <w:sz w:val="28"/>
          <w:szCs w:val="28"/>
          <w:lang w:val="uk-UA"/>
        </w:rPr>
        <w:t>УКРАЇНА</w:t>
      </w:r>
    </w:p>
    <w:p w:rsidR="00F95EDB" w:rsidRPr="008F46B2" w:rsidRDefault="00F95EDB" w:rsidP="00E96C46">
      <w:pPr>
        <w:widowControl w:val="0"/>
        <w:autoSpaceDE w:val="0"/>
        <w:autoSpaceDN w:val="0"/>
        <w:adjustRightInd w:val="0"/>
        <w:ind w:right="-164"/>
        <w:jc w:val="center"/>
        <w:rPr>
          <w:sz w:val="28"/>
        </w:rPr>
      </w:pPr>
      <w:r>
        <w:rPr>
          <w:sz w:val="28"/>
          <w:lang w:val="uk-UA"/>
        </w:rPr>
        <w:t>ЖИТОМИРСЬКА ОБЛАСТЬ</w:t>
      </w:r>
    </w:p>
    <w:p w:rsidR="00F95EDB" w:rsidRPr="002B1883" w:rsidRDefault="00F95EDB" w:rsidP="00E96C46">
      <w:pPr>
        <w:widowControl w:val="0"/>
        <w:autoSpaceDE w:val="0"/>
        <w:autoSpaceDN w:val="0"/>
        <w:adjustRightInd w:val="0"/>
        <w:ind w:right="-164"/>
        <w:jc w:val="center"/>
        <w:rPr>
          <w:lang w:val="uk-UA"/>
        </w:rPr>
      </w:pPr>
      <w:r>
        <w:rPr>
          <w:sz w:val="28"/>
          <w:lang w:val="uk-UA"/>
        </w:rPr>
        <w:t>НОВОГРАД-ВОЛИНСЬКА МІСЬКА РАДА</w:t>
      </w:r>
    </w:p>
    <w:p w:rsidR="00F95EDB" w:rsidRPr="00B81C18" w:rsidRDefault="00F95EDB" w:rsidP="00E96C46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B81C18">
        <w:rPr>
          <w:sz w:val="28"/>
          <w:szCs w:val="28"/>
          <w:lang w:val="uk-UA"/>
        </w:rPr>
        <w:t>РІШЕННЯ</w:t>
      </w:r>
    </w:p>
    <w:p w:rsidR="00F95EDB" w:rsidRDefault="00F95EDB" w:rsidP="00DD65CA">
      <w:pPr>
        <w:widowControl w:val="0"/>
        <w:autoSpaceDE w:val="0"/>
        <w:autoSpaceDN w:val="0"/>
        <w:adjustRightInd w:val="0"/>
        <w:ind w:right="-164"/>
        <w:rPr>
          <w:sz w:val="24"/>
          <w:lang w:val="uk-UA"/>
        </w:rPr>
      </w:pPr>
    </w:p>
    <w:p w:rsidR="00F95EDB" w:rsidRDefault="00F95EDB" w:rsidP="00DD65CA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тринадцята</w:t>
      </w:r>
      <w:r w:rsidRPr="00124A3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сесія  </w:t>
      </w:r>
      <w:r w:rsidRPr="00124A33">
        <w:rPr>
          <w:sz w:val="28"/>
          <w:lang w:val="uk-UA"/>
        </w:rPr>
        <w:t xml:space="preserve">                          </w:t>
      </w:r>
      <w:r>
        <w:rPr>
          <w:sz w:val="28"/>
          <w:lang w:val="uk-UA"/>
        </w:rPr>
        <w:t xml:space="preserve">       </w:t>
      </w:r>
      <w:r w:rsidRPr="00124A33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       </w:t>
      </w:r>
      <w:r w:rsidRPr="00124A33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>сьомого</w:t>
      </w:r>
      <w:r w:rsidRPr="00124A33">
        <w:rPr>
          <w:sz w:val="28"/>
          <w:lang w:val="uk-UA"/>
        </w:rPr>
        <w:t xml:space="preserve"> скликання</w:t>
      </w:r>
    </w:p>
    <w:p w:rsidR="00F95EDB" w:rsidRPr="00124A33" w:rsidRDefault="00F95EDB" w:rsidP="0033509C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E96C46">
        <w:rPr>
          <w:sz w:val="28"/>
          <w:lang w:val="uk-UA"/>
        </w:rPr>
        <w:t xml:space="preserve"> 22.06.2017</w:t>
      </w:r>
      <w:r>
        <w:rPr>
          <w:sz w:val="28"/>
          <w:lang w:val="uk-UA"/>
        </w:rPr>
        <w:t xml:space="preserve"> </w:t>
      </w:r>
      <w:r w:rsidRPr="00124A33">
        <w:rPr>
          <w:sz w:val="28"/>
          <w:lang w:val="uk-UA"/>
        </w:rPr>
        <w:t xml:space="preserve"> №</w:t>
      </w:r>
      <w:r w:rsidR="00E96C46">
        <w:rPr>
          <w:sz w:val="28"/>
          <w:lang w:val="uk-UA"/>
        </w:rPr>
        <w:t xml:space="preserve"> 322</w:t>
      </w:r>
    </w:p>
    <w:p w:rsidR="00F95EDB" w:rsidRPr="00893E14" w:rsidRDefault="00F95EDB" w:rsidP="00DD65CA">
      <w:pPr>
        <w:jc w:val="both"/>
        <w:rPr>
          <w:sz w:val="28"/>
          <w:lang w:val="uk-UA"/>
        </w:rPr>
      </w:pPr>
    </w:p>
    <w:p w:rsidR="00F95EDB" w:rsidRDefault="00F95EDB" w:rsidP="00425429">
      <w:pPr>
        <w:widowControl w:val="0"/>
        <w:autoSpaceDE w:val="0"/>
        <w:autoSpaceDN w:val="0"/>
        <w:adjustRightInd w:val="0"/>
        <w:ind w:left="-284" w:right="-164"/>
        <w:rPr>
          <w:sz w:val="28"/>
          <w:szCs w:val="28"/>
          <w:lang w:val="uk-UA"/>
        </w:rPr>
      </w:pPr>
    </w:p>
    <w:p w:rsidR="00F95EDB" w:rsidRDefault="00F95EDB" w:rsidP="00B81C18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bookmarkStart w:id="0" w:name="_GoBack"/>
      <w:r w:rsidRPr="00A82AA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   делегування     членів    до    складу </w:t>
      </w:r>
    </w:p>
    <w:p w:rsidR="00F95EDB" w:rsidRDefault="00F95EDB" w:rsidP="007027A4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Госпітальної ради Новоград-Волинського </w:t>
      </w:r>
    </w:p>
    <w:p w:rsidR="00F95EDB" w:rsidRDefault="00F95EDB" w:rsidP="007027A4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госпітального округу</w:t>
      </w:r>
    </w:p>
    <w:bookmarkEnd w:id="0"/>
    <w:p w:rsidR="00F95EDB" w:rsidRDefault="00F95EDB" w:rsidP="00B81C18">
      <w:pPr>
        <w:ind w:firstLine="426"/>
        <w:jc w:val="both"/>
        <w:rPr>
          <w:sz w:val="28"/>
          <w:szCs w:val="28"/>
          <w:lang w:val="uk-UA"/>
        </w:rPr>
      </w:pPr>
    </w:p>
    <w:p w:rsidR="00F95EDB" w:rsidRPr="00230BF9" w:rsidRDefault="00F95EDB" w:rsidP="00B81C1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25, пунктом 32 частини першої статті 26 Закону України «Про місцеве самоврядування в Україні», розпорядженням Кабінету Міністрів України від 22.03.2017 року № 196-р «Про затвердження переліку та складу госпітальних округів Житомирської області», наказом Міністерства охорони здоров’я України від 20.02.2017 року №165 «Про затвердження Примірного положення про госпітальний округ», міська рада </w:t>
      </w:r>
    </w:p>
    <w:p w:rsidR="00F95EDB" w:rsidRDefault="00F95EDB" w:rsidP="00620028">
      <w:pPr>
        <w:pStyle w:val="1"/>
        <w:tabs>
          <w:tab w:val="left" w:pos="10386"/>
        </w:tabs>
        <w:ind w:left="0" w:right="-54"/>
        <w:jc w:val="both"/>
        <w:rPr>
          <w:b w:val="0"/>
        </w:rPr>
      </w:pPr>
    </w:p>
    <w:p w:rsidR="00F95EDB" w:rsidRDefault="00F95EDB" w:rsidP="00E5335B">
      <w:pPr>
        <w:pStyle w:val="1"/>
        <w:tabs>
          <w:tab w:val="left" w:pos="10386"/>
        </w:tabs>
        <w:ind w:left="0" w:right="-54"/>
        <w:jc w:val="both"/>
        <w:rPr>
          <w:b w:val="0"/>
        </w:rPr>
      </w:pPr>
      <w:r>
        <w:rPr>
          <w:b w:val="0"/>
        </w:rPr>
        <w:t xml:space="preserve">ВИРІШИЛА: </w:t>
      </w:r>
    </w:p>
    <w:p w:rsidR="00F95EDB" w:rsidRPr="009C3E59" w:rsidRDefault="00F95EDB" w:rsidP="00E5335B">
      <w:pPr>
        <w:tabs>
          <w:tab w:val="left" w:pos="10386"/>
        </w:tabs>
        <w:ind w:right="-54"/>
        <w:jc w:val="both"/>
        <w:rPr>
          <w:lang w:val="uk-UA"/>
        </w:rPr>
      </w:pPr>
    </w:p>
    <w:p w:rsidR="00F95EDB" w:rsidRPr="005C61C4" w:rsidRDefault="00F95EDB" w:rsidP="003F1218">
      <w:pPr>
        <w:widowControl w:val="0"/>
        <w:autoSpaceDE w:val="0"/>
        <w:autoSpaceDN w:val="0"/>
        <w:adjustRightInd w:val="0"/>
        <w:ind w:right="99" w:firstLine="425"/>
        <w:jc w:val="both"/>
        <w:rPr>
          <w:sz w:val="28"/>
          <w:szCs w:val="28"/>
          <w:lang w:val="uk-UA"/>
        </w:rPr>
      </w:pPr>
      <w:r w:rsidRPr="003A3A1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  Делегувати до складу Госпітальної ради Новоград-Волинського госпітального округу членів від міста Новограда-Волинського згідно додатку. </w:t>
      </w:r>
    </w:p>
    <w:p w:rsidR="00F95EDB" w:rsidRPr="007F62B4" w:rsidRDefault="00F95EDB" w:rsidP="003F1218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  Контроль за виконанням цього рішення покласти на постійну комісію міської ради з питань соціальної політики, охорони здоров’я, освіти, культури, та спорту (Федорчук В.Г.) та заступника міського голови Шутову Л.В.</w:t>
      </w:r>
    </w:p>
    <w:p w:rsidR="00F95EDB" w:rsidRDefault="00F95EDB" w:rsidP="003F1218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620028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620028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620028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620028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C87A1C">
      <w:pPr>
        <w:pStyle w:val="a3"/>
        <w:tabs>
          <w:tab w:val="right" w:pos="10440"/>
        </w:tabs>
        <w:ind w:right="-54"/>
        <w:rPr>
          <w:lang w:val="uk-UA"/>
        </w:rPr>
      </w:pPr>
      <w:r>
        <w:rPr>
          <w:lang w:val="uk-UA"/>
        </w:rPr>
        <w:t>М</w:t>
      </w:r>
      <w:r w:rsidRPr="009D7938">
        <w:rPr>
          <w:lang w:val="uk-UA"/>
        </w:rPr>
        <w:t>іськ</w:t>
      </w:r>
      <w:r>
        <w:rPr>
          <w:lang w:val="uk-UA"/>
        </w:rPr>
        <w:t>ий</w:t>
      </w:r>
      <w:r w:rsidRPr="009D7938">
        <w:rPr>
          <w:lang w:val="uk-UA"/>
        </w:rPr>
        <w:t xml:space="preserve"> голов</w:t>
      </w:r>
      <w:r>
        <w:rPr>
          <w:lang w:val="uk-UA"/>
        </w:rPr>
        <w:t>а                                                                                 В.Л.Весельський</w:t>
      </w:r>
    </w:p>
    <w:p w:rsidR="00F95EDB" w:rsidRDefault="00F95EDB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C87A1C">
      <w:pPr>
        <w:pStyle w:val="a3"/>
        <w:tabs>
          <w:tab w:val="right" w:pos="10440"/>
        </w:tabs>
        <w:ind w:right="-54"/>
        <w:rPr>
          <w:lang w:val="uk-UA"/>
        </w:rPr>
      </w:pPr>
    </w:p>
    <w:p w:rsidR="00F95EDB" w:rsidRDefault="00F95EDB" w:rsidP="00F1089D">
      <w:pPr>
        <w:pStyle w:val="a3"/>
        <w:tabs>
          <w:tab w:val="right" w:pos="10440"/>
        </w:tabs>
        <w:ind w:right="-5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Додаток</w:t>
      </w:r>
    </w:p>
    <w:p w:rsidR="00F95EDB" w:rsidRDefault="00F95EDB" w:rsidP="00F1089D">
      <w:pPr>
        <w:pStyle w:val="a3"/>
        <w:tabs>
          <w:tab w:val="right" w:pos="10440"/>
        </w:tabs>
        <w:ind w:right="-5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до рішення міської ради</w:t>
      </w:r>
    </w:p>
    <w:p w:rsidR="00F95EDB" w:rsidRDefault="00F95EDB" w:rsidP="00F1089D">
      <w:pPr>
        <w:pStyle w:val="a3"/>
        <w:tabs>
          <w:tab w:val="right" w:pos="10440"/>
        </w:tabs>
        <w:ind w:right="-54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="00E96C46">
        <w:rPr>
          <w:lang w:val="uk-UA"/>
        </w:rPr>
        <w:t xml:space="preserve">       </w:t>
      </w:r>
      <w:r>
        <w:rPr>
          <w:lang w:val="uk-UA"/>
        </w:rPr>
        <w:t xml:space="preserve">від </w:t>
      </w:r>
      <w:r w:rsidR="00E96C46">
        <w:rPr>
          <w:lang w:val="uk-UA"/>
        </w:rPr>
        <w:t>22.06.2017</w:t>
      </w:r>
      <w:r>
        <w:rPr>
          <w:lang w:val="uk-UA"/>
        </w:rPr>
        <w:t xml:space="preserve">  №</w:t>
      </w:r>
      <w:r w:rsidR="00E96C46">
        <w:rPr>
          <w:lang w:val="uk-UA"/>
        </w:rPr>
        <w:t xml:space="preserve"> 322</w:t>
      </w:r>
    </w:p>
    <w:p w:rsidR="00F95EDB" w:rsidRDefault="00F95EDB" w:rsidP="00F1089D">
      <w:pPr>
        <w:pStyle w:val="a3"/>
        <w:tabs>
          <w:tab w:val="right" w:pos="10440"/>
        </w:tabs>
        <w:ind w:right="-54"/>
        <w:jc w:val="center"/>
        <w:rPr>
          <w:lang w:val="uk-UA"/>
        </w:rPr>
      </w:pPr>
    </w:p>
    <w:p w:rsidR="00F95EDB" w:rsidRDefault="00F95EDB" w:rsidP="00F1089D">
      <w:pPr>
        <w:pStyle w:val="a3"/>
        <w:tabs>
          <w:tab w:val="right" w:pos="10440"/>
        </w:tabs>
        <w:ind w:right="-54"/>
        <w:jc w:val="center"/>
        <w:rPr>
          <w:lang w:val="uk-UA"/>
        </w:rPr>
      </w:pPr>
    </w:p>
    <w:p w:rsidR="00F95EDB" w:rsidRDefault="00F95EDB" w:rsidP="00F1089D">
      <w:pPr>
        <w:pStyle w:val="a3"/>
        <w:tabs>
          <w:tab w:val="right" w:pos="10440"/>
        </w:tabs>
        <w:ind w:right="-54"/>
        <w:jc w:val="center"/>
        <w:rPr>
          <w:lang w:val="uk-UA"/>
        </w:rPr>
      </w:pPr>
      <w:r>
        <w:rPr>
          <w:lang w:val="uk-UA"/>
        </w:rPr>
        <w:t>Склад Госпітальної ради Новоград-Волинського</w:t>
      </w:r>
    </w:p>
    <w:p w:rsidR="00F95EDB" w:rsidRDefault="00F95EDB" w:rsidP="00F1089D">
      <w:pPr>
        <w:pStyle w:val="a3"/>
        <w:tabs>
          <w:tab w:val="right" w:pos="10440"/>
        </w:tabs>
        <w:ind w:right="-54"/>
        <w:jc w:val="center"/>
        <w:rPr>
          <w:lang w:val="uk-UA"/>
        </w:rPr>
      </w:pPr>
      <w:r>
        <w:rPr>
          <w:lang w:val="uk-UA"/>
        </w:rPr>
        <w:t>госпітального округу від міста Новограда-Волинського</w:t>
      </w:r>
    </w:p>
    <w:p w:rsidR="00F95EDB" w:rsidRDefault="00F95EDB" w:rsidP="00F1089D">
      <w:pPr>
        <w:pStyle w:val="a3"/>
        <w:tabs>
          <w:tab w:val="right" w:pos="10440"/>
        </w:tabs>
        <w:ind w:right="-54"/>
        <w:jc w:val="center"/>
        <w:rPr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060"/>
        <w:gridCol w:w="540"/>
        <w:gridCol w:w="5940"/>
      </w:tblGrid>
      <w:tr w:rsidR="00F95EDB" w:rsidTr="00430930">
        <w:trPr>
          <w:trHeight w:val="495"/>
        </w:trPr>
        <w:tc>
          <w:tcPr>
            <w:tcW w:w="3060" w:type="dxa"/>
          </w:tcPr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Борис </w:t>
            </w:r>
          </w:p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Василь Миколайович             </w:t>
            </w:r>
          </w:p>
          <w:p w:rsidR="00F95EDB" w:rsidRDefault="00F95EDB" w:rsidP="00AA7ADD">
            <w:pPr>
              <w:pStyle w:val="a3"/>
              <w:tabs>
                <w:tab w:val="right" w:pos="10440"/>
              </w:tabs>
              <w:ind w:right="-54"/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F95EDB" w:rsidRDefault="00F95EDB" w:rsidP="00AA7ADD">
            <w:pPr>
              <w:pStyle w:val="a3"/>
              <w:tabs>
                <w:tab w:val="right" w:pos="10440"/>
              </w:tabs>
              <w:ind w:right="-54"/>
              <w:jc w:val="center"/>
              <w:rPr>
                <w:lang w:val="uk-UA"/>
              </w:rPr>
            </w:pPr>
          </w:p>
          <w:p w:rsidR="00F95EDB" w:rsidRDefault="00F95EDB" w:rsidP="00AA7ADD">
            <w:pPr>
              <w:pStyle w:val="a3"/>
              <w:tabs>
                <w:tab w:val="right" w:pos="10440"/>
              </w:tabs>
              <w:ind w:right="-54"/>
              <w:jc w:val="center"/>
              <w:rPr>
                <w:lang w:val="uk-UA"/>
              </w:rPr>
            </w:pPr>
          </w:p>
        </w:tc>
        <w:tc>
          <w:tcPr>
            <w:tcW w:w="5940" w:type="dxa"/>
          </w:tcPr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rPr>
                <w:lang w:val="uk-UA"/>
              </w:rPr>
            </w:pPr>
            <w:r>
              <w:rPr>
                <w:lang w:val="uk-UA"/>
              </w:rPr>
              <w:t>головний   лікар    Новоград-Волинського                                                          міськрайонного територіального медичного                       об’єднання;</w:t>
            </w:r>
          </w:p>
          <w:p w:rsidR="00F95EDB" w:rsidRDefault="00F95EDB" w:rsidP="00AA7ADD">
            <w:pPr>
              <w:pStyle w:val="a3"/>
              <w:tabs>
                <w:tab w:val="right" w:pos="10440"/>
              </w:tabs>
              <w:ind w:right="-54"/>
              <w:jc w:val="center"/>
              <w:rPr>
                <w:lang w:val="uk-UA"/>
              </w:rPr>
            </w:pPr>
          </w:p>
        </w:tc>
      </w:tr>
      <w:tr w:rsidR="00F95EDB" w:rsidTr="00430930">
        <w:trPr>
          <w:trHeight w:val="495"/>
        </w:trPr>
        <w:tc>
          <w:tcPr>
            <w:tcW w:w="3060" w:type="dxa"/>
          </w:tcPr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Нусбаум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Степан Антонович            </w:t>
            </w:r>
          </w:p>
        </w:tc>
        <w:tc>
          <w:tcPr>
            <w:tcW w:w="540" w:type="dxa"/>
          </w:tcPr>
          <w:p w:rsidR="00F95EDB" w:rsidRDefault="00F95EDB" w:rsidP="00AA7ADD">
            <w:pPr>
              <w:pStyle w:val="a3"/>
              <w:tabs>
                <w:tab w:val="right" w:pos="10440"/>
              </w:tabs>
              <w:ind w:right="-54"/>
              <w:jc w:val="center"/>
              <w:rPr>
                <w:lang w:val="uk-UA"/>
              </w:rPr>
            </w:pPr>
          </w:p>
        </w:tc>
        <w:tc>
          <w:tcPr>
            <w:tcW w:w="5940" w:type="dxa"/>
          </w:tcPr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rPr>
                <w:lang w:val="uk-UA"/>
              </w:rPr>
            </w:pPr>
            <w:r>
              <w:rPr>
                <w:lang w:val="uk-UA"/>
              </w:rPr>
              <w:t xml:space="preserve">директор Державного підприємства  «Новоград-Волинське досвідне лісомисливське </w:t>
            </w:r>
          </w:p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rPr>
                <w:lang w:val="uk-UA"/>
              </w:rPr>
            </w:pPr>
            <w:r>
              <w:rPr>
                <w:lang w:val="uk-UA"/>
              </w:rPr>
              <w:t>господарство», депутат Житомирської обласної ради;</w:t>
            </w:r>
          </w:p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rPr>
                <w:lang w:val="uk-UA"/>
              </w:rPr>
            </w:pPr>
          </w:p>
        </w:tc>
      </w:tr>
      <w:tr w:rsidR="00F95EDB" w:rsidTr="00430930">
        <w:trPr>
          <w:trHeight w:val="495"/>
        </w:trPr>
        <w:tc>
          <w:tcPr>
            <w:tcW w:w="3060" w:type="dxa"/>
          </w:tcPr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Шнайдер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Костянтин Валерійович  </w:t>
            </w:r>
          </w:p>
        </w:tc>
        <w:tc>
          <w:tcPr>
            <w:tcW w:w="540" w:type="dxa"/>
          </w:tcPr>
          <w:p w:rsidR="00F95EDB" w:rsidRDefault="00F95EDB" w:rsidP="00AA7ADD">
            <w:pPr>
              <w:pStyle w:val="a3"/>
              <w:tabs>
                <w:tab w:val="right" w:pos="10440"/>
              </w:tabs>
              <w:ind w:right="-54"/>
              <w:jc w:val="center"/>
              <w:rPr>
                <w:lang w:val="uk-UA"/>
              </w:rPr>
            </w:pPr>
          </w:p>
        </w:tc>
        <w:tc>
          <w:tcPr>
            <w:tcW w:w="5940" w:type="dxa"/>
          </w:tcPr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rPr>
                <w:lang w:val="uk-UA"/>
              </w:rPr>
            </w:pPr>
            <w:r>
              <w:rPr>
                <w:lang w:val="uk-UA"/>
              </w:rPr>
              <w:t>голова професійних комітетів медичних працівників міста та району, лікар-хірург Новоград-Волинського міськрайонного територіального медичного об’єднання, депутат Новоград-Волинської міської ради;</w:t>
            </w:r>
          </w:p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rPr>
                <w:lang w:val="uk-UA"/>
              </w:rPr>
            </w:pPr>
          </w:p>
        </w:tc>
      </w:tr>
      <w:tr w:rsidR="00F95EDB" w:rsidTr="00430930">
        <w:trPr>
          <w:trHeight w:val="480"/>
        </w:trPr>
        <w:tc>
          <w:tcPr>
            <w:tcW w:w="3060" w:type="dxa"/>
          </w:tcPr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Шутова </w:t>
            </w:r>
          </w:p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Лариса Валентинівна     </w:t>
            </w:r>
          </w:p>
        </w:tc>
        <w:tc>
          <w:tcPr>
            <w:tcW w:w="540" w:type="dxa"/>
          </w:tcPr>
          <w:p w:rsidR="00F95EDB" w:rsidRDefault="00F95EDB" w:rsidP="00AA7ADD">
            <w:pPr>
              <w:pStyle w:val="a3"/>
              <w:tabs>
                <w:tab w:val="right" w:pos="10440"/>
              </w:tabs>
              <w:ind w:right="-54"/>
              <w:jc w:val="center"/>
              <w:rPr>
                <w:lang w:val="uk-UA"/>
              </w:rPr>
            </w:pPr>
          </w:p>
        </w:tc>
        <w:tc>
          <w:tcPr>
            <w:tcW w:w="5940" w:type="dxa"/>
          </w:tcPr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jc w:val="left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голови.</w:t>
            </w:r>
          </w:p>
          <w:p w:rsidR="00F95EDB" w:rsidRDefault="00F95EDB" w:rsidP="00430930">
            <w:pPr>
              <w:pStyle w:val="a3"/>
              <w:tabs>
                <w:tab w:val="right" w:pos="10440"/>
              </w:tabs>
              <w:ind w:right="-54"/>
              <w:rPr>
                <w:lang w:val="uk-UA"/>
              </w:rPr>
            </w:pPr>
          </w:p>
        </w:tc>
      </w:tr>
    </w:tbl>
    <w:p w:rsidR="00F95EDB" w:rsidRDefault="00F95EDB" w:rsidP="00F1089D">
      <w:pPr>
        <w:pStyle w:val="a3"/>
        <w:tabs>
          <w:tab w:val="right" w:pos="10440"/>
        </w:tabs>
        <w:ind w:right="-54"/>
        <w:jc w:val="left"/>
        <w:rPr>
          <w:lang w:val="uk-UA"/>
        </w:rPr>
      </w:pPr>
    </w:p>
    <w:p w:rsidR="00F95EDB" w:rsidRDefault="00F95EDB" w:rsidP="00F1089D">
      <w:pPr>
        <w:pStyle w:val="a3"/>
        <w:tabs>
          <w:tab w:val="right" w:pos="10440"/>
        </w:tabs>
        <w:ind w:right="-54"/>
        <w:jc w:val="left"/>
        <w:rPr>
          <w:lang w:val="uk-UA"/>
        </w:rPr>
      </w:pPr>
    </w:p>
    <w:p w:rsidR="00F95EDB" w:rsidRDefault="00F95EDB" w:rsidP="00F1089D">
      <w:pPr>
        <w:pStyle w:val="a3"/>
        <w:tabs>
          <w:tab w:val="right" w:pos="10440"/>
        </w:tabs>
        <w:ind w:right="-54"/>
        <w:jc w:val="left"/>
        <w:rPr>
          <w:lang w:val="uk-UA"/>
        </w:rPr>
      </w:pPr>
    </w:p>
    <w:p w:rsidR="00F95EDB" w:rsidRDefault="00F95EDB" w:rsidP="00F1089D">
      <w:pPr>
        <w:pStyle w:val="a3"/>
        <w:tabs>
          <w:tab w:val="right" w:pos="10440"/>
        </w:tabs>
        <w:ind w:right="-54"/>
        <w:jc w:val="left"/>
        <w:rPr>
          <w:lang w:val="uk-UA"/>
        </w:rPr>
      </w:pPr>
    </w:p>
    <w:p w:rsidR="00F95EDB" w:rsidRDefault="00F95EDB" w:rsidP="00F1089D">
      <w:pPr>
        <w:pStyle w:val="a3"/>
        <w:tabs>
          <w:tab w:val="right" w:pos="10440"/>
        </w:tabs>
        <w:ind w:right="-54"/>
        <w:jc w:val="left"/>
        <w:rPr>
          <w:lang w:val="uk-UA"/>
        </w:rPr>
      </w:pPr>
    </w:p>
    <w:p w:rsidR="00F95EDB" w:rsidRDefault="00F95EDB" w:rsidP="00F1089D">
      <w:pPr>
        <w:pStyle w:val="a3"/>
        <w:tabs>
          <w:tab w:val="right" w:pos="10440"/>
        </w:tabs>
        <w:ind w:right="-54"/>
        <w:jc w:val="left"/>
        <w:rPr>
          <w:lang w:val="uk-UA"/>
        </w:rPr>
      </w:pPr>
    </w:p>
    <w:p w:rsidR="00F95EDB" w:rsidRDefault="00F95EDB" w:rsidP="00F1089D">
      <w:pPr>
        <w:pStyle w:val="a3"/>
        <w:tabs>
          <w:tab w:val="right" w:pos="10440"/>
        </w:tabs>
        <w:ind w:right="-54"/>
        <w:jc w:val="left"/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О.А. Пономаренко</w:t>
      </w:r>
    </w:p>
    <w:p w:rsidR="00F95EDB" w:rsidRDefault="00F95EDB" w:rsidP="00F1089D">
      <w:pPr>
        <w:pStyle w:val="a3"/>
        <w:tabs>
          <w:tab w:val="right" w:pos="10440"/>
        </w:tabs>
        <w:ind w:right="-54"/>
        <w:jc w:val="left"/>
        <w:rPr>
          <w:lang w:val="uk-UA"/>
        </w:rPr>
      </w:pPr>
    </w:p>
    <w:p w:rsidR="00F95EDB" w:rsidRDefault="00F95EDB" w:rsidP="00F1089D">
      <w:pPr>
        <w:pStyle w:val="a3"/>
        <w:tabs>
          <w:tab w:val="right" w:pos="10440"/>
        </w:tabs>
        <w:ind w:right="-54"/>
        <w:jc w:val="left"/>
        <w:rPr>
          <w:lang w:val="uk-UA"/>
        </w:rPr>
      </w:pPr>
    </w:p>
    <w:p w:rsidR="00F95EDB" w:rsidRPr="00C87A1C" w:rsidRDefault="00F95EDB" w:rsidP="00F1089D">
      <w:pPr>
        <w:pStyle w:val="a3"/>
        <w:tabs>
          <w:tab w:val="right" w:pos="10440"/>
        </w:tabs>
        <w:ind w:right="-54"/>
        <w:jc w:val="left"/>
        <w:rPr>
          <w:lang w:val="uk-UA"/>
        </w:rPr>
      </w:pPr>
    </w:p>
    <w:sectPr w:rsidR="00F95EDB" w:rsidRPr="00C87A1C" w:rsidSect="003A3A1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28"/>
    <w:rsid w:val="00012D49"/>
    <w:rsid w:val="00052072"/>
    <w:rsid w:val="000637C5"/>
    <w:rsid w:val="000866D3"/>
    <w:rsid w:val="000B720A"/>
    <w:rsid w:val="000C5021"/>
    <w:rsid w:val="000F002E"/>
    <w:rsid w:val="0010246A"/>
    <w:rsid w:val="00115F09"/>
    <w:rsid w:val="00124A33"/>
    <w:rsid w:val="00125C62"/>
    <w:rsid w:val="00180943"/>
    <w:rsid w:val="001D24D7"/>
    <w:rsid w:val="001E4703"/>
    <w:rsid w:val="00217C27"/>
    <w:rsid w:val="00220A4E"/>
    <w:rsid w:val="00230BF9"/>
    <w:rsid w:val="0029312E"/>
    <w:rsid w:val="002B1883"/>
    <w:rsid w:val="002C5E9D"/>
    <w:rsid w:val="002E1470"/>
    <w:rsid w:val="0030472E"/>
    <w:rsid w:val="003149ED"/>
    <w:rsid w:val="0033509C"/>
    <w:rsid w:val="0034568D"/>
    <w:rsid w:val="0036679B"/>
    <w:rsid w:val="00387279"/>
    <w:rsid w:val="00392CDD"/>
    <w:rsid w:val="003A3A14"/>
    <w:rsid w:val="003F1218"/>
    <w:rsid w:val="004016F0"/>
    <w:rsid w:val="00401D54"/>
    <w:rsid w:val="00425429"/>
    <w:rsid w:val="00430930"/>
    <w:rsid w:val="0046147C"/>
    <w:rsid w:val="00466165"/>
    <w:rsid w:val="00476DB2"/>
    <w:rsid w:val="00486723"/>
    <w:rsid w:val="00496F46"/>
    <w:rsid w:val="004B3BC2"/>
    <w:rsid w:val="004F0134"/>
    <w:rsid w:val="004F3F95"/>
    <w:rsid w:val="004F5D60"/>
    <w:rsid w:val="005A690E"/>
    <w:rsid w:val="005B55AA"/>
    <w:rsid w:val="005C61C4"/>
    <w:rsid w:val="005D6AEA"/>
    <w:rsid w:val="005E49F5"/>
    <w:rsid w:val="0060554D"/>
    <w:rsid w:val="00620028"/>
    <w:rsid w:val="006429A7"/>
    <w:rsid w:val="00642A56"/>
    <w:rsid w:val="00663703"/>
    <w:rsid w:val="006B5E4A"/>
    <w:rsid w:val="006D3C93"/>
    <w:rsid w:val="006D4A09"/>
    <w:rsid w:val="006F7A83"/>
    <w:rsid w:val="006F7F80"/>
    <w:rsid w:val="00701CEF"/>
    <w:rsid w:val="007027A4"/>
    <w:rsid w:val="00716EF0"/>
    <w:rsid w:val="00771468"/>
    <w:rsid w:val="007719D1"/>
    <w:rsid w:val="00771EC3"/>
    <w:rsid w:val="007849AC"/>
    <w:rsid w:val="007D34F4"/>
    <w:rsid w:val="007D4899"/>
    <w:rsid w:val="007F62B4"/>
    <w:rsid w:val="008259D1"/>
    <w:rsid w:val="00832734"/>
    <w:rsid w:val="00851195"/>
    <w:rsid w:val="008648F7"/>
    <w:rsid w:val="008858E0"/>
    <w:rsid w:val="008866B6"/>
    <w:rsid w:val="00893E14"/>
    <w:rsid w:val="008C1C1D"/>
    <w:rsid w:val="008D3BB4"/>
    <w:rsid w:val="008F46B2"/>
    <w:rsid w:val="00944213"/>
    <w:rsid w:val="00982A5C"/>
    <w:rsid w:val="009C3E59"/>
    <w:rsid w:val="009D7938"/>
    <w:rsid w:val="00A25002"/>
    <w:rsid w:val="00A4503D"/>
    <w:rsid w:val="00A82AA1"/>
    <w:rsid w:val="00A90EB7"/>
    <w:rsid w:val="00AA7ADD"/>
    <w:rsid w:val="00AB5455"/>
    <w:rsid w:val="00AB634B"/>
    <w:rsid w:val="00AD310D"/>
    <w:rsid w:val="00AD4D6E"/>
    <w:rsid w:val="00B11E4F"/>
    <w:rsid w:val="00B53661"/>
    <w:rsid w:val="00B63E87"/>
    <w:rsid w:val="00B73DA1"/>
    <w:rsid w:val="00B81C18"/>
    <w:rsid w:val="00BA144A"/>
    <w:rsid w:val="00BA50DF"/>
    <w:rsid w:val="00BA6A2D"/>
    <w:rsid w:val="00C173DA"/>
    <w:rsid w:val="00C26A82"/>
    <w:rsid w:val="00C573F2"/>
    <w:rsid w:val="00C7368A"/>
    <w:rsid w:val="00C87A1C"/>
    <w:rsid w:val="00C92C85"/>
    <w:rsid w:val="00CB043C"/>
    <w:rsid w:val="00D2214F"/>
    <w:rsid w:val="00D755E2"/>
    <w:rsid w:val="00D903F5"/>
    <w:rsid w:val="00DA15D1"/>
    <w:rsid w:val="00DD65CA"/>
    <w:rsid w:val="00DF09E0"/>
    <w:rsid w:val="00E04662"/>
    <w:rsid w:val="00E1406D"/>
    <w:rsid w:val="00E17EE7"/>
    <w:rsid w:val="00E407D3"/>
    <w:rsid w:val="00E5335B"/>
    <w:rsid w:val="00E56FC7"/>
    <w:rsid w:val="00E665A5"/>
    <w:rsid w:val="00E8292F"/>
    <w:rsid w:val="00E854E3"/>
    <w:rsid w:val="00E96C46"/>
    <w:rsid w:val="00EC6FDC"/>
    <w:rsid w:val="00EE261E"/>
    <w:rsid w:val="00F1089D"/>
    <w:rsid w:val="00F12569"/>
    <w:rsid w:val="00F1649D"/>
    <w:rsid w:val="00F36B6A"/>
    <w:rsid w:val="00F55A0D"/>
    <w:rsid w:val="00F5645D"/>
    <w:rsid w:val="00F577F4"/>
    <w:rsid w:val="00F95EDB"/>
    <w:rsid w:val="00FD339A"/>
    <w:rsid w:val="00FD4BAB"/>
    <w:rsid w:val="00F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0028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B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2002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6B6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2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0028"/>
    <w:pPr>
      <w:keepNext/>
      <w:widowControl w:val="0"/>
      <w:autoSpaceDE w:val="0"/>
      <w:autoSpaceDN w:val="0"/>
      <w:adjustRightInd w:val="0"/>
      <w:ind w:left="-284" w:right="-164"/>
      <w:outlineLvl w:val="0"/>
    </w:pPr>
    <w:rPr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6B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2002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6B6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Levitskaya</cp:lastModifiedBy>
  <cp:revision>2</cp:revision>
  <cp:lastPrinted>2017-05-10T06:12:00Z</cp:lastPrinted>
  <dcterms:created xsi:type="dcterms:W3CDTF">2017-06-29T14:24:00Z</dcterms:created>
  <dcterms:modified xsi:type="dcterms:W3CDTF">2017-06-29T14:24:00Z</dcterms:modified>
</cp:coreProperties>
</file>