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7E" w:rsidRPr="00595C7E" w:rsidRDefault="00595C7E" w:rsidP="00595C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12068E7A" wp14:editId="2094A9ED">
            <wp:simplePos x="0" y="0"/>
            <wp:positionH relativeFrom="column">
              <wp:posOffset>2790825</wp:posOffset>
            </wp:positionH>
            <wp:positionV relativeFrom="paragraph">
              <wp:posOffset>81915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C7E" w:rsidRPr="00595C7E" w:rsidRDefault="00595C7E" w:rsidP="00595C7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7E" w:rsidRPr="00595C7E" w:rsidRDefault="00595C7E" w:rsidP="00595C7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7E" w:rsidRPr="00595C7E" w:rsidRDefault="00595C7E" w:rsidP="00595C7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7E" w:rsidRPr="00595C7E" w:rsidRDefault="00595C7E" w:rsidP="00595C7E">
      <w:pPr>
        <w:keepNext/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</w:t>
      </w:r>
      <w:r w:rsidRPr="00595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595C7E" w:rsidRPr="00595C7E" w:rsidRDefault="00595C7E" w:rsidP="00595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ЖИТОМИРСЬКА ОБЛАСТЬ</w:t>
      </w:r>
    </w:p>
    <w:p w:rsidR="00595C7E" w:rsidRPr="00595C7E" w:rsidRDefault="00595C7E" w:rsidP="00595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НОВОГРАД-ВОЛИНСЬКА МІСЬКА РАДА</w:t>
      </w:r>
    </w:p>
    <w:p w:rsidR="00595C7E" w:rsidRPr="00595C7E" w:rsidRDefault="00595C7E" w:rsidP="00595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РІШЕННЯ</w:t>
      </w:r>
    </w:p>
    <w:p w:rsidR="00595C7E" w:rsidRPr="00595C7E" w:rsidRDefault="00595C7E" w:rsidP="0059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7E" w:rsidRPr="00595C7E" w:rsidRDefault="00595C7E" w:rsidP="0059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десята сесія</w:t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сьомого скликання</w:t>
      </w:r>
    </w:p>
    <w:p w:rsidR="00595C7E" w:rsidRPr="00595C7E" w:rsidRDefault="00595C7E" w:rsidP="0059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7E" w:rsidRPr="00595C7E" w:rsidRDefault="00595C7E" w:rsidP="0059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23.12.2016</w:t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232</w:t>
      </w:r>
    </w:p>
    <w:p w:rsidR="00595C7E" w:rsidRPr="00595C7E" w:rsidRDefault="00595C7E" w:rsidP="00595C7E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7E" w:rsidRPr="00595C7E" w:rsidRDefault="00595C7E" w:rsidP="00595C7E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42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у додатки 1, 2 до рішення міської ради від 04.02.16 №33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структури та загальної чисельності працівників міської ради та її виконавчих органів“ </w:t>
      </w:r>
    </w:p>
    <w:p w:rsidR="00595C7E" w:rsidRPr="00595C7E" w:rsidRDefault="00595C7E" w:rsidP="0059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7E" w:rsidRPr="00595C7E" w:rsidRDefault="00595C7E" w:rsidP="00D84387">
      <w:pPr>
        <w:keepNext/>
        <w:widowControl w:val="0"/>
        <w:numPr>
          <w:ilvl w:val="0"/>
          <w:numId w:val="1"/>
        </w:numPr>
        <w:tabs>
          <w:tab w:val="clear" w:pos="432"/>
          <w:tab w:val="left" w:pos="0"/>
        </w:tabs>
        <w:suppressAutoHyphens/>
        <w:autoSpaceDE w:val="0"/>
        <w:spacing w:after="0" w:line="240" w:lineRule="auto"/>
        <w:ind w:left="0" w:right="-16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статтею 25, пунктом 5 частини першої статті 26, пунктом 6 частини четвертої статті 42, пунктом 1 статті 40 Кодексу Законів про працю України, враховуючи пропозиції керівників виконавчих органів міської ради  з метою удосконалення діяльності виконавчих органів міської ради,  підвищення ефективності їх роботи,  міська рада:</w:t>
      </w:r>
    </w:p>
    <w:p w:rsidR="00595C7E" w:rsidRPr="00595C7E" w:rsidRDefault="00595C7E" w:rsidP="00595C7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95C7E" w:rsidRP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зміни у додатки 1, 2 до рішення міської ради від 04.02.16 № 33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структури та загальної чисельності працівників міської ради та її виконавчих органів“:</w:t>
      </w:r>
    </w:p>
    <w:p w:rsidR="00595C7E" w:rsidRP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1.1.У додатку 1:</w:t>
      </w:r>
    </w:p>
    <w:p w:rsidR="00595C7E" w:rsidRP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 пункт 2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„Відділ</w:t>
      </w:r>
      <w:proofErr w:type="spellEnd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бухгалтерського обліку“ викласти в новій редакції:</w:t>
      </w:r>
    </w:p>
    <w:p w:rsidR="00595C7E" w:rsidRP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„ 2. Відділ бухгалтерського обліку</w:t>
      </w:r>
    </w:p>
    <w:p w:rsidR="00595C7E" w:rsidRP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– головний бухгалтер – 1</w:t>
      </w:r>
    </w:p>
    <w:p w:rsidR="00595C7E" w:rsidRP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спеціаліст – 2</w:t>
      </w:r>
    </w:p>
    <w:p w:rsid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3“.</w:t>
      </w:r>
    </w:p>
    <w:p w:rsidR="00956470" w:rsidRDefault="00956470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„Відділ</w:t>
      </w:r>
      <w:proofErr w:type="spellEnd"/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аналізу та планування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вилучити 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“Спеціаліст першої категорії – 1“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рядку 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95647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спеціаліст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замінити цифрою 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470" w:rsidRPr="00956470" w:rsidRDefault="00956470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у пункті 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956470"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proofErr w:type="spellEnd"/>
      <w:r w:rsidRPr="00956470">
        <w:rPr>
          <w:rFonts w:ascii="Times New Roman" w:hAnsi="Times New Roman" w:cs="Times New Roman"/>
          <w:color w:val="000000"/>
          <w:sz w:val="28"/>
          <w:szCs w:val="28"/>
        </w:rPr>
        <w:t xml:space="preserve"> підтримки муніципальних ініціатив та інвестицій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4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6470">
        <w:rPr>
          <w:rFonts w:ascii="Times New Roman" w:hAnsi="Times New Roman" w:cs="Times New Roman"/>
          <w:color w:val="000000"/>
          <w:sz w:val="28"/>
          <w:szCs w:val="28"/>
        </w:rPr>
        <w:t xml:space="preserve">вилучити слова “Спеціаліст першої категорії – 1“;   в рядку </w:t>
      </w:r>
      <w:proofErr w:type="spellStart"/>
      <w:r w:rsidRPr="00956470">
        <w:rPr>
          <w:rFonts w:ascii="Times New Roman" w:hAnsi="Times New Roman" w:cs="Times New Roman"/>
          <w:color w:val="000000"/>
          <w:sz w:val="28"/>
          <w:szCs w:val="28"/>
        </w:rPr>
        <w:t>„Головний</w:t>
      </w:r>
      <w:proofErr w:type="spellEnd"/>
      <w:r w:rsidRPr="00956470">
        <w:rPr>
          <w:rFonts w:ascii="Times New Roman" w:hAnsi="Times New Roman" w:cs="Times New Roman"/>
          <w:color w:val="000000"/>
          <w:sz w:val="28"/>
          <w:szCs w:val="28"/>
        </w:rPr>
        <w:t xml:space="preserve"> спеціаліст“ цифру „1“ замінити цифрою „2“;</w:t>
      </w:r>
    </w:p>
    <w:p w:rsidR="00595C7E" w:rsidRP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 пункті 10 </w:t>
      </w:r>
      <w:proofErr w:type="spellStart"/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„Відділ</w:t>
      </w:r>
      <w:proofErr w:type="spellEnd"/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підприємницької діяльності“ слова “Спеціаліст першої категорії – 1“ замінити словами </w:t>
      </w:r>
      <w:proofErr w:type="spellStart"/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„Головний</w:t>
      </w:r>
      <w:proofErr w:type="spellEnd"/>
      <w:r w:rsidRP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</w:t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- 1“;</w:t>
      </w:r>
    </w:p>
    <w:p w:rsid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564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 пункті 15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„Служба</w:t>
      </w:r>
      <w:proofErr w:type="spellEnd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дітей“ в позиції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„Сектор</w:t>
      </w:r>
      <w:proofErr w:type="spellEnd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опіки, піклування та усиновлення“ слова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„Спеціаліст</w:t>
      </w:r>
      <w:proofErr w:type="spellEnd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першої категорії -1“ замінити сло</w:t>
      </w:r>
      <w:r w:rsidR="00EC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 </w:t>
      </w:r>
      <w:proofErr w:type="spellStart"/>
      <w:r w:rsidR="00EC4C4E">
        <w:rPr>
          <w:rFonts w:ascii="Times New Roman" w:eastAsia="Times New Roman" w:hAnsi="Times New Roman" w:cs="Times New Roman"/>
          <w:sz w:val="28"/>
          <w:szCs w:val="28"/>
          <w:lang w:eastAsia="ru-RU"/>
        </w:rPr>
        <w:t>„Головний</w:t>
      </w:r>
      <w:proofErr w:type="spellEnd"/>
      <w:r w:rsidR="00EC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 - 1“;</w:t>
      </w:r>
    </w:p>
    <w:p w:rsidR="00EC4C4E" w:rsidRPr="00595C7E" w:rsidRDefault="00EC4C4E" w:rsidP="00EC4C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1.1.6.</w:t>
      </w:r>
      <w:r w:rsidRPr="00595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позиції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595C7E">
        <w:rPr>
          <w:rFonts w:ascii="Times New Roman" w:eastAsia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595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відділах, службах міської ради з питань забезпечення діяльності міської ради та її виконавчого комітету</w:t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цифри „68“ замінити цифрами „69“; </w:t>
      </w:r>
    </w:p>
    <w:p w:rsidR="00595C7E" w:rsidRP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У додатку 2:</w:t>
      </w:r>
    </w:p>
    <w:p w:rsidR="00595C7E" w:rsidRP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 пункт 9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„Відділ</w:t>
      </w:r>
      <w:proofErr w:type="spellEnd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архітектурно-будівельного контролю“ вилучити;</w:t>
      </w:r>
    </w:p>
    <w:p w:rsidR="00595C7E" w:rsidRP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пункт 2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„Управління</w:t>
      </w:r>
      <w:proofErr w:type="spellEnd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житлово-комунального господарства, енергозбереження та комунальної власності“ викласти в новій редакції: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„2. Управління житлово-комунального господарства, енергозбереження та комунальної власності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управління – 1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Відділ бухгалтерського обліку та звітності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відділу-головний бухгалтер – 1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Головний спеціаліст – 2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Юридичний відділ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- 1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Головний спеціаліст – 1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Відділ ж</w:t>
      </w:r>
      <w:bookmarkStart w:id="0" w:name="_GoBack"/>
      <w:bookmarkEnd w:id="0"/>
      <w:r w:rsidRPr="00595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итлово-комунальних послуг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Заступник начальника управління, начальник відділу – 1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Головний спеціаліст – 1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Відділ благоустрою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– 1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Головний спеціаліст – 1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Відділ комунального майна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відділу – 1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Головний спеціаліст – 1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Відділ капітального будівництва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- 1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Головний спеціаліст - 1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Разом – 14“. </w:t>
      </w:r>
    </w:p>
    <w:p w:rsidR="00595C7E" w:rsidRPr="00595C7E" w:rsidRDefault="00595C7E" w:rsidP="00595C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позиції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„Разом</w:t>
      </w:r>
      <w:proofErr w:type="spellEnd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“ цифри „12“ замінити цифрами  „14“.</w:t>
      </w:r>
    </w:p>
    <w:p w:rsidR="00595C7E" w:rsidRPr="00595C7E" w:rsidRDefault="00595C7E" w:rsidP="00595C7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 позиції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595C7E">
        <w:rPr>
          <w:rFonts w:ascii="Times New Roman" w:eastAsia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595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відділах, службах міської ради з питань забезпечення діяльності міської ради та її виконавчого комітету</w:t>
      </w: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“ цифри „92“ замінити цифрами  „91“.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Керуючому справами виконавчого комітету міської ради Ружицькому Д.А., начальнику відділу кадрів міської ради Колесник Ж.О., начальнику відділу бухгалтерського обліку міської ради Литвин С.В. та начальнику управління житлово-комунального господарства, енергозбереження та комунальної власності міської ради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Богданчуку</w:t>
      </w:r>
      <w:proofErr w:type="spellEnd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забезпечити впровадження цього рішення в частині оформлення трудових відносин у відповідності з чинним законодавством України, внести зміни до штатного розпису та кошторису. 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виконанням цього рішення покласти на секретаря міської ради Пономаренко О.А., першого заступника міського голови Колотова С.Ю., заступника міського голови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Шалухіна</w:t>
      </w:r>
      <w:proofErr w:type="spellEnd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заступника міського голови-начальника фінансового управління міської ради Ящук І.К. та керуючого справами виконавчого комітету міської ради </w:t>
      </w:r>
      <w:proofErr w:type="spellStart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Ружицького</w:t>
      </w:r>
      <w:proofErr w:type="spellEnd"/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:rsidR="00595C7E" w:rsidRPr="00595C7E" w:rsidRDefault="00595C7E" w:rsidP="0059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7E" w:rsidRPr="00595C7E" w:rsidRDefault="00595C7E" w:rsidP="0095647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95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В.Л.Весельський</w:t>
      </w:r>
    </w:p>
    <w:p w:rsidR="00595C7E" w:rsidRPr="00595C7E" w:rsidRDefault="00595C7E" w:rsidP="00595C7E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595C7E" w:rsidRPr="00595C7E" w:rsidSect="000F3C9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F1"/>
    <w:rsid w:val="00595C7E"/>
    <w:rsid w:val="005F600B"/>
    <w:rsid w:val="00956470"/>
    <w:rsid w:val="00D84387"/>
    <w:rsid w:val="00EC4C4E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3D02-DB77-47E5-B346-43F89684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2016-12-29T08:54:00Z</cp:lastPrinted>
  <dcterms:created xsi:type="dcterms:W3CDTF">2016-12-27T06:56:00Z</dcterms:created>
  <dcterms:modified xsi:type="dcterms:W3CDTF">2016-12-29T08:59:00Z</dcterms:modified>
</cp:coreProperties>
</file>