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A5" w:rsidRPr="00CC3FA5" w:rsidRDefault="000B2F66" w:rsidP="00CC3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-353695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A5" w:rsidRPr="00CC3FA5">
        <w:rPr>
          <w:rFonts w:ascii="Times New Roman" w:hAnsi="Times New Roman"/>
          <w:lang w:val="uk-UA"/>
        </w:rPr>
        <w:t xml:space="preserve">                                               </w:t>
      </w:r>
    </w:p>
    <w:p w:rsidR="00CC3FA5" w:rsidRPr="001A71E9" w:rsidRDefault="001A71E9" w:rsidP="00CC3FA5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C3FA5" w:rsidRPr="00CC3FA5" w:rsidRDefault="00661DC8" w:rsidP="00661DC8">
      <w:pPr>
        <w:widowControl w:val="0"/>
        <w:tabs>
          <w:tab w:val="center" w:pos="4831"/>
          <w:tab w:val="left" w:pos="8145"/>
        </w:tabs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C3FA5" w:rsidRPr="00CC3FA5">
        <w:rPr>
          <w:rFonts w:ascii="Times New Roman" w:hAnsi="Times New Roman"/>
          <w:sz w:val="28"/>
          <w:szCs w:val="28"/>
          <w:lang w:val="uk-UA"/>
        </w:rPr>
        <w:t>УКРАЇНА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C3FA5" w:rsidRPr="00CC3FA5" w:rsidRDefault="00CC3FA5" w:rsidP="00CC3FA5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CC3FA5" w:rsidRPr="00CC3FA5" w:rsidRDefault="00CC3FA5" w:rsidP="00CC3FA5">
      <w:pPr>
        <w:widowControl w:val="0"/>
        <w:tabs>
          <w:tab w:val="left" w:pos="0"/>
          <w:tab w:val="left" w:pos="993"/>
          <w:tab w:val="left" w:pos="7230"/>
        </w:tabs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>ЖИТОМИРСЬКОЇ ОБЛАСТІ</w:t>
      </w:r>
    </w:p>
    <w:p w:rsidR="00CC3FA5" w:rsidRPr="00CC3FA5" w:rsidRDefault="00CC3FA5" w:rsidP="00CC3FA5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CC3FA5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CC3FA5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CC3FA5" w:rsidRPr="00CC3FA5" w:rsidRDefault="00CC3FA5" w:rsidP="00CC3F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lang w:val="uk-UA"/>
        </w:rPr>
      </w:pPr>
    </w:p>
    <w:p w:rsidR="00CC3FA5" w:rsidRPr="00CC3FA5" w:rsidRDefault="00AD5165" w:rsidP="00CC3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6B0739">
        <w:rPr>
          <w:rFonts w:ascii="Times New Roman" w:hAnsi="Times New Roman"/>
          <w:sz w:val="28"/>
          <w:szCs w:val="28"/>
          <w:lang w:val="uk-UA"/>
        </w:rPr>
        <w:t>шоста</w:t>
      </w:r>
      <w:r w:rsidR="00CC3FA5" w:rsidRPr="00CC3FA5">
        <w:rPr>
          <w:rFonts w:ascii="Times New Roman" w:hAnsi="Times New Roman"/>
          <w:sz w:val="28"/>
          <w:szCs w:val="28"/>
          <w:lang w:val="uk-UA"/>
        </w:rPr>
        <w:t xml:space="preserve">  сесія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C3FA5" w:rsidRPr="00CC3FA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27DB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C3FA5" w:rsidRPr="00CC3FA5">
        <w:rPr>
          <w:rFonts w:ascii="Times New Roman" w:hAnsi="Times New Roman"/>
          <w:sz w:val="28"/>
          <w:szCs w:val="28"/>
          <w:lang w:val="uk-UA"/>
        </w:rPr>
        <w:t>шостого скликання</w:t>
      </w:r>
    </w:p>
    <w:p w:rsidR="00CC3FA5" w:rsidRPr="00CC3FA5" w:rsidRDefault="00CC3FA5" w:rsidP="00CC3F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FA5" w:rsidRPr="00CC3FA5" w:rsidRDefault="00CC3FA5" w:rsidP="00CC3F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D586E">
        <w:rPr>
          <w:rFonts w:ascii="Times New Roman" w:hAnsi="Times New Roman"/>
          <w:sz w:val="28"/>
          <w:szCs w:val="28"/>
          <w:lang w:val="uk-UA"/>
        </w:rPr>
        <w:t xml:space="preserve">13.11.14 </w:t>
      </w:r>
      <w:r w:rsidRPr="00CC3FA5">
        <w:rPr>
          <w:rFonts w:ascii="Times New Roman" w:hAnsi="Times New Roman"/>
          <w:sz w:val="28"/>
          <w:szCs w:val="28"/>
          <w:lang w:val="uk-UA"/>
        </w:rPr>
        <w:t>№</w:t>
      </w:r>
      <w:r w:rsidR="00AD5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86E">
        <w:rPr>
          <w:rFonts w:ascii="Times New Roman" w:hAnsi="Times New Roman"/>
          <w:sz w:val="28"/>
          <w:szCs w:val="28"/>
          <w:lang w:val="uk-UA"/>
        </w:rPr>
        <w:t>657</w:t>
      </w:r>
    </w:p>
    <w:p w:rsidR="00CC3FA5" w:rsidRPr="00CC3FA5" w:rsidRDefault="00CC3FA5" w:rsidP="00CC3FA5">
      <w:pPr>
        <w:spacing w:after="0" w:line="240" w:lineRule="auto"/>
        <w:ind w:right="4239"/>
        <w:jc w:val="both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C3FA5" w:rsidRPr="00CC3FA5" w:rsidRDefault="00CC3FA5" w:rsidP="00CC3FA5">
      <w:pPr>
        <w:spacing w:after="0" w:line="240" w:lineRule="auto"/>
        <w:ind w:right="42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CD4" w:rsidRPr="005A5B4F" w:rsidRDefault="00CC3FA5" w:rsidP="00FE1399">
      <w:pPr>
        <w:tabs>
          <w:tab w:val="left" w:pos="2977"/>
          <w:tab w:val="left" w:pos="6379"/>
        </w:tabs>
        <w:spacing w:after="0" w:line="240" w:lineRule="auto"/>
        <w:ind w:right="409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 xml:space="preserve">    Про  </w:t>
      </w:r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</w:t>
      </w:r>
      <w:r w:rsidR="00784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>татутного капіталу</w:t>
      </w:r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075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854BEC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омунального</w:t>
      </w:r>
      <w:r w:rsidR="00E60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4BEC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підприємства</w:t>
      </w:r>
      <w:r w:rsidR="00295C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95CD4" w:rsidRPr="00CC3FA5">
        <w:rPr>
          <w:rFonts w:ascii="Times New Roman" w:hAnsi="Times New Roman"/>
          <w:sz w:val="28"/>
          <w:szCs w:val="28"/>
          <w:lang w:val="uk-UA"/>
        </w:rPr>
        <w:t>„</w:t>
      </w:r>
      <w:r w:rsidR="00B76C41">
        <w:rPr>
          <w:rFonts w:ascii="Times New Roman" w:hAnsi="Times New Roman"/>
          <w:sz w:val="28"/>
          <w:szCs w:val="28"/>
          <w:lang w:val="uk-UA"/>
        </w:rPr>
        <w:t>Шляхрембуд</w:t>
      </w:r>
      <w:proofErr w:type="spellEnd"/>
      <w:r w:rsidR="00295CD4" w:rsidRPr="00CC3FA5">
        <w:rPr>
          <w:rFonts w:ascii="Times New Roman" w:hAnsi="Times New Roman"/>
          <w:sz w:val="28"/>
          <w:szCs w:val="28"/>
          <w:lang w:val="uk-UA"/>
        </w:rPr>
        <w:t>“</w:t>
      </w:r>
      <w:r w:rsidR="00854BEC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</w:t>
      </w:r>
    </w:p>
    <w:p w:rsidR="00295CD4" w:rsidRPr="00CC3FA5" w:rsidRDefault="00295CD4" w:rsidP="00295CD4">
      <w:pPr>
        <w:tabs>
          <w:tab w:val="left" w:pos="6379"/>
        </w:tabs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CD4" w:rsidRPr="000B5C12" w:rsidRDefault="00295CD4" w:rsidP="00784E23">
      <w:pPr>
        <w:spacing w:after="0" w:line="240" w:lineRule="auto"/>
        <w:ind w:hanging="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Керуючись статтею 25, пунктом 30 частини першої статті 2</w:t>
      </w:r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>6,  статтею 60 Закону України „</w:t>
      </w: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місцеве  самоврядування  в  Україні“,  </w:t>
      </w:r>
      <w:r w:rsidR="008B08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Законом України „Про господарські товариства“, </w:t>
      </w: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осподарським кодексом України</w:t>
      </w: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60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</w:t>
      </w:r>
      <w:r w:rsidR="00DF15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Новоград-Волинської міської ради </w:t>
      </w:r>
      <w:r w:rsidR="00784E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25.04.13 </w:t>
      </w:r>
      <w:r w:rsidR="00DF159F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B76C41">
        <w:rPr>
          <w:rFonts w:ascii="Times New Roman" w:eastAsia="Times New Roman" w:hAnsi="Times New Roman"/>
          <w:sz w:val="28"/>
          <w:szCs w:val="28"/>
          <w:lang w:val="uk-UA" w:eastAsia="ru-RU"/>
        </w:rPr>
        <w:t>390</w:t>
      </w:r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комунального підприємства </w:t>
      </w:r>
      <w:proofErr w:type="spellStart"/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>„Шляхрембуд</w:t>
      </w:r>
      <w:proofErr w:type="spellEnd"/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>“ Новоград-Волинської міської ради“</w:t>
      </w:r>
      <w:r w:rsidR="00E27DB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E13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7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30.01.14 №543 ,,Про внесення змін до Статуту комунального підприємства </w:t>
      </w:r>
      <w:proofErr w:type="spellStart"/>
      <w:r w:rsidR="00E27DBA">
        <w:rPr>
          <w:rFonts w:ascii="Times New Roman" w:eastAsia="Times New Roman" w:hAnsi="Times New Roman"/>
          <w:sz w:val="28"/>
          <w:szCs w:val="28"/>
          <w:lang w:val="uk-UA" w:eastAsia="ru-RU"/>
        </w:rPr>
        <w:t>„Шляхрембуд</w:t>
      </w:r>
      <w:proofErr w:type="spellEnd"/>
      <w:r w:rsidR="00E27DBA">
        <w:rPr>
          <w:rFonts w:ascii="Times New Roman" w:eastAsia="Times New Roman" w:hAnsi="Times New Roman"/>
          <w:sz w:val="28"/>
          <w:szCs w:val="28"/>
          <w:lang w:val="uk-UA" w:eastAsia="ru-RU"/>
        </w:rPr>
        <w:t>“ Новоград-Волинської міської ради“,</w:t>
      </w:r>
      <w:r w:rsidR="00B76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міська рада</w:t>
      </w:r>
    </w:p>
    <w:p w:rsidR="00295CD4" w:rsidRDefault="00295CD4" w:rsidP="0029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2149FD" w:rsidRDefault="00C306B6" w:rsidP="0029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6278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3C20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76BF" w:rsidRP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</w:t>
      </w:r>
      <w:r w:rsidR="000E76BF" w:rsidRPr="00BB695E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енергозбереження та комунальної власності міської ради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 передати комунальному підприємству </w:t>
      </w:r>
      <w:proofErr w:type="spellStart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>„Шляхрембуд</w:t>
      </w:r>
      <w:proofErr w:type="spellEnd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“  Новоград-Волинської міської ради 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майно для формування Статутного капіталу, а саме: </w:t>
      </w:r>
      <w:r w:rsidR="000E76BF" w:rsidRPr="00C70C0E">
        <w:rPr>
          <w:rFonts w:ascii="Times New Roman" w:hAnsi="Times New Roman"/>
          <w:sz w:val="28"/>
          <w:szCs w:val="28"/>
          <w:lang w:val="uk-UA"/>
        </w:rPr>
        <w:t>екскаватор</w:t>
      </w:r>
      <w:r w:rsidR="000E76BF">
        <w:rPr>
          <w:rFonts w:ascii="Times New Roman" w:hAnsi="Times New Roman"/>
          <w:sz w:val="28"/>
          <w:szCs w:val="28"/>
          <w:lang w:val="uk-UA"/>
        </w:rPr>
        <w:t>-навантажувач АТЕК – 999Е</w:t>
      </w:r>
      <w:r w:rsidR="000E76BF">
        <w:rPr>
          <w:rFonts w:ascii="Times New Roman" w:hAnsi="Times New Roman"/>
          <w:sz w:val="28"/>
          <w:szCs w:val="28"/>
          <w:lang w:val="en-US"/>
        </w:rPr>
        <w:t>D</w:t>
      </w:r>
      <w:r w:rsidR="000E76BF" w:rsidRPr="00C70C0E">
        <w:rPr>
          <w:rFonts w:ascii="Times New Roman" w:hAnsi="Times New Roman"/>
          <w:sz w:val="28"/>
          <w:szCs w:val="28"/>
          <w:lang w:val="uk-UA"/>
        </w:rPr>
        <w:t xml:space="preserve"> вартістю </w:t>
      </w:r>
      <w:r w:rsidR="000E76BF">
        <w:rPr>
          <w:rFonts w:ascii="Times New Roman" w:hAnsi="Times New Roman"/>
          <w:sz w:val="28"/>
          <w:szCs w:val="28"/>
          <w:lang w:val="uk-UA"/>
        </w:rPr>
        <w:t>630000,0</w:t>
      </w:r>
      <w:r w:rsidR="000E76BF" w:rsidRPr="00C70C0E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="000E76BF" w:rsidRPr="00784E23">
        <w:rPr>
          <w:rFonts w:ascii="Times New Roman" w:hAnsi="Times New Roman"/>
          <w:sz w:val="28"/>
          <w:szCs w:val="28"/>
          <w:lang w:val="uk-UA"/>
        </w:rPr>
        <w:t xml:space="preserve">, рік випуску 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2014, серійний номер </w:t>
      </w:r>
      <w:r w:rsidR="000E76BF" w:rsidRPr="007D16B0">
        <w:rPr>
          <w:rFonts w:ascii="Times New Roman" w:hAnsi="Times New Roman"/>
          <w:sz w:val="28"/>
          <w:szCs w:val="28"/>
        </w:rPr>
        <w:t>3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, номер двигуна </w:t>
      </w:r>
      <w:r w:rsidR="000E76BF">
        <w:rPr>
          <w:rFonts w:ascii="Times New Roman" w:hAnsi="Times New Roman"/>
          <w:sz w:val="28"/>
          <w:szCs w:val="28"/>
          <w:lang w:val="en-US"/>
        </w:rPr>
        <w:t>JCB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0E76BF" w:rsidRPr="007D16B0">
        <w:rPr>
          <w:rFonts w:ascii="Times New Roman" w:hAnsi="Times New Roman"/>
          <w:sz w:val="28"/>
          <w:szCs w:val="28"/>
        </w:rPr>
        <w:t>44</w:t>
      </w:r>
      <w:r w:rsidR="000E76BF">
        <w:rPr>
          <w:rFonts w:ascii="Times New Roman" w:hAnsi="Times New Roman"/>
          <w:sz w:val="28"/>
          <w:szCs w:val="28"/>
          <w:lang w:val="uk-UA"/>
        </w:rPr>
        <w:t xml:space="preserve">Т2 </w:t>
      </w:r>
      <w:r w:rsidR="000E76BF">
        <w:rPr>
          <w:rFonts w:ascii="Times New Roman" w:hAnsi="Times New Roman"/>
          <w:sz w:val="28"/>
          <w:szCs w:val="28"/>
          <w:lang w:val="en-US"/>
        </w:rPr>
        <w:t>SB</w:t>
      </w:r>
      <w:r w:rsidR="000E76BF" w:rsidRPr="007D16B0">
        <w:rPr>
          <w:rFonts w:ascii="Times New Roman" w:hAnsi="Times New Roman"/>
          <w:sz w:val="28"/>
          <w:szCs w:val="28"/>
        </w:rPr>
        <w:t>320/40076</w:t>
      </w:r>
      <w:r w:rsidR="000E76BF">
        <w:rPr>
          <w:rFonts w:ascii="Times New Roman" w:hAnsi="Times New Roman"/>
          <w:sz w:val="28"/>
          <w:szCs w:val="28"/>
          <w:lang w:val="en-US"/>
        </w:rPr>
        <w:t>U</w:t>
      </w:r>
      <w:r w:rsidR="000E76BF" w:rsidRPr="007D16B0">
        <w:rPr>
          <w:rFonts w:ascii="Times New Roman" w:hAnsi="Times New Roman"/>
          <w:sz w:val="28"/>
          <w:szCs w:val="28"/>
        </w:rPr>
        <w:t>1751207</w:t>
      </w:r>
      <w:r w:rsidR="000E76BF">
        <w:rPr>
          <w:rFonts w:ascii="Times New Roman" w:hAnsi="Times New Roman"/>
          <w:sz w:val="28"/>
          <w:szCs w:val="28"/>
          <w:lang w:val="uk-UA"/>
        </w:rPr>
        <w:t>.</w:t>
      </w:r>
      <w:r w:rsidR="000E76BF" w:rsidRPr="003259D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60070" w:rsidRPr="003259D6" w:rsidRDefault="00D362E5" w:rsidP="0029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2.</w:t>
      </w:r>
      <w:r w:rsidR="00BF5380" w:rsidRPr="00325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Комунальному підприємству </w:t>
      </w:r>
      <w:proofErr w:type="spellStart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>„Шляхрембуд</w:t>
      </w:r>
      <w:proofErr w:type="spellEnd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“  Новоград-Волинської міської ради </w:t>
      </w:r>
      <w:r w:rsidR="000E76BF">
        <w:rPr>
          <w:rFonts w:ascii="Times New Roman" w:hAnsi="Times New Roman"/>
          <w:sz w:val="28"/>
          <w:szCs w:val="28"/>
          <w:lang w:val="uk-UA"/>
        </w:rPr>
        <w:t>провести  державну реєстрацію техніки зазначеної в пункті 1 цього рішення в установленому законом порядку.</w:t>
      </w:r>
    </w:p>
    <w:p w:rsidR="003F387B" w:rsidRDefault="00D362E5" w:rsidP="009C4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3</w:t>
      </w:r>
      <w:r w:rsidR="0036278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76BF" w:rsidRP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76BF"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житлово-комунального господарства та екології (</w:t>
      </w:r>
      <w:proofErr w:type="spellStart"/>
      <w:r w:rsidR="000E76BF"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>Войтович</w:t>
      </w:r>
      <w:proofErr w:type="spellEnd"/>
      <w:r w:rsidR="000E76BF" w:rsidRPr="000B5C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 В.) та на першого заступни</w:t>
      </w:r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 міського голови  </w:t>
      </w:r>
      <w:proofErr w:type="spellStart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>Усенка</w:t>
      </w:r>
      <w:proofErr w:type="spellEnd"/>
      <w:r w:rsidR="000E7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М.Г.</w:t>
      </w:r>
    </w:p>
    <w:p w:rsidR="00CC3FA5" w:rsidRDefault="000E76BF" w:rsidP="009C4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9C4E5C" w:rsidRPr="009C4E5C" w:rsidRDefault="009C4E5C" w:rsidP="009C4E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14DE" w:rsidRDefault="00CC3FA5" w:rsidP="00CC3F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3FA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</w:t>
      </w:r>
      <w:r w:rsidR="00BB695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43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B6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FA5">
        <w:rPr>
          <w:rFonts w:ascii="Times New Roman" w:hAnsi="Times New Roman"/>
          <w:sz w:val="28"/>
          <w:szCs w:val="28"/>
          <w:lang w:val="uk-UA"/>
        </w:rPr>
        <w:t>В.І. Загривий</w:t>
      </w:r>
    </w:p>
    <w:p w:rsidR="00030164" w:rsidRPr="00EA339D" w:rsidRDefault="00030164" w:rsidP="006747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030164" w:rsidRPr="00EA339D" w:rsidSect="0093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50" w:rsidRDefault="00B44350" w:rsidP="00661DC8">
      <w:pPr>
        <w:spacing w:after="0" w:line="240" w:lineRule="auto"/>
      </w:pPr>
      <w:r>
        <w:separator/>
      </w:r>
    </w:p>
  </w:endnote>
  <w:endnote w:type="continuationSeparator" w:id="0">
    <w:p w:rsidR="00B44350" w:rsidRDefault="00B44350" w:rsidP="006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50" w:rsidRDefault="00B44350" w:rsidP="00661DC8">
      <w:pPr>
        <w:spacing w:after="0" w:line="240" w:lineRule="auto"/>
      </w:pPr>
      <w:r>
        <w:separator/>
      </w:r>
    </w:p>
  </w:footnote>
  <w:footnote w:type="continuationSeparator" w:id="0">
    <w:p w:rsidR="00B44350" w:rsidRDefault="00B44350" w:rsidP="0066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A5"/>
    <w:rsid w:val="00003AC2"/>
    <w:rsid w:val="00026C41"/>
    <w:rsid w:val="00030164"/>
    <w:rsid w:val="00073159"/>
    <w:rsid w:val="000B2F66"/>
    <w:rsid w:val="000C1A48"/>
    <w:rsid w:val="000C576A"/>
    <w:rsid w:val="000E5C35"/>
    <w:rsid w:val="000E76BF"/>
    <w:rsid w:val="001147FA"/>
    <w:rsid w:val="00120F9C"/>
    <w:rsid w:val="0014124A"/>
    <w:rsid w:val="001549F1"/>
    <w:rsid w:val="001A71E9"/>
    <w:rsid w:val="001B63DD"/>
    <w:rsid w:val="001F633C"/>
    <w:rsid w:val="002149FD"/>
    <w:rsid w:val="00252296"/>
    <w:rsid w:val="0026309F"/>
    <w:rsid w:val="0026338E"/>
    <w:rsid w:val="002723AF"/>
    <w:rsid w:val="00295CD4"/>
    <w:rsid w:val="002C7086"/>
    <w:rsid w:val="002D012B"/>
    <w:rsid w:val="0031586E"/>
    <w:rsid w:val="003259D6"/>
    <w:rsid w:val="00333C65"/>
    <w:rsid w:val="0036278B"/>
    <w:rsid w:val="00372423"/>
    <w:rsid w:val="00395096"/>
    <w:rsid w:val="003C209D"/>
    <w:rsid w:val="003F387B"/>
    <w:rsid w:val="004215C9"/>
    <w:rsid w:val="00441B76"/>
    <w:rsid w:val="004569B7"/>
    <w:rsid w:val="004865BC"/>
    <w:rsid w:val="004B40E1"/>
    <w:rsid w:val="00504139"/>
    <w:rsid w:val="00517AD4"/>
    <w:rsid w:val="00562D79"/>
    <w:rsid w:val="005733F1"/>
    <w:rsid w:val="005A5B4F"/>
    <w:rsid w:val="005A5C3F"/>
    <w:rsid w:val="005D0CC6"/>
    <w:rsid w:val="005F44D9"/>
    <w:rsid w:val="00617B97"/>
    <w:rsid w:val="00624644"/>
    <w:rsid w:val="00650DE0"/>
    <w:rsid w:val="00661DC8"/>
    <w:rsid w:val="006747B5"/>
    <w:rsid w:val="006B0739"/>
    <w:rsid w:val="006D0FD2"/>
    <w:rsid w:val="006E5A68"/>
    <w:rsid w:val="007163C0"/>
    <w:rsid w:val="0073282E"/>
    <w:rsid w:val="0074512E"/>
    <w:rsid w:val="00760070"/>
    <w:rsid w:val="00776BF7"/>
    <w:rsid w:val="00784E23"/>
    <w:rsid w:val="007C659A"/>
    <w:rsid w:val="007D16B0"/>
    <w:rsid w:val="007D586E"/>
    <w:rsid w:val="00812288"/>
    <w:rsid w:val="008301CE"/>
    <w:rsid w:val="00854BEC"/>
    <w:rsid w:val="00873B0B"/>
    <w:rsid w:val="00885B8F"/>
    <w:rsid w:val="008B08F1"/>
    <w:rsid w:val="008E27AD"/>
    <w:rsid w:val="00913DD7"/>
    <w:rsid w:val="00930FA5"/>
    <w:rsid w:val="00932242"/>
    <w:rsid w:val="0093433D"/>
    <w:rsid w:val="00952497"/>
    <w:rsid w:val="009814DE"/>
    <w:rsid w:val="0098564D"/>
    <w:rsid w:val="009958F7"/>
    <w:rsid w:val="009C39F5"/>
    <w:rsid w:val="009C4E5C"/>
    <w:rsid w:val="009C53CA"/>
    <w:rsid w:val="009C6734"/>
    <w:rsid w:val="009D4D4F"/>
    <w:rsid w:val="009E1B04"/>
    <w:rsid w:val="00A22362"/>
    <w:rsid w:val="00A25593"/>
    <w:rsid w:val="00A630F6"/>
    <w:rsid w:val="00A71920"/>
    <w:rsid w:val="00A86966"/>
    <w:rsid w:val="00A92A8A"/>
    <w:rsid w:val="00AA14B0"/>
    <w:rsid w:val="00AC63EA"/>
    <w:rsid w:val="00AD5165"/>
    <w:rsid w:val="00B17CE9"/>
    <w:rsid w:val="00B22EF1"/>
    <w:rsid w:val="00B44350"/>
    <w:rsid w:val="00B47CC7"/>
    <w:rsid w:val="00B76C41"/>
    <w:rsid w:val="00BB695E"/>
    <w:rsid w:val="00BF5380"/>
    <w:rsid w:val="00C114CD"/>
    <w:rsid w:val="00C306B6"/>
    <w:rsid w:val="00C65DB3"/>
    <w:rsid w:val="00C70C0E"/>
    <w:rsid w:val="00CA2D70"/>
    <w:rsid w:val="00CC3FA5"/>
    <w:rsid w:val="00CD040C"/>
    <w:rsid w:val="00CF36A2"/>
    <w:rsid w:val="00D07F91"/>
    <w:rsid w:val="00D23525"/>
    <w:rsid w:val="00D247EF"/>
    <w:rsid w:val="00D362E5"/>
    <w:rsid w:val="00D476AA"/>
    <w:rsid w:val="00D51668"/>
    <w:rsid w:val="00D54C18"/>
    <w:rsid w:val="00D970F5"/>
    <w:rsid w:val="00D972DF"/>
    <w:rsid w:val="00DB0688"/>
    <w:rsid w:val="00DD1989"/>
    <w:rsid w:val="00DD3310"/>
    <w:rsid w:val="00DF159F"/>
    <w:rsid w:val="00DF2704"/>
    <w:rsid w:val="00DF6989"/>
    <w:rsid w:val="00E27DBA"/>
    <w:rsid w:val="00E304E2"/>
    <w:rsid w:val="00E60752"/>
    <w:rsid w:val="00EA1191"/>
    <w:rsid w:val="00EA339D"/>
    <w:rsid w:val="00EC274B"/>
    <w:rsid w:val="00EE3898"/>
    <w:rsid w:val="00F1258C"/>
    <w:rsid w:val="00F128B5"/>
    <w:rsid w:val="00F7088C"/>
    <w:rsid w:val="00FE1399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79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61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61DC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1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1DC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40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79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61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61DC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61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1DC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4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77F9-B712-457E-93B5-31B0C30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2014-10-31T07:45:00Z</cp:lastPrinted>
  <dcterms:created xsi:type="dcterms:W3CDTF">2014-11-19T08:59:00Z</dcterms:created>
  <dcterms:modified xsi:type="dcterms:W3CDTF">2014-11-19T08:59:00Z</dcterms:modified>
</cp:coreProperties>
</file>