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right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</w:tblGrid>
      <w:tr w:rsidR="005C24AB" w:rsidRPr="005C24AB" w:rsidTr="005C24AB">
        <w:tc>
          <w:tcPr>
            <w:tcW w:w="3684" w:type="dxa"/>
          </w:tcPr>
          <w:p w:rsidR="005C24AB" w:rsidRDefault="005C24AB" w:rsidP="005C24AB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  <w:r w:rsidRPr="005C24A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Проект рішення</w:t>
            </w:r>
          </w:p>
          <w:p w:rsidR="005C24AB" w:rsidRPr="005C24AB" w:rsidRDefault="005C24AB" w:rsidP="005C24AB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C24A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Розробник: відділ кадрів та архівної роботи міської ради </w:t>
            </w:r>
          </w:p>
          <w:p w:rsidR="005C24AB" w:rsidRPr="005C24AB" w:rsidRDefault="005C24AB" w:rsidP="005C24AB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5C24A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Т.в.о</w:t>
            </w:r>
            <w:proofErr w:type="spellEnd"/>
            <w:r w:rsidRPr="005C24A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начальника: </w:t>
            </w:r>
            <w:proofErr w:type="spellStart"/>
            <w:r w:rsidRPr="005C24A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Стоцька</w:t>
            </w:r>
            <w:proofErr w:type="spellEnd"/>
            <w:r w:rsidRPr="005C24A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Н.М.</w:t>
            </w:r>
          </w:p>
          <w:p w:rsidR="005C24AB" w:rsidRPr="005C24AB" w:rsidRDefault="005C24AB" w:rsidP="005C24AB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proofErr w:type="spellStart"/>
            <w:r w:rsidRPr="005C24A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5C24A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(04141)5-21-41</w:t>
            </w:r>
          </w:p>
        </w:tc>
      </w:tr>
    </w:tbl>
    <w:p w:rsidR="005C24AB" w:rsidRPr="00296EE6" w:rsidRDefault="00F95A77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D607DC" wp14:editId="4AF84B27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EB9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81AC8" w:rsidRPr="00296EE6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296EE6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296EE6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296EE6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УКРАЇНА</w:t>
      </w:r>
    </w:p>
    <w:p w:rsidR="00881AC8" w:rsidRPr="00296EE6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ЖИТОМИРСЬКА ОБЛАСТЬ</w:t>
      </w:r>
    </w:p>
    <w:p w:rsidR="00881AC8" w:rsidRPr="00296EE6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881AC8" w:rsidRPr="00296EE6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881AC8" w:rsidRPr="00296EE6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296EE6" w:rsidRDefault="00296EE6" w:rsidP="00881AC8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тридцять перша </w:t>
      </w:r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сесія                                          </w:t>
      </w: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</w:t>
      </w:r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сьомого скликання</w:t>
      </w:r>
    </w:p>
    <w:p w:rsidR="00881AC8" w:rsidRPr="00296EE6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296EE6" w:rsidRDefault="00881AC8" w:rsidP="00881AC8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                   № </w:t>
      </w:r>
    </w:p>
    <w:p w:rsidR="00881AC8" w:rsidRPr="00296EE6" w:rsidRDefault="00881AC8" w:rsidP="00881AC8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296EE6" w:rsidRDefault="00881AC8" w:rsidP="00881AC8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534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затвердження структури та загальної чисельності самостійних виконавчих органів міської ради </w:t>
      </w:r>
    </w:p>
    <w:p w:rsidR="00881AC8" w:rsidRPr="00296EE6" w:rsidRDefault="00881AC8" w:rsidP="00881AC8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296EE6" w:rsidRDefault="00881AC8" w:rsidP="007D4EEE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статтею 25, пунктом 5 частини першої статті 26, пунктом 6 частини четвертої статті 42, частиною  першою статті 54  Закону України  ,,Про місцеве самовр</w:t>
      </w:r>
      <w:r w:rsidR="007D4EEE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ядування в Україні“, враховуючи розпорядження міського голови від 12.06.2018 №138(о) ,,Про оптимізацію структури виконавчих органів міської ради та підприємств, уст</w:t>
      </w:r>
      <w:r w:rsidR="00296EE6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анов, організацій, що належать до  комунальної власності територіальної громади </w:t>
      </w:r>
      <w:r w:rsidR="007D4EEE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міста Новограда-Волинського“, від 10.09.2018 №211(о) ,,Про структуру виконавчих органів Новоград-Волинської міської ради“</w:t>
      </w: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, з метою удосконалення діяльності міської ради та її виконавчих органів, підвищення ефективності їх роботи, міська рада</w:t>
      </w:r>
    </w:p>
    <w:p w:rsidR="00881AC8" w:rsidRPr="00296EE6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EEE" w:rsidRPr="00296EE6" w:rsidRDefault="00881AC8" w:rsidP="007D4EEE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7D4EEE" w:rsidRPr="00296EE6" w:rsidRDefault="007D4EEE" w:rsidP="007D4EEE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EEE" w:rsidRPr="00296EE6" w:rsidRDefault="00881AC8" w:rsidP="007D4EEE">
      <w:pPr>
        <w:tabs>
          <w:tab w:val="left" w:pos="18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Затвердити структуру та загальну чисельність самостійних виконавчих органів міської ради </w:t>
      </w:r>
      <w:r w:rsidRPr="00296EE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згідно додатку.</w:t>
      </w:r>
    </w:p>
    <w:p w:rsidR="007D4EEE" w:rsidRPr="00296EE6" w:rsidRDefault="00881AC8" w:rsidP="00134DA9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 Керівникам самостійних виконавчих органів міської ради забезпечити виконання цього рішення у частині оформлення трудових відносин з працівниками, </w:t>
      </w:r>
      <w:r w:rsidR="00134DA9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необхідності </w:t>
      </w:r>
      <w:proofErr w:type="spellStart"/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зміни до </w:t>
      </w:r>
      <w:r w:rsidR="00134DA9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відповідних </w:t>
      </w:r>
      <w:r w:rsidR="00134DA9" w:rsidRPr="00296EE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Положень</w:t>
      </w:r>
      <w:r w:rsidR="00134DA9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штатних розписів</w:t>
      </w:r>
      <w:r w:rsidR="00134DA9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34DA9" w:rsidRPr="00296EE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 у посадові інструкції посадових осіб відповідно до вимог чинного законодавства</w:t>
      </w:r>
      <w:r w:rsidR="00134DA9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України.</w:t>
      </w:r>
    </w:p>
    <w:p w:rsidR="00CA5C6D" w:rsidRPr="00296EE6" w:rsidRDefault="00CA5C6D" w:rsidP="00CA5C6D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3. Додаток 2 до р</w:t>
      </w:r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ішенн</w:t>
      </w:r>
      <w:r w:rsidR="007D4EEE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я міської ради від 22.12.2017 №</w:t>
      </w:r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433 „Про</w:t>
      </w:r>
      <w:r w:rsidR="00881AC8" w:rsidRPr="00296EE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затвердження структури та загальної чисельності працівників міської ради та її виконавчих органів“ зі всіма змінами визнати таким, </w:t>
      </w: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що втратив чинність, після введення у дію структури та загальної чисельності самостійних виконавчих органів міської ради, затвердженої цим рішенням.</w:t>
      </w:r>
    </w:p>
    <w:p w:rsidR="00881AC8" w:rsidRPr="00296EE6" w:rsidRDefault="00CA5C6D" w:rsidP="007D4EEE">
      <w:pPr>
        <w:tabs>
          <w:tab w:val="left" w:pos="18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 виконанням цього рішення покласти на  секретаря міської ради Остапчука В.І., першого заступника міського голови </w:t>
      </w:r>
      <w:proofErr w:type="spellStart"/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Колотова</w:t>
      </w:r>
      <w:proofErr w:type="spellEnd"/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С.Ю., заступників міського голови </w:t>
      </w:r>
      <w:proofErr w:type="spellStart"/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Гвозденко</w:t>
      </w:r>
      <w:proofErr w:type="spellEnd"/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О.В., </w:t>
      </w:r>
      <w:proofErr w:type="spellStart"/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Легенчука</w:t>
      </w:r>
      <w:proofErr w:type="spellEnd"/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А.В., заступника міського голови – начальника фінансового упр</w:t>
      </w:r>
      <w:r w:rsidR="001D1267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авління міської ради </w:t>
      </w:r>
      <w:proofErr w:type="spellStart"/>
      <w:r w:rsidR="001D1267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Ящук</w:t>
      </w:r>
      <w:proofErr w:type="spellEnd"/>
      <w:r w:rsidR="001D1267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</w:t>
      </w:r>
      <w:r w:rsidR="007D4EEE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1D1267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К.</w:t>
      </w:r>
    </w:p>
    <w:p w:rsidR="00881AC8" w:rsidRPr="00296EE6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296EE6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296EE6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</w:t>
      </w:r>
      <w:r w:rsidR="007D4EEE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</w:t>
      </w: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В.Л. </w:t>
      </w:r>
      <w:proofErr w:type="spellStart"/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Весельський</w:t>
      </w:r>
      <w:proofErr w:type="spellEnd"/>
    </w:p>
    <w:p w:rsidR="00881AC8" w:rsidRPr="00296EE6" w:rsidRDefault="00881AC8" w:rsidP="00881AC8">
      <w:pPr>
        <w:tabs>
          <w:tab w:val="left" w:pos="180"/>
          <w:tab w:val="left" w:pos="720"/>
        </w:tabs>
        <w:spacing w:after="0" w:line="240" w:lineRule="auto"/>
        <w:ind w:left="6300" w:right="-16"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296EE6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9"/>
        <w:gridCol w:w="3450"/>
      </w:tblGrid>
      <w:tr w:rsidR="00296EE6" w:rsidRPr="00315232" w:rsidTr="00296EE6">
        <w:tc>
          <w:tcPr>
            <w:tcW w:w="6345" w:type="dxa"/>
          </w:tcPr>
          <w:p w:rsidR="00296EE6" w:rsidRPr="00315232" w:rsidRDefault="00296EE6" w:rsidP="00D56EB9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510" w:type="dxa"/>
          </w:tcPr>
          <w:p w:rsidR="00296EE6" w:rsidRPr="00315232" w:rsidRDefault="00296EE6" w:rsidP="00D56EB9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31523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Додаток</w:t>
            </w:r>
          </w:p>
          <w:p w:rsidR="00296EE6" w:rsidRPr="00315232" w:rsidRDefault="00296EE6" w:rsidP="00D56EB9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31523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 рішення міської ради</w:t>
            </w:r>
          </w:p>
          <w:p w:rsidR="00296EE6" w:rsidRPr="00315232" w:rsidRDefault="00296EE6" w:rsidP="00D56EB9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31523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від                                №</w:t>
            </w:r>
          </w:p>
        </w:tc>
      </w:tr>
    </w:tbl>
    <w:p w:rsidR="00D56EB9" w:rsidRPr="00315232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D56EB9" w:rsidRPr="00315232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31523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Структура </w:t>
      </w:r>
    </w:p>
    <w:p w:rsidR="00D56EB9" w:rsidRPr="00315232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1523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та загальна чисельність самостійних виконавчих органів міської ради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7616"/>
        <w:gridCol w:w="10"/>
        <w:gridCol w:w="18"/>
        <w:gridCol w:w="974"/>
      </w:tblGrid>
      <w:tr w:rsidR="00D56EB9" w:rsidRPr="00315232" w:rsidTr="00E959EA">
        <w:trPr>
          <w:trHeight w:val="38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Назва виконавчого органу, найменування посади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Кількість штатних одиниць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Ф</w:t>
            </w:r>
            <w:r w:rsidR="0042369E"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інансове управління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міського голови-начальник управління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1.1.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бюджетних видатків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1.2.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доходів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192CD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1.3.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  <w:r w:rsidR="00192CDC"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 w:rsidP="00A7203B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  <w:r w:rsidR="00A720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  <w:tab w:val="left" w:pos="1033"/>
                <w:tab w:val="center" w:pos="5279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  <w:tab w:val="left" w:pos="1033"/>
                <w:tab w:val="center" w:pos="5279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Департамент праці та соціального захисту населення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  <w:tab w:val="left" w:pos="4047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Директор департаменту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Заступник директора - начальник управління державних соціальних допомог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2.1.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Управління державних соціальних допомог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2.1.1.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прийому громадян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 - архіваріус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2.1.2.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з питань призначення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Начальник відділу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2.1.3.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соціальних інспекторів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Державний соціальний інспектор, провідний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Державний соціальний інспектор, 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Заступник директора - начальник управління соціального захисту, праці та фінансового забезпечення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2.2.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Управління соціального захисту, праці та фінансового забезпечення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RPr="00315232" w:rsidTr="00E959EA">
        <w:trPr>
          <w:trHeight w:val="18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2.2.1.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персоніфікованого обліку пільгових категорій громадян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373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Начальник відділу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</w:tr>
      <w:tr w:rsidR="00D56EB9" w:rsidRPr="005C24AB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2.2.2.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 обслуговування осіб з інвалідністю, ветеранів та учасників АТО, постраждалих внаслідок Чорнобильської катастрофи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Начальник відділу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 xml:space="preserve">Сектор з питань  постраждалих внаслідок аварії на ЧАЕС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Завідувач сектору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5C24AB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Сектор обслуговування осіб з інвалідністю, ветеранів війни та праці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Завідувач сектору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2.2.3.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з питань праці та соціально-трудових відносин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Начальник відділу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 з охорони праці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2.2.4.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бухгалтерського обліку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Начальник відділу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2.2.5.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з питань контролю за дотриманням пенсійного законодавства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 з контролю за дотриманням пенсійного законодавства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 з кадрової роботи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315232"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Головний спеціаліст з комп'ютерної техніки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Водій легкового автомобіля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Прибиральник службових приміщень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41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III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Управління житлово-комуна</w:t>
            </w:r>
            <w:r w:rsidR="0078247F"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льного господарства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934B8E" w:rsidRPr="00315232" w:rsidTr="00D2781B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8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міського голови - начальник управління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934B8E" w:rsidRPr="00315232" w:rsidTr="00D2781B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3.1.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934B8E" w:rsidP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Відділ капітального будівництва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</w:t>
            </w:r>
            <w:r w:rsidR="00364D0E"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.2.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комунального майна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</w:t>
            </w:r>
            <w:r w:rsidR="00364D0E"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3.3.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благоустрою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3.4.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житлово-комунальних послуг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3.5.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Юридичний відділ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934B8E" w:rsidRPr="00315232" w:rsidTr="00E959EA">
        <w:trPr>
          <w:trHeight w:val="286"/>
        </w:trPr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3.6.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34B8E" w:rsidRPr="00315232" w:rsidTr="00404CE1">
        <w:trPr>
          <w:trHeight w:val="286"/>
        </w:trPr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B8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 - головний бухгалтер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934B8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E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15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E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934B8E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934B8E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934B8E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>IV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E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  <w:p w:rsidR="00934B8E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  <w:p w:rsidR="00934B8E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  <w:p w:rsidR="00934B8E" w:rsidRDefault="00934B8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lastRenderedPageBreak/>
              <w:t xml:space="preserve">Управління містобудування, архітектури та земельних відносин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управління-головний архітектор міста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 - бухгалтер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Головний спеціаліст – юрисконсульт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315232">
        <w:trPr>
          <w:trHeight w:val="201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Default="0031523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В</w:t>
            </w:r>
            <w:r w:rsidR="00364D0E"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одій легкового автомобіля</w:t>
            </w:r>
          </w:p>
          <w:p w:rsidR="00315232" w:rsidRDefault="0031523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315232" w:rsidRPr="00315232" w:rsidRDefault="0031523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 w:rsidP="0031523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.1.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земельних відносин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управління, 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4.2.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містобудування та архітектури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4.3.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Служба містобудівного  кадастру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служби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Разом: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12</w:t>
            </w:r>
          </w:p>
        </w:tc>
      </w:tr>
      <w:tr w:rsidR="00E959EA" w:rsidRPr="00315232" w:rsidTr="00E959E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V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E959EA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Управління освіти і науки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E959EA" w:rsidRPr="00315232" w:rsidTr="004C44B0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управління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4C44B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4C44B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E959EA" w:rsidRPr="00315232" w:rsidTr="004C44B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E959E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E959EA" w:rsidRPr="00315232" w:rsidTr="00E959E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VI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E959EA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Управління у справах сім’ї, молоді, фізичної культури та спорту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E959EA" w:rsidRPr="00315232" w:rsidTr="00035B92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управління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035B92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035B92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E959EA" w:rsidRPr="00315232" w:rsidTr="00E959E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Служба у справах дітей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E959EA" w:rsidRPr="00315232" w:rsidTr="00D700DB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служби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D700DB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D700DB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спеціаліст-юрисконсульт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D700DB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Сектор опіки, піклування та усиновлення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E959EA" w:rsidRPr="00315232" w:rsidTr="00D700DB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D700DB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E959E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9</w:t>
            </w:r>
          </w:p>
        </w:tc>
      </w:tr>
      <w:tr w:rsidR="00E959EA" w:rsidRPr="00315232" w:rsidTr="00E959E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VII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E959EA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Відділ з питань охорони здоров’я та медичного забезпечення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E959EA" w:rsidRPr="00315232" w:rsidTr="003923A7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3923A7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відділу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3923A7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E959EA" w:rsidRPr="00315232" w:rsidTr="00E959E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</w:tr>
      <w:tr w:rsidR="00E959EA" w:rsidRPr="00315232" w:rsidTr="00E959E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VIII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E959EA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культури і туризму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959EA" w:rsidRPr="00315232" w:rsidTr="007A28A0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7A28A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відділу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E959E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E959EA" w:rsidRPr="00315232" w:rsidTr="00E959E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315232">
            <w:pPr>
              <w:keepNext/>
              <w:tabs>
                <w:tab w:val="left" w:pos="180"/>
                <w:tab w:val="left" w:pos="720"/>
              </w:tabs>
              <w:spacing w:before="120" w:after="0" w:line="192" w:lineRule="auto"/>
              <w:ind w:right="-16"/>
              <w:outlineLvl w:val="3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Разом у самостійних </w:t>
            </w:r>
            <w:r w:rsid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виконавчих органах</w:t>
            </w: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міської ради 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934B8E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103</w:t>
            </w:r>
          </w:p>
        </w:tc>
      </w:tr>
    </w:tbl>
    <w:p w:rsidR="00D56EB9" w:rsidRPr="00934B8E" w:rsidRDefault="00D56EB9" w:rsidP="00934B8E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1523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</w:p>
    <w:p w:rsidR="00D56EB9" w:rsidRPr="00934B8E" w:rsidRDefault="00932F94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  <w:r w:rsidRPr="00315232">
        <w:rPr>
          <w:rFonts w:ascii="Times New Roman" w:eastAsiaTheme="minorHAnsi" w:hAnsi="Times New Roman"/>
          <w:sz w:val="26"/>
          <w:szCs w:val="26"/>
          <w:lang w:val="uk-UA"/>
        </w:rPr>
        <w:t>Секретар міської ради</w:t>
      </w:r>
      <w:r w:rsidRPr="00315232">
        <w:rPr>
          <w:rFonts w:ascii="Times New Roman" w:eastAsiaTheme="minorHAnsi" w:hAnsi="Times New Roman"/>
          <w:sz w:val="26"/>
          <w:szCs w:val="26"/>
          <w:lang w:val="uk-UA"/>
        </w:rPr>
        <w:tab/>
      </w:r>
      <w:r w:rsidRPr="00315232">
        <w:rPr>
          <w:rFonts w:ascii="Times New Roman" w:eastAsiaTheme="minorHAnsi" w:hAnsi="Times New Roman"/>
          <w:sz w:val="26"/>
          <w:szCs w:val="26"/>
          <w:lang w:val="uk-UA"/>
        </w:rPr>
        <w:tab/>
      </w:r>
      <w:r w:rsidRPr="00315232">
        <w:rPr>
          <w:rFonts w:ascii="Times New Roman" w:eastAsiaTheme="minorHAnsi" w:hAnsi="Times New Roman"/>
          <w:sz w:val="26"/>
          <w:szCs w:val="26"/>
          <w:lang w:val="uk-UA"/>
        </w:rPr>
        <w:tab/>
      </w:r>
      <w:r w:rsidRPr="00315232">
        <w:rPr>
          <w:rFonts w:ascii="Times New Roman" w:eastAsiaTheme="minorHAnsi" w:hAnsi="Times New Roman"/>
          <w:sz w:val="26"/>
          <w:szCs w:val="26"/>
          <w:lang w:val="uk-UA"/>
        </w:rPr>
        <w:tab/>
      </w:r>
      <w:r w:rsidRPr="00315232">
        <w:rPr>
          <w:rFonts w:ascii="Times New Roman" w:eastAsiaTheme="minorHAnsi" w:hAnsi="Times New Roman"/>
          <w:sz w:val="26"/>
          <w:szCs w:val="26"/>
          <w:lang w:val="uk-UA"/>
        </w:rPr>
        <w:tab/>
      </w:r>
      <w:r w:rsidRPr="00315232">
        <w:rPr>
          <w:rFonts w:ascii="Times New Roman" w:eastAsiaTheme="minorHAnsi" w:hAnsi="Times New Roman"/>
          <w:sz w:val="26"/>
          <w:szCs w:val="26"/>
          <w:lang w:val="uk-UA"/>
        </w:rPr>
        <w:tab/>
      </w:r>
      <w:r w:rsidRPr="00315232">
        <w:rPr>
          <w:rFonts w:ascii="Times New Roman" w:eastAsiaTheme="minorHAnsi" w:hAnsi="Times New Roman"/>
          <w:sz w:val="26"/>
          <w:szCs w:val="26"/>
          <w:lang w:val="uk-UA"/>
        </w:rPr>
        <w:tab/>
      </w:r>
      <w:r w:rsidRPr="00315232">
        <w:rPr>
          <w:rFonts w:ascii="Times New Roman" w:eastAsiaTheme="minorHAnsi" w:hAnsi="Times New Roman"/>
          <w:sz w:val="26"/>
          <w:szCs w:val="26"/>
          <w:lang w:val="uk-UA"/>
        </w:rPr>
        <w:tab/>
        <w:t xml:space="preserve">    В.І.</w:t>
      </w:r>
      <w:r w:rsidR="00315232">
        <w:rPr>
          <w:rFonts w:ascii="Times New Roman" w:eastAsiaTheme="minorHAnsi" w:hAnsi="Times New Roman"/>
          <w:sz w:val="26"/>
          <w:szCs w:val="26"/>
          <w:lang w:val="uk-UA"/>
        </w:rPr>
        <w:t xml:space="preserve"> </w:t>
      </w:r>
      <w:r w:rsidRPr="00315232">
        <w:rPr>
          <w:rFonts w:ascii="Times New Roman" w:eastAsiaTheme="minorHAnsi" w:hAnsi="Times New Roman"/>
          <w:sz w:val="26"/>
          <w:szCs w:val="26"/>
          <w:lang w:val="uk-UA"/>
        </w:rPr>
        <w:t>Остапчук</w:t>
      </w:r>
    </w:p>
    <w:p w:rsidR="00D56EB9" w:rsidRPr="00296EE6" w:rsidRDefault="00D56EB9" w:rsidP="00D56EB9">
      <w:pPr>
        <w:rPr>
          <w:sz w:val="28"/>
          <w:szCs w:val="28"/>
          <w:lang w:val="uk-UA"/>
        </w:rPr>
      </w:pPr>
    </w:p>
    <w:p w:rsidR="005A0223" w:rsidRDefault="005A0223">
      <w:pPr>
        <w:rPr>
          <w:sz w:val="28"/>
          <w:szCs w:val="28"/>
        </w:rPr>
      </w:pPr>
    </w:p>
    <w:p w:rsidR="005C24AB" w:rsidRPr="005C24AB" w:rsidRDefault="005C24AB" w:rsidP="005C24AB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5C24AB">
        <w:rPr>
          <w:rFonts w:ascii="Times New Roman" w:hAnsi="Times New Roman"/>
          <w:b/>
          <w:lang w:val="uk-UA"/>
        </w:rPr>
        <w:lastRenderedPageBreak/>
        <w:t>ПОРІВНЯЛЬНА ТАБЛИЦЯ №1</w:t>
      </w:r>
    </w:p>
    <w:p w:rsidR="005C24AB" w:rsidRPr="005C24AB" w:rsidRDefault="005C24AB" w:rsidP="005C24AB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lang w:val="uk-UA"/>
        </w:rPr>
      </w:pPr>
    </w:p>
    <w:p w:rsidR="005C24AB" w:rsidRPr="005C24AB" w:rsidRDefault="005C24AB" w:rsidP="005C24AB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lang w:val="uk-UA"/>
        </w:rPr>
      </w:pPr>
      <w:r w:rsidRPr="005C24AB">
        <w:rPr>
          <w:rFonts w:ascii="Times New Roman" w:hAnsi="Times New Roman"/>
          <w:b/>
          <w:i/>
          <w:lang w:val="uk-UA"/>
        </w:rPr>
        <w:t>ЗМІНИ В ЧИСЕЛЬНОСТІ ПРАЦІВНИКІВ САМОСТІЙНИХ ВИКОНАВЧИХ ОРГАНІВ МІСЬКОЇ РАДИ У ЗВ</w:t>
      </w:r>
      <w:r w:rsidRPr="005C24AB">
        <w:rPr>
          <w:rFonts w:ascii="Times New Roman" w:hAnsi="Times New Roman"/>
          <w:lang w:val="uk-UA"/>
        </w:rPr>
        <w:t>’</w:t>
      </w:r>
      <w:r w:rsidRPr="005C24AB">
        <w:rPr>
          <w:rFonts w:ascii="Times New Roman" w:hAnsi="Times New Roman"/>
          <w:b/>
          <w:i/>
          <w:lang w:val="uk-UA"/>
        </w:rPr>
        <w:t>ЯЗКУ З ЗАТВЕРДЖЕННЯМ ЇХ НОВОЇ СТРУКТУРИ ТА ЧИСЕЛЬНОСТІ</w:t>
      </w:r>
    </w:p>
    <w:p w:rsidR="005C24AB" w:rsidRPr="005C24AB" w:rsidRDefault="005C24AB" w:rsidP="005C24AB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lang w:val="uk-UA"/>
        </w:rPr>
      </w:pPr>
    </w:p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418"/>
      </w:tblGrid>
      <w:tr w:rsidR="005C24AB" w:rsidRPr="005C24AB" w:rsidTr="00A55488">
        <w:tc>
          <w:tcPr>
            <w:tcW w:w="675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7655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ДО ЗМІН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ВСЬОГО</w:t>
            </w:r>
          </w:p>
        </w:tc>
      </w:tr>
      <w:tr w:rsidR="005C24AB" w:rsidRPr="005C24AB" w:rsidTr="00A55488">
        <w:trPr>
          <w:trHeight w:val="63"/>
        </w:trPr>
        <w:tc>
          <w:tcPr>
            <w:tcW w:w="675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C24AB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655" w:type="dxa"/>
          </w:tcPr>
          <w:p w:rsidR="005C24AB" w:rsidRPr="005C24AB" w:rsidRDefault="005C24AB" w:rsidP="005C24AB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 xml:space="preserve">Управління житлово-комунального господарства, енергозбереження та комунальної власності 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14</w:t>
            </w:r>
          </w:p>
        </w:tc>
      </w:tr>
      <w:tr w:rsidR="005C24AB" w:rsidRPr="005C24AB" w:rsidTr="00A55488">
        <w:trPr>
          <w:trHeight w:val="54"/>
        </w:trPr>
        <w:tc>
          <w:tcPr>
            <w:tcW w:w="675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  <w:tab w:val="left" w:pos="4047"/>
              </w:tabs>
              <w:spacing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Начальник управління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  <w:tr w:rsidR="005C24AB" w:rsidRPr="005C24AB" w:rsidTr="00A55488">
        <w:trPr>
          <w:trHeight w:val="54"/>
        </w:trPr>
        <w:tc>
          <w:tcPr>
            <w:tcW w:w="675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3.1.</w:t>
            </w: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Відділ капітального будівництва</w:t>
            </w: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24AB" w:rsidRPr="005C24AB" w:rsidTr="00A55488">
        <w:trPr>
          <w:trHeight w:val="54"/>
        </w:trPr>
        <w:tc>
          <w:tcPr>
            <w:tcW w:w="675" w:type="dxa"/>
            <w:vMerge w:val="restart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Заступник начальника управління, начальник відділу</w:t>
            </w: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24AB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C24AB" w:rsidRPr="005C24AB" w:rsidTr="00A55488">
        <w:trPr>
          <w:trHeight w:val="54"/>
        </w:trPr>
        <w:tc>
          <w:tcPr>
            <w:tcW w:w="675" w:type="dxa"/>
            <w:vMerge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24AB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C24AB" w:rsidRPr="005C24AB" w:rsidTr="00A55488">
        <w:trPr>
          <w:trHeight w:val="54"/>
        </w:trPr>
        <w:tc>
          <w:tcPr>
            <w:tcW w:w="675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3.2</w:t>
            </w: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Відділ комунального майна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24AB" w:rsidRPr="005C24AB" w:rsidTr="00A55488">
        <w:trPr>
          <w:trHeight w:val="54"/>
        </w:trPr>
        <w:tc>
          <w:tcPr>
            <w:tcW w:w="675" w:type="dxa"/>
            <w:vMerge w:val="restart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Начальник відділу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24AB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C24AB" w:rsidRPr="005C24AB" w:rsidTr="00A55488">
        <w:trPr>
          <w:trHeight w:val="54"/>
        </w:trPr>
        <w:tc>
          <w:tcPr>
            <w:tcW w:w="675" w:type="dxa"/>
            <w:vMerge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24AB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C24AB" w:rsidRPr="005C24AB" w:rsidTr="00A55488">
        <w:trPr>
          <w:trHeight w:val="54"/>
        </w:trPr>
        <w:tc>
          <w:tcPr>
            <w:tcW w:w="675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3.3</w:t>
            </w: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Відділ благоустрою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24AB" w:rsidRPr="005C24AB" w:rsidTr="00A55488">
        <w:trPr>
          <w:trHeight w:val="54"/>
        </w:trPr>
        <w:tc>
          <w:tcPr>
            <w:tcW w:w="675" w:type="dxa"/>
            <w:vMerge w:val="restart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Начальник відділу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24AB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C24AB" w:rsidRPr="005C24AB" w:rsidTr="00A55488">
        <w:tc>
          <w:tcPr>
            <w:tcW w:w="675" w:type="dxa"/>
            <w:vMerge/>
          </w:tcPr>
          <w:p w:rsidR="005C24AB" w:rsidRPr="005C24AB" w:rsidRDefault="005C24AB" w:rsidP="005C24AB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24AB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C24AB" w:rsidRPr="005C24AB" w:rsidTr="00A55488">
        <w:tc>
          <w:tcPr>
            <w:tcW w:w="675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3.4</w:t>
            </w: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Відділ житлово-комунальних послуг</w:t>
            </w: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  <w:tr w:rsidR="005C24AB" w:rsidRPr="005C24AB" w:rsidTr="00A55488">
        <w:tc>
          <w:tcPr>
            <w:tcW w:w="675" w:type="dxa"/>
            <w:vMerge w:val="restart"/>
          </w:tcPr>
          <w:p w:rsidR="005C24AB" w:rsidRPr="005C24AB" w:rsidRDefault="005C24AB" w:rsidP="005C24AB">
            <w:pPr>
              <w:spacing w:line="240" w:lineRule="auto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Заступник начальника управління, начальник відділу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</w:tr>
      <w:tr w:rsidR="005C24AB" w:rsidRPr="005C24AB" w:rsidTr="00A55488">
        <w:tc>
          <w:tcPr>
            <w:tcW w:w="675" w:type="dxa"/>
            <w:vMerge/>
          </w:tcPr>
          <w:p w:rsidR="005C24AB" w:rsidRPr="005C24AB" w:rsidRDefault="005C24AB" w:rsidP="005C24AB">
            <w:pPr>
              <w:spacing w:line="240" w:lineRule="auto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</w:tr>
      <w:tr w:rsidR="005C24AB" w:rsidRPr="005C24AB" w:rsidTr="00A55488">
        <w:tc>
          <w:tcPr>
            <w:tcW w:w="675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3.5</w:t>
            </w: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Юридичний відділ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  <w:tr w:rsidR="005C24AB" w:rsidRPr="005C24AB" w:rsidTr="00A55488">
        <w:tc>
          <w:tcPr>
            <w:tcW w:w="675" w:type="dxa"/>
            <w:vMerge w:val="restart"/>
          </w:tcPr>
          <w:p w:rsidR="005C24AB" w:rsidRPr="005C24AB" w:rsidRDefault="005C24AB" w:rsidP="005C24AB">
            <w:pPr>
              <w:spacing w:line="240" w:lineRule="auto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Начальник відділу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</w:tr>
      <w:tr w:rsidR="005C24AB" w:rsidRPr="005C24AB" w:rsidTr="00A55488">
        <w:tc>
          <w:tcPr>
            <w:tcW w:w="675" w:type="dxa"/>
            <w:vMerge/>
          </w:tcPr>
          <w:p w:rsidR="005C24AB" w:rsidRPr="005C24AB" w:rsidRDefault="005C24AB" w:rsidP="005C24AB">
            <w:pPr>
              <w:spacing w:line="240" w:lineRule="auto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Головний спеціаліст-юрисконсульт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</w:tr>
      <w:tr w:rsidR="005C24AB" w:rsidRPr="005C24AB" w:rsidTr="00A55488">
        <w:tc>
          <w:tcPr>
            <w:tcW w:w="675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3.6</w:t>
            </w: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</w:p>
        </w:tc>
      </w:tr>
      <w:tr w:rsidR="005C24AB" w:rsidRPr="005C24AB" w:rsidTr="00A55488">
        <w:tc>
          <w:tcPr>
            <w:tcW w:w="675" w:type="dxa"/>
            <w:vMerge w:val="restart"/>
          </w:tcPr>
          <w:p w:rsidR="005C24AB" w:rsidRPr="005C24AB" w:rsidRDefault="005C24AB" w:rsidP="005C24AB">
            <w:pPr>
              <w:spacing w:line="240" w:lineRule="auto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Начальник відділу – головний бухгалтер</w:t>
            </w: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</w:tr>
      <w:tr w:rsidR="005C24AB" w:rsidRPr="005C24AB" w:rsidTr="00A55488">
        <w:tc>
          <w:tcPr>
            <w:tcW w:w="675" w:type="dxa"/>
            <w:vMerge/>
          </w:tcPr>
          <w:p w:rsidR="005C24AB" w:rsidRPr="005C24AB" w:rsidRDefault="005C24AB" w:rsidP="005C24AB">
            <w:pPr>
              <w:spacing w:line="240" w:lineRule="auto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</w:p>
        </w:tc>
      </w:tr>
      <w:tr w:rsidR="005C24AB" w:rsidRPr="005C24AB" w:rsidTr="00A55488">
        <w:tc>
          <w:tcPr>
            <w:tcW w:w="675" w:type="dxa"/>
          </w:tcPr>
          <w:p w:rsidR="005C24AB" w:rsidRPr="005C24AB" w:rsidRDefault="005C24AB" w:rsidP="005C24AB">
            <w:pPr>
              <w:spacing w:line="240" w:lineRule="auto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7655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Разом: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14</w:t>
            </w:r>
          </w:p>
        </w:tc>
      </w:tr>
    </w:tbl>
    <w:p w:rsidR="005C24AB" w:rsidRPr="005C24AB" w:rsidRDefault="005C24AB">
      <w:pPr>
        <w:rPr>
          <w:lang w:val="uk-UA"/>
        </w:rPr>
      </w:pPr>
    </w:p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850"/>
        <w:gridCol w:w="7480"/>
        <w:gridCol w:w="1418"/>
      </w:tblGrid>
      <w:tr w:rsidR="005C24AB" w:rsidRPr="005C24AB" w:rsidTr="00A55488">
        <w:tc>
          <w:tcPr>
            <w:tcW w:w="850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 xml:space="preserve">№ </w:t>
            </w:r>
          </w:p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7480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5C24AB">
              <w:rPr>
                <w:rFonts w:ascii="Times New Roman" w:hAnsi="Times New Roman"/>
                <w:b/>
                <w:u w:val="single"/>
                <w:lang w:val="uk-UA"/>
              </w:rPr>
              <w:t>ПІСЛЯ ЗМІН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ВСЬОГО</w:t>
            </w:r>
          </w:p>
        </w:tc>
      </w:tr>
      <w:tr w:rsidR="005C24AB" w:rsidRPr="005C24AB" w:rsidTr="00A55488">
        <w:trPr>
          <w:trHeight w:val="63"/>
        </w:trPr>
        <w:tc>
          <w:tcPr>
            <w:tcW w:w="850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C24AB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480" w:type="dxa"/>
          </w:tcPr>
          <w:p w:rsidR="005C24AB" w:rsidRPr="005C24AB" w:rsidRDefault="005C24AB" w:rsidP="005C24AB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15</w:t>
            </w:r>
          </w:p>
        </w:tc>
      </w:tr>
      <w:tr w:rsidR="005C24AB" w:rsidRPr="005C24AB" w:rsidTr="00A55488">
        <w:trPr>
          <w:trHeight w:val="54"/>
        </w:trPr>
        <w:tc>
          <w:tcPr>
            <w:tcW w:w="850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80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  <w:tab w:val="left" w:pos="4047"/>
              </w:tabs>
              <w:spacing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Заступник міського голови – начальник управління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  <w:tr w:rsidR="005C24AB" w:rsidRPr="005C24AB" w:rsidTr="00A55488">
        <w:trPr>
          <w:trHeight w:val="54"/>
        </w:trPr>
        <w:tc>
          <w:tcPr>
            <w:tcW w:w="850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0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  <w:tab w:val="left" w:pos="4047"/>
              </w:tabs>
              <w:spacing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</w:rPr>
              <w:t xml:space="preserve">Заступник начальника </w:t>
            </w:r>
            <w:proofErr w:type="spellStart"/>
            <w:r w:rsidRPr="005C24AB">
              <w:rPr>
                <w:rFonts w:ascii="Times New Roman" w:eastAsia="Times New Roman" w:hAnsi="Times New Roman"/>
                <w:b/>
                <w:color w:val="000000"/>
              </w:rPr>
              <w:t>управління</w:t>
            </w:r>
            <w:proofErr w:type="spellEnd"/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24AB">
              <w:rPr>
                <w:rFonts w:ascii="Times New Roman" w:hAnsi="Times New Roman"/>
                <w:b/>
              </w:rPr>
              <w:t>1</w:t>
            </w:r>
          </w:p>
        </w:tc>
      </w:tr>
      <w:tr w:rsidR="005C24AB" w:rsidRPr="005C24AB" w:rsidTr="00A55488">
        <w:trPr>
          <w:trHeight w:val="54"/>
        </w:trPr>
        <w:tc>
          <w:tcPr>
            <w:tcW w:w="850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3.1</w:t>
            </w:r>
          </w:p>
        </w:tc>
        <w:tc>
          <w:tcPr>
            <w:tcW w:w="7480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 xml:space="preserve">Відділ капітального будівництва 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24AB" w:rsidRPr="005C24AB" w:rsidTr="00A55488">
        <w:trPr>
          <w:trHeight w:val="54"/>
        </w:trPr>
        <w:tc>
          <w:tcPr>
            <w:tcW w:w="850" w:type="dxa"/>
            <w:vMerge w:val="restart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80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Начальник відділу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  <w:tr w:rsidR="005C24AB" w:rsidRPr="005C24AB" w:rsidTr="00A55488">
        <w:trPr>
          <w:trHeight w:val="54"/>
        </w:trPr>
        <w:tc>
          <w:tcPr>
            <w:tcW w:w="850" w:type="dxa"/>
            <w:vMerge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80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24AB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C24AB" w:rsidRPr="005C24AB" w:rsidTr="00A55488">
        <w:trPr>
          <w:trHeight w:val="54"/>
        </w:trPr>
        <w:tc>
          <w:tcPr>
            <w:tcW w:w="850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3.2</w:t>
            </w:r>
          </w:p>
        </w:tc>
        <w:tc>
          <w:tcPr>
            <w:tcW w:w="7480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Відділ комунального майна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24AB" w:rsidRPr="005C24AB" w:rsidTr="00A55488">
        <w:trPr>
          <w:trHeight w:val="54"/>
        </w:trPr>
        <w:tc>
          <w:tcPr>
            <w:tcW w:w="850" w:type="dxa"/>
            <w:vMerge w:val="restart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80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Начальник відділу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24AB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C24AB" w:rsidRPr="005C24AB" w:rsidTr="00A55488">
        <w:trPr>
          <w:trHeight w:val="54"/>
        </w:trPr>
        <w:tc>
          <w:tcPr>
            <w:tcW w:w="850" w:type="dxa"/>
            <w:vMerge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80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24AB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C24AB" w:rsidRPr="005C24AB" w:rsidTr="00A55488">
        <w:trPr>
          <w:trHeight w:val="54"/>
        </w:trPr>
        <w:tc>
          <w:tcPr>
            <w:tcW w:w="850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3.3</w:t>
            </w:r>
          </w:p>
        </w:tc>
        <w:tc>
          <w:tcPr>
            <w:tcW w:w="7480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Відділ благоустрою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24AB" w:rsidRPr="005C24AB" w:rsidTr="00A55488">
        <w:trPr>
          <w:trHeight w:val="54"/>
        </w:trPr>
        <w:tc>
          <w:tcPr>
            <w:tcW w:w="850" w:type="dxa"/>
            <w:vMerge w:val="restart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80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Начальник відділу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24AB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C24AB" w:rsidRPr="005C24AB" w:rsidTr="00A55488"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80" w:type="dxa"/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24AB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C24AB" w:rsidRPr="005C24AB" w:rsidTr="00A55488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3.4</w:t>
            </w:r>
          </w:p>
        </w:tc>
        <w:tc>
          <w:tcPr>
            <w:tcW w:w="7480" w:type="dxa"/>
            <w:tcBorders>
              <w:left w:val="single" w:sz="4" w:space="0" w:color="auto"/>
            </w:tcBorders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Відділ житлово-комунальних послуг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</w:p>
        </w:tc>
      </w:tr>
      <w:tr w:rsidR="005C24AB" w:rsidRPr="005C24AB" w:rsidTr="00A55488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7480" w:type="dxa"/>
            <w:tcBorders>
              <w:left w:val="single" w:sz="4" w:space="0" w:color="auto"/>
            </w:tcBorders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Начальник відділу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</w:tr>
      <w:tr w:rsidR="005C24AB" w:rsidRPr="005C24AB" w:rsidTr="00A55488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7480" w:type="dxa"/>
            <w:tcBorders>
              <w:left w:val="single" w:sz="4" w:space="0" w:color="auto"/>
            </w:tcBorders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</w:tr>
      <w:tr w:rsidR="005C24AB" w:rsidRPr="005C24AB" w:rsidTr="00A55488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3.5</w:t>
            </w:r>
          </w:p>
        </w:tc>
        <w:tc>
          <w:tcPr>
            <w:tcW w:w="7480" w:type="dxa"/>
            <w:tcBorders>
              <w:left w:val="single" w:sz="4" w:space="0" w:color="auto"/>
            </w:tcBorders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Юридичний відділ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  <w:tr w:rsidR="005C24AB" w:rsidRPr="005C24AB" w:rsidTr="00A55488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7480" w:type="dxa"/>
            <w:tcBorders>
              <w:left w:val="single" w:sz="4" w:space="0" w:color="auto"/>
            </w:tcBorders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Начальник відділу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</w:tr>
      <w:tr w:rsidR="005C24AB" w:rsidRPr="005C24AB" w:rsidTr="00A55488">
        <w:trPr>
          <w:trHeight w:val="32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7480" w:type="dxa"/>
            <w:tcBorders>
              <w:left w:val="single" w:sz="4" w:space="0" w:color="auto"/>
            </w:tcBorders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</w:tr>
      <w:tr w:rsidR="005C24AB" w:rsidRPr="005C24AB" w:rsidTr="00A55488">
        <w:trPr>
          <w:trHeight w:val="32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24AB">
              <w:rPr>
                <w:rFonts w:ascii="Times New Roman" w:hAnsi="Times New Roman"/>
                <w:b/>
                <w:lang w:val="uk-UA"/>
              </w:rPr>
              <w:t>3.6</w:t>
            </w:r>
          </w:p>
        </w:tc>
        <w:tc>
          <w:tcPr>
            <w:tcW w:w="7480" w:type="dxa"/>
            <w:tcBorders>
              <w:left w:val="single" w:sz="4" w:space="0" w:color="auto"/>
            </w:tcBorders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</w:p>
        </w:tc>
      </w:tr>
      <w:tr w:rsidR="005C24AB" w:rsidRPr="005C24AB" w:rsidTr="00A55488">
        <w:trPr>
          <w:trHeight w:val="32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7480" w:type="dxa"/>
            <w:tcBorders>
              <w:left w:val="single" w:sz="4" w:space="0" w:color="auto"/>
            </w:tcBorders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Начальник відділу – головний бухгалтер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</w:tr>
      <w:tr w:rsidR="005C24AB" w:rsidRPr="005C24AB" w:rsidTr="00A55488">
        <w:trPr>
          <w:trHeight w:val="32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7480" w:type="dxa"/>
            <w:tcBorders>
              <w:left w:val="single" w:sz="4" w:space="0" w:color="auto"/>
            </w:tcBorders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</w:p>
        </w:tc>
      </w:tr>
      <w:tr w:rsidR="005C24AB" w:rsidRPr="005C24AB" w:rsidTr="00A55488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7480" w:type="dxa"/>
            <w:tcBorders>
              <w:left w:val="single" w:sz="4" w:space="0" w:color="auto"/>
            </w:tcBorders>
          </w:tcPr>
          <w:p w:rsidR="005C24AB" w:rsidRPr="005C24AB" w:rsidRDefault="005C24AB" w:rsidP="005C24AB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Разом:</w:t>
            </w:r>
          </w:p>
        </w:tc>
        <w:tc>
          <w:tcPr>
            <w:tcW w:w="1418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5C24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15</w:t>
            </w:r>
          </w:p>
        </w:tc>
      </w:tr>
    </w:tbl>
    <w:p w:rsidR="005C24AB" w:rsidRPr="005C24AB" w:rsidRDefault="005C24AB" w:rsidP="005C24AB">
      <w:pPr>
        <w:spacing w:after="200" w:line="240" w:lineRule="auto"/>
        <w:contextualSpacing/>
        <w:jc w:val="both"/>
        <w:rPr>
          <w:rFonts w:ascii="Times New Roman" w:hAnsi="Times New Roman"/>
          <w:b/>
          <w:lang w:val="uk-UA"/>
        </w:rPr>
      </w:pPr>
      <w:r w:rsidRPr="005C24AB">
        <w:rPr>
          <w:rFonts w:ascii="Times New Roman" w:hAnsi="Times New Roman"/>
          <w:b/>
          <w:lang w:val="uk-UA"/>
        </w:rPr>
        <w:t xml:space="preserve">Скорочення посади начальника управління. </w:t>
      </w:r>
    </w:p>
    <w:p w:rsidR="005C24AB" w:rsidRPr="005C24AB" w:rsidRDefault="005C24AB" w:rsidP="005C24AB">
      <w:pPr>
        <w:spacing w:after="200" w:line="240" w:lineRule="auto"/>
        <w:contextualSpacing/>
        <w:jc w:val="both"/>
        <w:rPr>
          <w:rFonts w:ascii="Times New Roman" w:hAnsi="Times New Roman"/>
          <w:b/>
          <w:lang w:val="uk-UA"/>
        </w:rPr>
      </w:pPr>
      <w:r w:rsidRPr="005C24AB">
        <w:rPr>
          <w:rFonts w:ascii="Times New Roman" w:hAnsi="Times New Roman"/>
          <w:b/>
          <w:lang w:val="uk-UA"/>
        </w:rPr>
        <w:t>Скорочення посади заступника міського голови з питань житлово-комунального господарства, енергозбереження, комунальної власності, екології та надзвичайних ситуацій відповідно до розпорядження міського голови від 28.03.2019 №144(к).</w:t>
      </w:r>
    </w:p>
    <w:p w:rsidR="005C24AB" w:rsidRPr="005C24AB" w:rsidRDefault="005C24AB" w:rsidP="005C24AB">
      <w:pPr>
        <w:spacing w:after="200" w:line="240" w:lineRule="auto"/>
        <w:contextualSpacing/>
        <w:jc w:val="both"/>
        <w:rPr>
          <w:rFonts w:ascii="Times New Roman" w:hAnsi="Times New Roman"/>
          <w:b/>
          <w:lang w:val="uk-UA"/>
        </w:rPr>
      </w:pPr>
      <w:r w:rsidRPr="005C24AB">
        <w:rPr>
          <w:rFonts w:ascii="Times New Roman" w:hAnsi="Times New Roman"/>
          <w:b/>
          <w:lang w:val="uk-UA"/>
        </w:rPr>
        <w:t>Введення посади заступника міського голови-начальника управління.</w:t>
      </w:r>
    </w:p>
    <w:p w:rsidR="005C24AB" w:rsidRPr="005C24AB" w:rsidRDefault="005C24AB" w:rsidP="005C24AB">
      <w:pPr>
        <w:spacing w:after="200" w:line="240" w:lineRule="auto"/>
        <w:contextualSpacing/>
        <w:jc w:val="both"/>
        <w:rPr>
          <w:rFonts w:ascii="Times New Roman" w:hAnsi="Times New Roman"/>
          <w:b/>
          <w:lang w:val="uk-UA"/>
        </w:rPr>
      </w:pPr>
      <w:r w:rsidRPr="005C24AB">
        <w:rPr>
          <w:rFonts w:ascii="Times New Roman" w:hAnsi="Times New Roman"/>
          <w:b/>
          <w:lang w:val="uk-UA"/>
        </w:rPr>
        <w:t>Введення посади заступника начальника управління.</w:t>
      </w:r>
    </w:p>
    <w:p w:rsidR="005C24AB" w:rsidRPr="005C24AB" w:rsidRDefault="005C24AB" w:rsidP="005C24AB">
      <w:pPr>
        <w:spacing w:after="200" w:line="276" w:lineRule="auto"/>
        <w:rPr>
          <w:sz w:val="24"/>
          <w:szCs w:val="24"/>
          <w:lang w:val="en-US"/>
        </w:rPr>
      </w:pPr>
    </w:p>
    <w:p w:rsidR="005C24AB" w:rsidRPr="005C24AB" w:rsidRDefault="005C24AB" w:rsidP="005C24AB">
      <w:pPr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C24AB">
        <w:rPr>
          <w:rFonts w:ascii="Times New Roman" w:hAnsi="Times New Roman"/>
          <w:b/>
          <w:sz w:val="28"/>
          <w:szCs w:val="28"/>
          <w:lang w:val="uk-UA"/>
        </w:rPr>
        <w:t>ПОРІВНЯЛЬНА ТАБЛИЦЯ №2</w:t>
      </w:r>
    </w:p>
    <w:p w:rsidR="005C24AB" w:rsidRPr="005C24AB" w:rsidRDefault="005C24AB" w:rsidP="005C24AB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24AB">
        <w:rPr>
          <w:rFonts w:ascii="Times New Roman" w:hAnsi="Times New Roman"/>
          <w:b/>
          <w:i/>
          <w:sz w:val="28"/>
          <w:szCs w:val="28"/>
          <w:lang w:val="uk-UA"/>
        </w:rPr>
        <w:t>ЗАГАЛЬНА ЧИСЕЛЬНІСТЬ ПРАЦІВНИКІВ САМОСТІЙНИХ ВИКОНАВЧИХ ОРГАНІВ МІСЬКОЇ РАДИ У ЗВ</w:t>
      </w:r>
      <w:r w:rsidRPr="005C24AB">
        <w:rPr>
          <w:rFonts w:ascii="Times New Roman" w:hAnsi="Times New Roman"/>
          <w:sz w:val="28"/>
          <w:szCs w:val="28"/>
          <w:lang w:val="uk-UA"/>
        </w:rPr>
        <w:t>’</w:t>
      </w:r>
      <w:r w:rsidRPr="005C24AB">
        <w:rPr>
          <w:rFonts w:ascii="Times New Roman" w:hAnsi="Times New Roman"/>
          <w:b/>
          <w:i/>
          <w:sz w:val="28"/>
          <w:szCs w:val="28"/>
          <w:lang w:val="uk-UA"/>
        </w:rPr>
        <w:t xml:space="preserve">ЯЗКУ З ЗАТВЕРДЖЕННЯМ ЇХ НОВОЇ СТРУКТУРИ ТА ЧИСЕЛЬНОСТІ </w:t>
      </w:r>
    </w:p>
    <w:p w:rsidR="005C24AB" w:rsidRPr="005C24AB" w:rsidRDefault="005C24AB" w:rsidP="005C24AB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C24AB" w:rsidRPr="005C24AB" w:rsidRDefault="005C24AB" w:rsidP="005C24AB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8330"/>
        <w:gridCol w:w="1418"/>
      </w:tblGrid>
      <w:tr w:rsidR="005C24AB" w:rsidRPr="005C24AB" w:rsidTr="00A55488">
        <w:tc>
          <w:tcPr>
            <w:tcW w:w="8330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2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 ЗМІН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2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5C24AB" w:rsidRPr="005C24AB" w:rsidTr="00A55488">
        <w:tc>
          <w:tcPr>
            <w:tcW w:w="8330" w:type="dxa"/>
          </w:tcPr>
          <w:p w:rsidR="005C24AB" w:rsidRPr="005C24AB" w:rsidRDefault="005C24AB" w:rsidP="005C24AB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C2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у самостійних відділах, управліннях, службах міської ради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2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102</w:t>
            </w:r>
          </w:p>
        </w:tc>
      </w:tr>
    </w:tbl>
    <w:p w:rsidR="005C24AB" w:rsidRDefault="005C24AB">
      <w:pPr>
        <w:rPr>
          <w:lang w:val="uk-UA"/>
        </w:rPr>
      </w:pPr>
    </w:p>
    <w:p w:rsidR="005C24AB" w:rsidRDefault="005C24AB">
      <w:pPr>
        <w:rPr>
          <w:lang w:val="uk-UA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8330"/>
        <w:gridCol w:w="1417"/>
      </w:tblGrid>
      <w:tr w:rsidR="005C24AB" w:rsidRPr="005C24AB" w:rsidTr="005C24AB">
        <w:tc>
          <w:tcPr>
            <w:tcW w:w="8330" w:type="dxa"/>
            <w:tcBorders>
              <w:lef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5C24A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ПІСЛЯ ЗМІН</w:t>
            </w:r>
          </w:p>
        </w:tc>
        <w:tc>
          <w:tcPr>
            <w:tcW w:w="1417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2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5C24AB" w:rsidRPr="005C24AB" w:rsidTr="005C24AB">
        <w:tc>
          <w:tcPr>
            <w:tcW w:w="8330" w:type="dxa"/>
            <w:tcBorders>
              <w:left w:val="single" w:sz="4" w:space="0" w:color="auto"/>
            </w:tcBorders>
          </w:tcPr>
          <w:p w:rsidR="005C24AB" w:rsidRPr="005C24AB" w:rsidRDefault="005C24AB" w:rsidP="005C24AB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C24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у самостійних виконавчих органах міської ради</w:t>
            </w:r>
          </w:p>
        </w:tc>
        <w:tc>
          <w:tcPr>
            <w:tcW w:w="1417" w:type="dxa"/>
          </w:tcPr>
          <w:p w:rsidR="005C24AB" w:rsidRPr="005C24AB" w:rsidRDefault="005C24AB" w:rsidP="005C24A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4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103</w:t>
            </w:r>
          </w:p>
        </w:tc>
      </w:tr>
    </w:tbl>
    <w:p w:rsidR="005C24AB" w:rsidRPr="005C24AB" w:rsidRDefault="005C24AB">
      <w:pPr>
        <w:rPr>
          <w:lang w:val="uk-UA"/>
        </w:rPr>
      </w:pPr>
    </w:p>
    <w:sectPr w:rsidR="005C24AB" w:rsidRPr="005C24AB" w:rsidSect="00932F94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2B"/>
    <w:rsid w:val="00092731"/>
    <w:rsid w:val="00134DA9"/>
    <w:rsid w:val="00146E66"/>
    <w:rsid w:val="00175F80"/>
    <w:rsid w:val="00192CDC"/>
    <w:rsid w:val="001D1267"/>
    <w:rsid w:val="00296EE6"/>
    <w:rsid w:val="00315232"/>
    <w:rsid w:val="00364D0E"/>
    <w:rsid w:val="0042369E"/>
    <w:rsid w:val="004B36EB"/>
    <w:rsid w:val="004E009F"/>
    <w:rsid w:val="005A0223"/>
    <w:rsid w:val="005C24AB"/>
    <w:rsid w:val="0078247F"/>
    <w:rsid w:val="007D4EEE"/>
    <w:rsid w:val="00823C6F"/>
    <w:rsid w:val="00881AC8"/>
    <w:rsid w:val="00932F94"/>
    <w:rsid w:val="00934B8E"/>
    <w:rsid w:val="00A11D5F"/>
    <w:rsid w:val="00A677BC"/>
    <w:rsid w:val="00A7203B"/>
    <w:rsid w:val="00CA5C6D"/>
    <w:rsid w:val="00D56EB9"/>
    <w:rsid w:val="00E959EA"/>
    <w:rsid w:val="00F0022B"/>
    <w:rsid w:val="00F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0C640-FF80-4B5A-8A5B-0A598566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B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29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4CAB3-13E3-4B71-83B5-1791D20F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Talko</cp:lastModifiedBy>
  <cp:revision>2</cp:revision>
  <cp:lastPrinted>2019-04-24T10:14:00Z</cp:lastPrinted>
  <dcterms:created xsi:type="dcterms:W3CDTF">2019-04-24T13:02:00Z</dcterms:created>
  <dcterms:modified xsi:type="dcterms:W3CDTF">2019-04-24T13:02:00Z</dcterms:modified>
</cp:coreProperties>
</file>