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CE" w:rsidRDefault="00D423CE" w:rsidP="00D423CE">
      <w:pPr>
        <w:tabs>
          <w:tab w:val="left" w:pos="7668"/>
        </w:tabs>
        <w:ind w:right="-545"/>
        <w:rPr>
          <w:color w:val="FF0000"/>
          <w:sz w:val="28"/>
          <w:szCs w:val="28"/>
          <w:lang w:val="uk-UA"/>
        </w:rPr>
      </w:pPr>
      <w:bookmarkStart w:id="0" w:name="_GoBack"/>
      <w:bookmarkEnd w:id="0"/>
      <w:r>
        <w:rPr>
          <w:color w:val="FF0000"/>
          <w:sz w:val="28"/>
          <w:szCs w:val="28"/>
          <w:lang w:val="uk-UA"/>
        </w:rPr>
        <w:tab/>
      </w:r>
    </w:p>
    <w:p w:rsidR="00D423CE" w:rsidRDefault="00D423CE" w:rsidP="00A26BCD">
      <w:pPr>
        <w:ind w:right="-545"/>
        <w:rPr>
          <w:color w:val="FF0000"/>
          <w:sz w:val="28"/>
          <w:szCs w:val="28"/>
          <w:lang w:val="uk-UA"/>
        </w:rPr>
      </w:pPr>
    </w:p>
    <w:p w:rsidR="00A26BCD" w:rsidRPr="00FB4AE8" w:rsidRDefault="00A26BCD" w:rsidP="00A26BCD">
      <w:pPr>
        <w:ind w:right="-545"/>
        <w:rPr>
          <w:color w:val="00000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0</wp:posOffset>
            </wp:positionV>
            <wp:extent cx="457200" cy="68580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6BCD" w:rsidRPr="00F40664" w:rsidRDefault="00A26BCD" w:rsidP="00A26BCD">
      <w:pPr>
        <w:ind w:right="-545"/>
        <w:rPr>
          <w:color w:val="FF0000"/>
          <w:sz w:val="28"/>
          <w:szCs w:val="28"/>
          <w:lang w:val="uk-UA"/>
        </w:rPr>
      </w:pPr>
    </w:p>
    <w:p w:rsidR="00A26BCD" w:rsidRDefault="00A26BCD" w:rsidP="00A26BCD">
      <w:pPr>
        <w:ind w:left="-360" w:right="-545"/>
        <w:jc w:val="center"/>
        <w:rPr>
          <w:sz w:val="28"/>
          <w:szCs w:val="28"/>
          <w:lang w:val="uk-UA"/>
        </w:rPr>
      </w:pPr>
    </w:p>
    <w:p w:rsidR="00A26BCD" w:rsidRPr="00F40664" w:rsidRDefault="00497959" w:rsidP="00A26BCD">
      <w:pPr>
        <w:ind w:left="-360" w:right="-545"/>
        <w:rPr>
          <w:color w:val="FF0000"/>
          <w:sz w:val="28"/>
          <w:szCs w:val="28"/>
          <w:lang w:val="uk-UA"/>
        </w:rPr>
      </w:pPr>
      <w:r>
        <w:rPr>
          <w:noProof/>
          <w:color w:val="FF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770890</wp:posOffset>
                </wp:positionH>
                <wp:positionV relativeFrom="paragraph">
                  <wp:posOffset>-1166495</wp:posOffset>
                </wp:positionV>
                <wp:extent cx="2133600" cy="995680"/>
                <wp:effectExtent l="0" t="0" r="63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08A" w:rsidRPr="00CF212F" w:rsidRDefault="002C208A" w:rsidP="002C20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  <w:r w:rsidRPr="00CF212F">
                              <w:t xml:space="preserve">Проект рішення </w:t>
                            </w:r>
                          </w:p>
                          <w:p w:rsidR="002C208A" w:rsidRPr="00CF212F" w:rsidRDefault="002C208A" w:rsidP="002C20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</w:rPr>
                            </w:pPr>
                            <w:r w:rsidRPr="00CF212F">
                              <w:t>Розробник: УЖКГЕ та КВ міської ради, начальник Богданчук О.В. ( 2-42-41)</w:t>
                            </w:r>
                          </w:p>
                          <w:p w:rsidR="002C208A" w:rsidRPr="00D539C5" w:rsidRDefault="002C208A" w:rsidP="002C208A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0.7pt;margin-top:-91.85pt;width:168pt;height:7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" stroked="f">
                <v:textbox>
                  <w:txbxContent>
                    <w:p w:rsidR="002C208A" w:rsidRPr="00CF212F" w:rsidRDefault="002C208A" w:rsidP="002C208A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  <w:r w:rsidRPr="00CF212F">
                        <w:t xml:space="preserve">Проект рішення </w:t>
                      </w:r>
                    </w:p>
                    <w:p w:rsidR="002C208A" w:rsidRPr="00CF212F" w:rsidRDefault="002C208A" w:rsidP="002C208A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b/>
                        </w:rPr>
                      </w:pPr>
                      <w:r w:rsidRPr="00CF212F">
                        <w:t>Розробник: УЖКГЕ та КВ міської ради, начальник Богданчук О.В. ( 2-42-41)</w:t>
                      </w:r>
                    </w:p>
                    <w:p w:rsidR="002C208A" w:rsidRPr="00D539C5" w:rsidRDefault="002C208A" w:rsidP="002C208A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6BCD" w:rsidRDefault="00A26BCD" w:rsidP="00A26BCD">
      <w:pPr>
        <w:ind w:left="-360" w:right="-54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ЖИТОМИРСЬКА ОБЛАСТЬ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НОВОГРАД-ВОЛИНСЬКА МІСЬКА РАДА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</w:p>
    <w:p w:rsidR="00A26BCD" w:rsidRDefault="00C246D2" w:rsidP="00A26BCD">
      <w:pPr>
        <w:rPr>
          <w:sz w:val="28"/>
          <w:szCs w:val="28"/>
          <w:lang w:val="uk-UA"/>
        </w:rPr>
      </w:pPr>
      <w:r w:rsidRPr="00935561">
        <w:rPr>
          <w:sz w:val="28"/>
          <w:szCs w:val="28"/>
        </w:rPr>
        <w:t>тридцят</w:t>
      </w:r>
      <w:r w:rsidR="006F4FCF">
        <w:rPr>
          <w:sz w:val="28"/>
          <w:szCs w:val="28"/>
          <w:lang w:val="uk-UA"/>
        </w:rPr>
        <w:t>ь</w:t>
      </w:r>
      <w:r w:rsidR="002A7C90">
        <w:rPr>
          <w:sz w:val="28"/>
          <w:szCs w:val="28"/>
          <w:lang w:val="uk-UA"/>
        </w:rPr>
        <w:t xml:space="preserve"> </w:t>
      </w:r>
      <w:r w:rsidR="009E4913" w:rsidRPr="009E4913">
        <w:rPr>
          <w:sz w:val="28"/>
          <w:szCs w:val="28"/>
        </w:rPr>
        <w:t>третя</w:t>
      </w:r>
      <w:r w:rsidRPr="00935561">
        <w:rPr>
          <w:sz w:val="28"/>
          <w:szCs w:val="28"/>
        </w:rPr>
        <w:t xml:space="preserve"> </w:t>
      </w:r>
      <w:r w:rsidR="00A26BCD" w:rsidRPr="00B672AD">
        <w:rPr>
          <w:sz w:val="28"/>
          <w:szCs w:val="28"/>
          <w:lang w:val="uk-UA"/>
        </w:rPr>
        <w:t xml:space="preserve">сесія    </w:t>
      </w:r>
      <w:r w:rsidR="00A26BCD">
        <w:rPr>
          <w:sz w:val="28"/>
          <w:szCs w:val="28"/>
          <w:lang w:val="uk-UA"/>
        </w:rPr>
        <w:t xml:space="preserve">  </w:t>
      </w:r>
      <w:r w:rsidR="00A26BCD" w:rsidRPr="00B672AD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 xml:space="preserve"> </w:t>
      </w:r>
      <w:r w:rsidR="00A26BCD" w:rsidRPr="00B672AD">
        <w:rPr>
          <w:sz w:val="28"/>
          <w:szCs w:val="28"/>
          <w:lang w:val="uk-UA"/>
        </w:rPr>
        <w:t xml:space="preserve">                            </w:t>
      </w:r>
      <w:r w:rsidR="00A26BCD">
        <w:rPr>
          <w:sz w:val="28"/>
          <w:szCs w:val="28"/>
          <w:lang w:val="uk-UA"/>
        </w:rPr>
        <w:t xml:space="preserve">    </w:t>
      </w:r>
      <w:r w:rsidR="00A26BCD" w:rsidRPr="00B672AD">
        <w:rPr>
          <w:sz w:val="28"/>
          <w:szCs w:val="28"/>
          <w:lang w:val="uk-UA"/>
        </w:rPr>
        <w:t xml:space="preserve"> </w:t>
      </w:r>
      <w:r w:rsidR="00A26BCD">
        <w:rPr>
          <w:sz w:val="28"/>
          <w:szCs w:val="28"/>
          <w:lang w:val="uk-UA"/>
        </w:rPr>
        <w:t xml:space="preserve">   </w:t>
      </w:r>
      <w:r w:rsidR="00A26BCD" w:rsidRPr="00B672AD">
        <w:rPr>
          <w:sz w:val="28"/>
          <w:szCs w:val="28"/>
          <w:lang w:val="uk-UA"/>
        </w:rPr>
        <w:t>сьомого скликання</w:t>
      </w:r>
    </w:p>
    <w:p w:rsidR="00A26BCD" w:rsidRPr="0084349B" w:rsidRDefault="00A26BCD" w:rsidP="00A26BCD">
      <w:pPr>
        <w:rPr>
          <w:sz w:val="28"/>
          <w:szCs w:val="28"/>
          <w:lang w:val="uk-UA"/>
        </w:rPr>
      </w:pPr>
    </w:p>
    <w:p w:rsidR="000343B9" w:rsidRPr="009E4913" w:rsidRDefault="00A26BCD" w:rsidP="000343B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 </w:t>
      </w:r>
      <w:r w:rsidR="002A7C90">
        <w:rPr>
          <w:sz w:val="28"/>
          <w:szCs w:val="28"/>
          <w:lang w:val="uk-UA"/>
        </w:rPr>
        <w:t xml:space="preserve"> </w:t>
      </w:r>
      <w:r w:rsidR="009E4913">
        <w:rPr>
          <w:sz w:val="28"/>
          <w:szCs w:val="28"/>
          <w:lang w:val="uk-UA"/>
        </w:rPr>
        <w:t xml:space="preserve">                </w:t>
      </w:r>
      <w:r w:rsidR="002A7C9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№</w:t>
      </w:r>
    </w:p>
    <w:p w:rsidR="00A26BCD" w:rsidRPr="0084349B" w:rsidRDefault="00A26BCD" w:rsidP="000343B9">
      <w:pPr>
        <w:jc w:val="both"/>
        <w:rPr>
          <w:sz w:val="28"/>
          <w:szCs w:val="28"/>
          <w:lang w:val="uk-UA"/>
        </w:rPr>
      </w:pPr>
      <w:r w:rsidRPr="006A0E37">
        <w:rPr>
          <w:sz w:val="16"/>
          <w:szCs w:val="16"/>
          <w:lang w:val="uk-UA"/>
        </w:rPr>
        <w:t xml:space="preserve">   </w:t>
      </w:r>
    </w:p>
    <w:p w:rsidR="00A26BCD" w:rsidRDefault="00A26BCD" w:rsidP="000502D7">
      <w:pPr>
        <w:ind w:right="3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списання  майна  комунальної</w:t>
      </w:r>
      <w:r w:rsidR="000502D7" w:rsidRPr="00D423C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власності</w:t>
      </w:r>
    </w:p>
    <w:p w:rsidR="00A26BCD" w:rsidRPr="00190611" w:rsidRDefault="00A26BCD" w:rsidP="00A26BCD">
      <w:pPr>
        <w:ind w:right="4800"/>
        <w:jc w:val="both"/>
        <w:rPr>
          <w:sz w:val="28"/>
          <w:szCs w:val="28"/>
          <w:lang w:val="uk-UA"/>
        </w:rPr>
      </w:pPr>
    </w:p>
    <w:p w:rsidR="00A26BCD" w:rsidRPr="00935561" w:rsidRDefault="00A26BCD" w:rsidP="00A26BCD">
      <w:pPr>
        <w:jc w:val="both"/>
        <w:rPr>
          <w:sz w:val="28"/>
          <w:szCs w:val="28"/>
          <w:lang w:val="uk-UA"/>
        </w:rPr>
      </w:pPr>
      <w:r w:rsidRPr="00190611">
        <w:rPr>
          <w:sz w:val="28"/>
          <w:szCs w:val="28"/>
          <w:lang w:val="uk-UA"/>
        </w:rPr>
        <w:t xml:space="preserve">      Керуючись  статтею 25, пунктом 30 </w:t>
      </w:r>
      <w:r w:rsidRPr="003733B6">
        <w:rPr>
          <w:sz w:val="28"/>
          <w:szCs w:val="28"/>
          <w:lang w:val="uk-UA"/>
        </w:rPr>
        <w:t xml:space="preserve">частини першої статті 26, частинами п’ятою, шостою, сьомою статті 60 Закону України „Про місцеве самоврядування в Україні“, </w:t>
      </w:r>
      <w:r w:rsidR="000343B9">
        <w:rPr>
          <w:sz w:val="28"/>
          <w:szCs w:val="28"/>
          <w:lang w:val="uk-UA"/>
        </w:rPr>
        <w:t xml:space="preserve">Положенням про порядок списання майна комунальної власності </w:t>
      </w:r>
      <w:r w:rsidR="00004419">
        <w:rPr>
          <w:sz w:val="28"/>
          <w:szCs w:val="28"/>
          <w:lang w:val="uk-UA"/>
        </w:rPr>
        <w:t>Новоград-Волинської міської об’єднаної територіальної громади</w:t>
      </w:r>
      <w:r w:rsidR="000343B9">
        <w:rPr>
          <w:sz w:val="28"/>
          <w:szCs w:val="28"/>
          <w:lang w:val="uk-UA"/>
        </w:rPr>
        <w:t xml:space="preserve">, затвердженим рішенням міської ради </w:t>
      </w:r>
      <w:r w:rsidR="000343B9" w:rsidRPr="007B2C5B">
        <w:rPr>
          <w:sz w:val="28"/>
          <w:szCs w:val="28"/>
          <w:lang w:val="uk-UA"/>
        </w:rPr>
        <w:t>від 19.04.2018 №486</w:t>
      </w:r>
      <w:r w:rsidRPr="003733B6">
        <w:rPr>
          <w:sz w:val="28"/>
          <w:szCs w:val="28"/>
          <w:lang w:val="uk-UA"/>
        </w:rPr>
        <w:t>, розглянувши звернення</w:t>
      </w:r>
      <w:r w:rsidR="00CF70FC" w:rsidRPr="003733B6">
        <w:rPr>
          <w:sz w:val="28"/>
          <w:szCs w:val="28"/>
          <w:lang w:val="uk-UA"/>
        </w:rPr>
        <w:t xml:space="preserve"> </w:t>
      </w:r>
      <w:r w:rsidR="009E4913">
        <w:rPr>
          <w:sz w:val="28"/>
          <w:szCs w:val="28"/>
          <w:lang w:val="uk-UA"/>
        </w:rPr>
        <w:t>юридичних осіб</w:t>
      </w:r>
      <w:r w:rsidRPr="003733B6">
        <w:rPr>
          <w:sz w:val="28"/>
          <w:szCs w:val="28"/>
          <w:lang w:val="uk-UA"/>
        </w:rPr>
        <w:t xml:space="preserve">, міська  рада </w:t>
      </w:r>
    </w:p>
    <w:p w:rsidR="00935561" w:rsidRPr="00935561" w:rsidRDefault="00935561" w:rsidP="00A26BCD">
      <w:pPr>
        <w:jc w:val="both"/>
        <w:rPr>
          <w:sz w:val="16"/>
          <w:szCs w:val="16"/>
          <w:lang w:val="uk-UA"/>
        </w:rPr>
      </w:pPr>
    </w:p>
    <w:p w:rsidR="00A26BCD" w:rsidRPr="000502D7" w:rsidRDefault="00A26BCD" w:rsidP="00A26B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ВИРІШИЛА:   </w:t>
      </w:r>
    </w:p>
    <w:p w:rsidR="00935561" w:rsidRPr="000502D7" w:rsidRDefault="00935561" w:rsidP="00A26BCD">
      <w:pPr>
        <w:rPr>
          <w:sz w:val="16"/>
          <w:szCs w:val="16"/>
          <w:lang w:val="uk-UA"/>
        </w:rPr>
      </w:pPr>
    </w:p>
    <w:p w:rsidR="009E4913" w:rsidRDefault="009E4913" w:rsidP="009E4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E1921">
        <w:rPr>
          <w:sz w:val="28"/>
          <w:szCs w:val="28"/>
          <w:lang w:val="uk-UA"/>
        </w:rPr>
        <w:t>1</w:t>
      </w:r>
      <w:r w:rsidRPr="00907F7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Надати дозвіл</w:t>
      </w:r>
      <w:r w:rsidRPr="00730C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Pr="00907F75">
        <w:rPr>
          <w:sz w:val="28"/>
          <w:szCs w:val="28"/>
          <w:lang w:val="uk-UA"/>
        </w:rPr>
        <w:t>списа</w:t>
      </w:r>
      <w:r>
        <w:rPr>
          <w:sz w:val="28"/>
          <w:szCs w:val="28"/>
          <w:lang w:val="uk-UA"/>
        </w:rPr>
        <w:t>ння майна комунальної власності</w:t>
      </w:r>
      <w:r w:rsidRPr="00907F75">
        <w:rPr>
          <w:sz w:val="28"/>
          <w:szCs w:val="28"/>
          <w:lang w:val="uk-UA"/>
        </w:rPr>
        <w:t xml:space="preserve"> </w:t>
      </w:r>
      <w:r w:rsidRPr="00032FFC">
        <w:rPr>
          <w:sz w:val="28"/>
          <w:szCs w:val="28"/>
        </w:rPr>
        <w:t xml:space="preserve">комунальному підприємству </w:t>
      </w:r>
      <w:r w:rsidR="0098206F">
        <w:rPr>
          <w:sz w:val="28"/>
          <w:szCs w:val="28"/>
          <w:lang w:val="uk-UA"/>
        </w:rPr>
        <w:t xml:space="preserve">Новоград-Волинської міської ради </w:t>
      </w:r>
      <w:r w:rsidR="00F40952" w:rsidRPr="00317DE4">
        <w:rPr>
          <w:sz w:val="28"/>
          <w:szCs w:val="28"/>
          <w:lang w:val="uk-UA"/>
        </w:rPr>
        <w:t>„Новоград-Волинськтеплокомуненерго“</w:t>
      </w:r>
      <w:r w:rsidR="00F40952">
        <w:rPr>
          <w:sz w:val="28"/>
          <w:szCs w:val="28"/>
          <w:lang w:val="uk-UA"/>
        </w:rPr>
        <w:t xml:space="preserve"> (Тодорович Л.М.)</w:t>
      </w:r>
      <w:r>
        <w:rPr>
          <w:sz w:val="28"/>
          <w:szCs w:val="28"/>
          <w:lang w:val="uk-UA"/>
        </w:rPr>
        <w:t>:</w:t>
      </w:r>
    </w:p>
    <w:p w:rsidR="009E4913" w:rsidRDefault="009E4913" w:rsidP="009E4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E192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.1. Автомобіль ЗІЛ </w:t>
      </w:r>
      <w:r w:rsidR="00EF409F">
        <w:rPr>
          <w:sz w:val="28"/>
          <w:szCs w:val="28"/>
          <w:lang w:val="uk-UA"/>
        </w:rPr>
        <w:t>–</w:t>
      </w:r>
      <w:r w:rsidR="00446969">
        <w:rPr>
          <w:sz w:val="28"/>
          <w:szCs w:val="28"/>
          <w:lang w:val="uk-UA"/>
        </w:rPr>
        <w:t xml:space="preserve"> </w:t>
      </w:r>
      <w:r w:rsidR="00EF409F">
        <w:rPr>
          <w:sz w:val="28"/>
          <w:szCs w:val="28"/>
          <w:lang w:val="uk-UA"/>
        </w:rPr>
        <w:t>ММЗ 555</w:t>
      </w:r>
      <w:r w:rsidRPr="00D6345D">
        <w:rPr>
          <w:sz w:val="28"/>
          <w:szCs w:val="28"/>
          <w:lang w:val="uk-UA"/>
        </w:rPr>
        <w:t>, рік в</w:t>
      </w:r>
      <w:r>
        <w:rPr>
          <w:sz w:val="28"/>
          <w:szCs w:val="28"/>
          <w:lang w:val="uk-UA"/>
        </w:rPr>
        <w:t xml:space="preserve">ипуску </w:t>
      </w:r>
      <w:r w:rsidR="00EF409F">
        <w:rPr>
          <w:sz w:val="28"/>
          <w:szCs w:val="28"/>
          <w:lang w:val="uk-UA"/>
        </w:rPr>
        <w:t>19</w:t>
      </w:r>
      <w:r w:rsidR="00057BC8">
        <w:rPr>
          <w:sz w:val="28"/>
          <w:szCs w:val="28"/>
          <w:lang w:val="uk-UA"/>
        </w:rPr>
        <w:t>78</w:t>
      </w:r>
      <w:r w:rsidRPr="00D6345D">
        <w:rPr>
          <w:sz w:val="28"/>
          <w:szCs w:val="28"/>
          <w:lang w:val="uk-UA"/>
        </w:rPr>
        <w:t>,</w:t>
      </w:r>
      <w:r w:rsidR="00EF409F">
        <w:rPr>
          <w:sz w:val="28"/>
          <w:szCs w:val="28"/>
          <w:lang w:val="uk-UA"/>
        </w:rPr>
        <w:t xml:space="preserve"> </w:t>
      </w:r>
      <w:r w:rsidR="00057BC8">
        <w:rPr>
          <w:sz w:val="28"/>
          <w:szCs w:val="28"/>
          <w:lang w:val="uk-UA"/>
        </w:rPr>
        <w:t xml:space="preserve">реєстраційний номер АМ5467АТ, </w:t>
      </w:r>
      <w:r>
        <w:rPr>
          <w:sz w:val="28"/>
          <w:szCs w:val="28"/>
          <w:lang w:val="uk-UA"/>
        </w:rPr>
        <w:t>номер шасі</w:t>
      </w:r>
      <w:r w:rsidR="00057BC8">
        <w:rPr>
          <w:sz w:val="28"/>
          <w:szCs w:val="28"/>
          <w:lang w:val="uk-UA"/>
        </w:rPr>
        <w:t xml:space="preserve"> 300681/4100</w:t>
      </w:r>
      <w:r w:rsidR="00057BC8">
        <w:rPr>
          <w:sz w:val="28"/>
          <w:szCs w:val="28"/>
          <w:lang w:val="en-US"/>
        </w:rPr>
        <w:t>G</w:t>
      </w:r>
      <w:r>
        <w:rPr>
          <w:sz w:val="28"/>
          <w:szCs w:val="28"/>
          <w:lang w:val="uk-UA"/>
        </w:rPr>
        <w:t>, первісн</w:t>
      </w:r>
      <w:r w:rsidRPr="00D6345D">
        <w:rPr>
          <w:sz w:val="28"/>
          <w:szCs w:val="28"/>
          <w:lang w:val="uk-UA"/>
        </w:rPr>
        <w:t xml:space="preserve">а вартість </w:t>
      </w:r>
      <w:r w:rsidR="00057BC8">
        <w:rPr>
          <w:sz w:val="28"/>
          <w:szCs w:val="28"/>
          <w:lang w:val="uk-UA"/>
        </w:rPr>
        <w:t>12041,08</w:t>
      </w:r>
      <w:r w:rsidRPr="00D6345D">
        <w:rPr>
          <w:sz w:val="28"/>
          <w:szCs w:val="28"/>
          <w:lang w:val="uk-UA"/>
        </w:rPr>
        <w:t xml:space="preserve"> грн, залишкова вартість </w:t>
      </w:r>
      <w:r>
        <w:rPr>
          <w:sz w:val="28"/>
          <w:szCs w:val="28"/>
          <w:lang w:val="uk-UA"/>
        </w:rPr>
        <w:t>0,00 </w:t>
      </w:r>
      <w:r w:rsidRPr="00D6345D">
        <w:rPr>
          <w:sz w:val="28"/>
          <w:szCs w:val="28"/>
          <w:lang w:val="uk-UA"/>
        </w:rPr>
        <w:t xml:space="preserve">грн. </w:t>
      </w:r>
      <w:r>
        <w:rPr>
          <w:sz w:val="28"/>
          <w:szCs w:val="28"/>
        </w:rPr>
        <w:t>Підстава</w:t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> </w:t>
      </w:r>
      <w:r w:rsidRPr="00D6345D">
        <w:rPr>
          <w:sz w:val="28"/>
          <w:szCs w:val="28"/>
        </w:rPr>
        <w:t>непридатн</w:t>
      </w:r>
      <w:r>
        <w:rPr>
          <w:sz w:val="28"/>
          <w:szCs w:val="28"/>
          <w:lang w:val="uk-UA"/>
        </w:rPr>
        <w:t>ий</w:t>
      </w:r>
      <w:r w:rsidRPr="00D6345D">
        <w:rPr>
          <w:sz w:val="28"/>
          <w:szCs w:val="28"/>
        </w:rPr>
        <w:t xml:space="preserve"> для подальшого використання</w:t>
      </w:r>
      <w:r>
        <w:rPr>
          <w:sz w:val="28"/>
          <w:szCs w:val="28"/>
          <w:lang w:val="uk-UA"/>
        </w:rPr>
        <w:t>, ремонту не підлягає</w:t>
      </w:r>
      <w:r w:rsidRPr="00D6345D">
        <w:rPr>
          <w:sz w:val="28"/>
          <w:szCs w:val="28"/>
        </w:rPr>
        <w:t>.</w:t>
      </w:r>
    </w:p>
    <w:p w:rsidR="00446969" w:rsidRDefault="002A7FD7" w:rsidP="004469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E192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Pr="002A7FD7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 xml:space="preserve">. </w:t>
      </w:r>
      <w:r w:rsidRPr="002A7FD7">
        <w:rPr>
          <w:sz w:val="28"/>
          <w:szCs w:val="28"/>
        </w:rPr>
        <w:t>К</w:t>
      </w:r>
      <w:r>
        <w:rPr>
          <w:sz w:val="28"/>
          <w:szCs w:val="28"/>
          <w:lang w:val="uk-UA"/>
        </w:rPr>
        <w:t>отел КВ</w:t>
      </w:r>
      <w:r w:rsidR="00171328">
        <w:rPr>
          <w:sz w:val="28"/>
          <w:szCs w:val="28"/>
          <w:lang w:val="uk-UA"/>
        </w:rPr>
        <w:t>-Г-7.56-150</w:t>
      </w:r>
      <w:r w:rsidRPr="00D6345D">
        <w:rPr>
          <w:sz w:val="28"/>
          <w:szCs w:val="28"/>
          <w:lang w:val="uk-UA"/>
        </w:rPr>
        <w:t xml:space="preserve"> </w:t>
      </w:r>
      <w:r w:rsidR="00446969" w:rsidRPr="004D7BF5">
        <w:rPr>
          <w:sz w:val="28"/>
          <w:szCs w:val="28"/>
          <w:lang w:val="uk-UA"/>
        </w:rPr>
        <w:t>(</w:t>
      </w:r>
      <w:r w:rsidR="00446969">
        <w:rPr>
          <w:sz w:val="28"/>
          <w:szCs w:val="28"/>
          <w:lang w:val="uk-UA"/>
        </w:rPr>
        <w:t>котельня на вул. Пушкіна</w:t>
      </w:r>
      <w:r w:rsidR="00446969" w:rsidRPr="004D7BF5">
        <w:rPr>
          <w:sz w:val="28"/>
          <w:szCs w:val="28"/>
          <w:lang w:val="uk-UA"/>
        </w:rPr>
        <w:t>,</w:t>
      </w:r>
      <w:r w:rsidR="00446969">
        <w:rPr>
          <w:sz w:val="28"/>
          <w:szCs w:val="28"/>
          <w:lang w:val="uk-UA"/>
        </w:rPr>
        <w:t xml:space="preserve"> 8), рік введення в експлуатацію</w:t>
      </w:r>
      <w:r w:rsidR="00446969" w:rsidRPr="004D7BF5">
        <w:rPr>
          <w:sz w:val="28"/>
          <w:szCs w:val="28"/>
          <w:lang w:val="uk-UA"/>
        </w:rPr>
        <w:t xml:space="preserve"> 19</w:t>
      </w:r>
      <w:r w:rsidR="00446969">
        <w:rPr>
          <w:sz w:val="28"/>
          <w:szCs w:val="28"/>
          <w:lang w:val="uk-UA"/>
        </w:rPr>
        <w:t>94</w:t>
      </w:r>
      <w:r w:rsidR="00446969" w:rsidRPr="004D7BF5">
        <w:rPr>
          <w:sz w:val="28"/>
          <w:szCs w:val="28"/>
          <w:lang w:val="uk-UA"/>
        </w:rPr>
        <w:t xml:space="preserve">, інвентарний номер </w:t>
      </w:r>
      <w:r w:rsidR="00446969">
        <w:rPr>
          <w:sz w:val="28"/>
          <w:szCs w:val="28"/>
          <w:lang w:val="uk-UA"/>
        </w:rPr>
        <w:t>4, балансова вартість</w:t>
      </w:r>
      <w:r w:rsidR="00446969" w:rsidRPr="004D7BF5">
        <w:rPr>
          <w:sz w:val="28"/>
          <w:szCs w:val="28"/>
          <w:lang w:val="uk-UA"/>
        </w:rPr>
        <w:t xml:space="preserve"> </w:t>
      </w:r>
      <w:r w:rsidR="00446969">
        <w:rPr>
          <w:sz w:val="28"/>
          <w:szCs w:val="28"/>
          <w:lang w:val="uk-UA"/>
        </w:rPr>
        <w:t>25830,84</w:t>
      </w:r>
      <w:r w:rsidR="00446969" w:rsidRPr="004D7BF5">
        <w:rPr>
          <w:bCs/>
          <w:sz w:val="28"/>
          <w:szCs w:val="28"/>
          <w:lang w:val="uk-UA"/>
        </w:rPr>
        <w:t xml:space="preserve"> </w:t>
      </w:r>
      <w:r w:rsidR="00446969">
        <w:rPr>
          <w:sz w:val="28"/>
          <w:szCs w:val="28"/>
          <w:lang w:val="uk-UA"/>
        </w:rPr>
        <w:t xml:space="preserve">грн, </w:t>
      </w:r>
      <w:r w:rsidR="00446969" w:rsidRPr="00D6345D">
        <w:rPr>
          <w:sz w:val="28"/>
          <w:szCs w:val="28"/>
          <w:lang w:val="uk-UA"/>
        </w:rPr>
        <w:t xml:space="preserve">залишкова вартість </w:t>
      </w:r>
      <w:r w:rsidR="00446969">
        <w:rPr>
          <w:sz w:val="28"/>
          <w:szCs w:val="28"/>
          <w:lang w:val="uk-UA"/>
        </w:rPr>
        <w:t>0,00 </w:t>
      </w:r>
      <w:r w:rsidR="00446969" w:rsidRPr="00D6345D">
        <w:rPr>
          <w:sz w:val="28"/>
          <w:szCs w:val="28"/>
          <w:lang w:val="uk-UA"/>
        </w:rPr>
        <w:t xml:space="preserve">грн. </w:t>
      </w:r>
      <w:r w:rsidR="00446969">
        <w:rPr>
          <w:sz w:val="28"/>
          <w:szCs w:val="28"/>
          <w:lang w:val="uk-UA"/>
        </w:rPr>
        <w:t xml:space="preserve">Підстава – </w:t>
      </w:r>
      <w:r w:rsidR="00446969" w:rsidRPr="004D7BF5">
        <w:rPr>
          <w:sz w:val="28"/>
          <w:szCs w:val="28"/>
          <w:lang w:val="uk-UA"/>
        </w:rPr>
        <w:t>фізично зношен</w:t>
      </w:r>
      <w:r w:rsidR="00446969">
        <w:rPr>
          <w:sz w:val="28"/>
          <w:szCs w:val="28"/>
          <w:lang w:val="uk-UA"/>
        </w:rPr>
        <w:t>ий,</w:t>
      </w:r>
      <w:r w:rsidR="00446969" w:rsidRPr="004D7BF5">
        <w:rPr>
          <w:sz w:val="28"/>
          <w:szCs w:val="28"/>
          <w:lang w:val="uk-UA"/>
        </w:rPr>
        <w:t xml:space="preserve"> морально застаріл</w:t>
      </w:r>
      <w:r w:rsidR="00446969">
        <w:rPr>
          <w:sz w:val="28"/>
          <w:szCs w:val="28"/>
          <w:lang w:val="uk-UA"/>
        </w:rPr>
        <w:t>ий та непридатний для подальшого використання</w:t>
      </w:r>
      <w:r w:rsidR="00446969" w:rsidRPr="004D7BF5">
        <w:rPr>
          <w:sz w:val="28"/>
          <w:szCs w:val="28"/>
          <w:lang w:val="uk-UA"/>
        </w:rPr>
        <w:t>.</w:t>
      </w:r>
    </w:p>
    <w:p w:rsidR="00446969" w:rsidRDefault="00446969" w:rsidP="004469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E192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.3. </w:t>
      </w:r>
      <w:r w:rsidRPr="002A7FD7">
        <w:rPr>
          <w:sz w:val="28"/>
          <w:szCs w:val="28"/>
        </w:rPr>
        <w:t>К</w:t>
      </w:r>
      <w:r>
        <w:rPr>
          <w:sz w:val="28"/>
          <w:szCs w:val="28"/>
          <w:lang w:val="uk-UA"/>
        </w:rPr>
        <w:t>отел КВГ-2,9-115 СН „Дрозд“</w:t>
      </w:r>
      <w:r w:rsidRPr="00D6345D">
        <w:rPr>
          <w:sz w:val="28"/>
          <w:szCs w:val="28"/>
          <w:lang w:val="uk-UA"/>
        </w:rPr>
        <w:t xml:space="preserve"> </w:t>
      </w:r>
      <w:r w:rsidRPr="004D7BF5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котельня на вул. Ніколаєва</w:t>
      </w:r>
      <w:r w:rsidRPr="004D7BF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15), рік введення в експлуатацію</w:t>
      </w:r>
      <w:r w:rsidRPr="004D7BF5">
        <w:rPr>
          <w:sz w:val="28"/>
          <w:szCs w:val="28"/>
          <w:lang w:val="uk-UA"/>
        </w:rPr>
        <w:t xml:space="preserve"> 19</w:t>
      </w:r>
      <w:r>
        <w:rPr>
          <w:sz w:val="28"/>
          <w:szCs w:val="28"/>
          <w:lang w:val="uk-UA"/>
        </w:rPr>
        <w:t>94</w:t>
      </w:r>
      <w:r w:rsidRPr="004D7BF5">
        <w:rPr>
          <w:sz w:val="28"/>
          <w:szCs w:val="28"/>
          <w:lang w:val="uk-UA"/>
        </w:rPr>
        <w:t xml:space="preserve">, інвентарний номер </w:t>
      </w:r>
      <w:r>
        <w:rPr>
          <w:sz w:val="28"/>
          <w:szCs w:val="28"/>
          <w:lang w:val="uk-UA"/>
        </w:rPr>
        <w:t>19, балансова вартість</w:t>
      </w:r>
      <w:r w:rsidRPr="004D7B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11827,00</w:t>
      </w:r>
      <w:r w:rsidRPr="004D7BF5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грн, </w:t>
      </w:r>
      <w:r w:rsidRPr="00D6345D">
        <w:rPr>
          <w:sz w:val="28"/>
          <w:szCs w:val="28"/>
          <w:lang w:val="uk-UA"/>
        </w:rPr>
        <w:t xml:space="preserve">залишкова вартість </w:t>
      </w:r>
      <w:r>
        <w:rPr>
          <w:sz w:val="28"/>
          <w:szCs w:val="28"/>
          <w:lang w:val="uk-UA"/>
        </w:rPr>
        <w:t>0,00 </w:t>
      </w:r>
      <w:r w:rsidRPr="00D6345D">
        <w:rPr>
          <w:sz w:val="28"/>
          <w:szCs w:val="28"/>
          <w:lang w:val="uk-UA"/>
        </w:rPr>
        <w:t xml:space="preserve">грн. </w:t>
      </w:r>
      <w:r>
        <w:rPr>
          <w:sz w:val="28"/>
          <w:szCs w:val="28"/>
          <w:lang w:val="uk-UA"/>
        </w:rPr>
        <w:t xml:space="preserve">Підстава – </w:t>
      </w:r>
      <w:r w:rsidRPr="004D7BF5">
        <w:rPr>
          <w:sz w:val="28"/>
          <w:szCs w:val="28"/>
          <w:lang w:val="uk-UA"/>
        </w:rPr>
        <w:t>фізично зношен</w:t>
      </w:r>
      <w:r>
        <w:rPr>
          <w:sz w:val="28"/>
          <w:szCs w:val="28"/>
          <w:lang w:val="uk-UA"/>
        </w:rPr>
        <w:t>ий,</w:t>
      </w:r>
      <w:r w:rsidRPr="004D7BF5">
        <w:rPr>
          <w:sz w:val="28"/>
          <w:szCs w:val="28"/>
          <w:lang w:val="uk-UA"/>
        </w:rPr>
        <w:t xml:space="preserve"> морально застаріл</w:t>
      </w:r>
      <w:r>
        <w:rPr>
          <w:sz w:val="28"/>
          <w:szCs w:val="28"/>
          <w:lang w:val="uk-UA"/>
        </w:rPr>
        <w:t>ий та непридатний для подальшого використання</w:t>
      </w:r>
      <w:r w:rsidRPr="004D7BF5">
        <w:rPr>
          <w:sz w:val="28"/>
          <w:szCs w:val="28"/>
          <w:lang w:val="uk-UA"/>
        </w:rPr>
        <w:t>.</w:t>
      </w:r>
    </w:p>
    <w:p w:rsidR="00446969" w:rsidRDefault="00446969" w:rsidP="004469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E192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.4. </w:t>
      </w:r>
      <w:r w:rsidRPr="002A7FD7">
        <w:rPr>
          <w:sz w:val="28"/>
          <w:szCs w:val="28"/>
        </w:rPr>
        <w:t>К</w:t>
      </w:r>
      <w:r>
        <w:rPr>
          <w:sz w:val="28"/>
          <w:szCs w:val="28"/>
          <w:lang w:val="uk-UA"/>
        </w:rPr>
        <w:t>огенераційна установка</w:t>
      </w:r>
      <w:r w:rsidRPr="00D6345D">
        <w:rPr>
          <w:sz w:val="28"/>
          <w:szCs w:val="28"/>
          <w:lang w:val="uk-UA"/>
        </w:rPr>
        <w:t xml:space="preserve"> </w:t>
      </w:r>
      <w:r w:rsidRPr="004D7BF5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котельня на вул. Маршала Рокосовського</w:t>
      </w:r>
      <w:r w:rsidRPr="004D7BF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26), рік </w:t>
      </w:r>
      <w:r w:rsidR="000374A9" w:rsidRPr="00D6345D">
        <w:rPr>
          <w:sz w:val="28"/>
          <w:szCs w:val="28"/>
          <w:lang w:val="uk-UA"/>
        </w:rPr>
        <w:t>в</w:t>
      </w:r>
      <w:r w:rsidR="000374A9">
        <w:rPr>
          <w:sz w:val="28"/>
          <w:szCs w:val="28"/>
          <w:lang w:val="uk-UA"/>
        </w:rPr>
        <w:t>ипуску 1972</w:t>
      </w:r>
      <w:r w:rsidRPr="004D7BF5">
        <w:rPr>
          <w:sz w:val="28"/>
          <w:szCs w:val="28"/>
          <w:lang w:val="uk-UA"/>
        </w:rPr>
        <w:t xml:space="preserve">, інвентарний номер </w:t>
      </w:r>
      <w:r>
        <w:rPr>
          <w:sz w:val="28"/>
          <w:szCs w:val="28"/>
          <w:lang w:val="uk-UA"/>
        </w:rPr>
        <w:t>99, балансова вартість</w:t>
      </w:r>
      <w:r w:rsidRPr="004D7B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137230,97</w:t>
      </w:r>
      <w:r w:rsidRPr="004D7BF5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грн, </w:t>
      </w:r>
      <w:r w:rsidRPr="00D6345D">
        <w:rPr>
          <w:sz w:val="28"/>
          <w:szCs w:val="28"/>
          <w:lang w:val="uk-UA"/>
        </w:rPr>
        <w:t xml:space="preserve">залишкова вартість </w:t>
      </w:r>
      <w:r>
        <w:rPr>
          <w:sz w:val="28"/>
          <w:szCs w:val="28"/>
          <w:lang w:val="uk-UA"/>
        </w:rPr>
        <w:t>0,00 </w:t>
      </w:r>
      <w:r w:rsidRPr="00D6345D">
        <w:rPr>
          <w:sz w:val="28"/>
          <w:szCs w:val="28"/>
          <w:lang w:val="uk-UA"/>
        </w:rPr>
        <w:t xml:space="preserve">грн. </w:t>
      </w:r>
      <w:r>
        <w:rPr>
          <w:sz w:val="28"/>
          <w:szCs w:val="28"/>
          <w:lang w:val="uk-UA"/>
        </w:rPr>
        <w:t>Підстава – непридатна для подальшого використання</w:t>
      </w:r>
      <w:r w:rsidRPr="004D7BF5">
        <w:rPr>
          <w:sz w:val="28"/>
          <w:szCs w:val="28"/>
          <w:lang w:val="uk-UA"/>
        </w:rPr>
        <w:t>.</w:t>
      </w:r>
    </w:p>
    <w:p w:rsidR="00FE1921" w:rsidRDefault="00FE1921" w:rsidP="00FE19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2</w:t>
      </w:r>
      <w:r w:rsidRPr="00907F7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Надати дозвіл</w:t>
      </w:r>
      <w:r w:rsidRPr="00730C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Pr="00907F75">
        <w:rPr>
          <w:sz w:val="28"/>
          <w:szCs w:val="28"/>
          <w:lang w:val="uk-UA"/>
        </w:rPr>
        <w:t>списа</w:t>
      </w:r>
      <w:r>
        <w:rPr>
          <w:sz w:val="28"/>
          <w:szCs w:val="28"/>
          <w:lang w:val="uk-UA"/>
        </w:rPr>
        <w:t>ння майна комунальної власності</w:t>
      </w:r>
      <w:r w:rsidRPr="00907F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комунальному некомерційному підприємству „Новоград-Волинське міськрайонне територіальне медичне об’єднання“ (Борис В.М.): </w:t>
      </w:r>
    </w:p>
    <w:p w:rsidR="00FE1921" w:rsidRDefault="00FE1921" w:rsidP="00FE19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2.1. Апарат рен</w:t>
      </w:r>
      <w:r w:rsidR="00615D21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генівський діагностичний „Арман - 1“</w:t>
      </w:r>
      <w:r w:rsidRPr="00D6345D">
        <w:rPr>
          <w:sz w:val="28"/>
          <w:szCs w:val="28"/>
          <w:lang w:val="uk-UA"/>
        </w:rPr>
        <w:t xml:space="preserve">, рік випуску </w:t>
      </w:r>
      <w:r>
        <w:rPr>
          <w:sz w:val="28"/>
          <w:szCs w:val="28"/>
          <w:lang w:val="uk-UA"/>
        </w:rPr>
        <w:t>1987</w:t>
      </w:r>
      <w:r w:rsidRPr="00D6345D">
        <w:rPr>
          <w:sz w:val="28"/>
          <w:szCs w:val="28"/>
          <w:lang w:val="uk-UA"/>
        </w:rPr>
        <w:t xml:space="preserve">, інвентарний номер </w:t>
      </w:r>
      <w:r>
        <w:rPr>
          <w:sz w:val="28"/>
          <w:szCs w:val="28"/>
          <w:lang w:val="uk-UA"/>
        </w:rPr>
        <w:t>101480237</w:t>
      </w:r>
      <w:r w:rsidRPr="00D6345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первісна</w:t>
      </w:r>
      <w:r w:rsidRPr="00D6345D">
        <w:rPr>
          <w:sz w:val="28"/>
          <w:szCs w:val="28"/>
          <w:lang w:val="uk-UA"/>
        </w:rPr>
        <w:t xml:space="preserve"> вартість </w:t>
      </w:r>
      <w:r>
        <w:rPr>
          <w:sz w:val="28"/>
          <w:szCs w:val="28"/>
          <w:lang w:val="uk-UA"/>
        </w:rPr>
        <w:t>19616,00</w:t>
      </w:r>
      <w:r w:rsidRPr="00D6345D">
        <w:rPr>
          <w:sz w:val="28"/>
          <w:szCs w:val="28"/>
          <w:lang w:val="uk-UA"/>
        </w:rPr>
        <w:t xml:space="preserve"> грн, залишкова вартість </w:t>
      </w:r>
      <w:r>
        <w:rPr>
          <w:sz w:val="28"/>
          <w:szCs w:val="28"/>
          <w:lang w:val="uk-UA"/>
        </w:rPr>
        <w:t>383</w:t>
      </w:r>
      <w:r w:rsidRPr="00D6345D">
        <w:rPr>
          <w:sz w:val="28"/>
          <w:szCs w:val="28"/>
          <w:lang w:val="uk-UA"/>
        </w:rPr>
        <w:t>,00 грн.</w:t>
      </w:r>
      <w:r w:rsidRPr="000502D7">
        <w:rPr>
          <w:sz w:val="28"/>
          <w:szCs w:val="28"/>
          <w:lang w:val="uk-UA"/>
        </w:rPr>
        <w:t xml:space="preserve">     Підстава</w:t>
      </w:r>
      <w:r>
        <w:rPr>
          <w:sz w:val="28"/>
          <w:szCs w:val="28"/>
          <w:lang w:val="uk-UA"/>
        </w:rPr>
        <w:t> </w:t>
      </w:r>
      <w:r w:rsidRPr="000502D7">
        <w:rPr>
          <w:sz w:val="28"/>
          <w:szCs w:val="28"/>
          <w:lang w:val="uk-UA"/>
        </w:rPr>
        <w:t>– непридатн</w:t>
      </w:r>
      <w:r>
        <w:rPr>
          <w:sz w:val="28"/>
          <w:szCs w:val="28"/>
          <w:lang w:val="uk-UA"/>
        </w:rPr>
        <w:t>ий</w:t>
      </w:r>
      <w:r w:rsidRPr="000502D7">
        <w:rPr>
          <w:sz w:val="28"/>
          <w:szCs w:val="28"/>
          <w:lang w:val="uk-UA"/>
        </w:rPr>
        <w:t xml:space="preserve"> для подальшого використання</w:t>
      </w:r>
      <w:r>
        <w:rPr>
          <w:sz w:val="28"/>
          <w:szCs w:val="28"/>
          <w:lang w:val="uk-UA"/>
        </w:rPr>
        <w:t>.</w:t>
      </w:r>
    </w:p>
    <w:p w:rsidR="00FE1921" w:rsidRDefault="00FE1921" w:rsidP="00FE19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2.2. Трубка до флюорографа 6-10 БД-8-125,  </w:t>
      </w:r>
      <w:r w:rsidRPr="00D6345D">
        <w:rPr>
          <w:sz w:val="28"/>
          <w:szCs w:val="28"/>
          <w:lang w:val="uk-UA"/>
        </w:rPr>
        <w:t xml:space="preserve">рік випуску </w:t>
      </w:r>
      <w:r>
        <w:rPr>
          <w:sz w:val="28"/>
          <w:szCs w:val="28"/>
          <w:lang w:val="uk-UA"/>
        </w:rPr>
        <w:t>2007</w:t>
      </w:r>
      <w:r w:rsidRPr="00D6345D">
        <w:rPr>
          <w:sz w:val="28"/>
          <w:szCs w:val="28"/>
          <w:lang w:val="uk-UA"/>
        </w:rPr>
        <w:t xml:space="preserve">, інвентарний номер </w:t>
      </w:r>
      <w:r>
        <w:rPr>
          <w:sz w:val="28"/>
          <w:szCs w:val="28"/>
          <w:lang w:val="uk-UA"/>
        </w:rPr>
        <w:t>101470035</w:t>
      </w:r>
      <w:r w:rsidRPr="00D6345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первісна</w:t>
      </w:r>
      <w:r w:rsidRPr="00D6345D">
        <w:rPr>
          <w:sz w:val="28"/>
          <w:szCs w:val="28"/>
          <w:lang w:val="uk-UA"/>
        </w:rPr>
        <w:t xml:space="preserve"> вартість </w:t>
      </w:r>
      <w:r>
        <w:rPr>
          <w:sz w:val="28"/>
          <w:szCs w:val="28"/>
          <w:lang w:val="uk-UA"/>
        </w:rPr>
        <w:t>10169,00</w:t>
      </w:r>
      <w:r w:rsidRPr="00D6345D">
        <w:rPr>
          <w:sz w:val="28"/>
          <w:szCs w:val="28"/>
          <w:lang w:val="uk-UA"/>
        </w:rPr>
        <w:t xml:space="preserve"> грн, залишкова вартість </w:t>
      </w:r>
      <w:r>
        <w:rPr>
          <w:sz w:val="28"/>
          <w:szCs w:val="28"/>
          <w:lang w:val="uk-UA"/>
        </w:rPr>
        <w:t>42</w:t>
      </w:r>
      <w:r w:rsidRPr="00D6345D">
        <w:rPr>
          <w:sz w:val="28"/>
          <w:szCs w:val="28"/>
          <w:lang w:val="uk-UA"/>
        </w:rPr>
        <w:t>,00 грн.</w:t>
      </w:r>
      <w:r w:rsidRPr="000502D7">
        <w:rPr>
          <w:sz w:val="28"/>
          <w:szCs w:val="28"/>
          <w:lang w:val="uk-UA"/>
        </w:rPr>
        <w:t xml:space="preserve">     Підстава</w:t>
      </w:r>
      <w:r>
        <w:rPr>
          <w:sz w:val="28"/>
          <w:szCs w:val="28"/>
          <w:lang w:val="uk-UA"/>
        </w:rPr>
        <w:t> </w:t>
      </w:r>
      <w:r w:rsidRPr="000502D7">
        <w:rPr>
          <w:sz w:val="28"/>
          <w:szCs w:val="28"/>
          <w:lang w:val="uk-UA"/>
        </w:rPr>
        <w:t>– непридатн</w:t>
      </w:r>
      <w:r>
        <w:rPr>
          <w:sz w:val="28"/>
          <w:szCs w:val="28"/>
          <w:lang w:val="uk-UA"/>
        </w:rPr>
        <w:t>а</w:t>
      </w:r>
      <w:r w:rsidRPr="000502D7">
        <w:rPr>
          <w:sz w:val="28"/>
          <w:szCs w:val="28"/>
          <w:lang w:val="uk-UA"/>
        </w:rPr>
        <w:t xml:space="preserve"> для подальшого використання</w:t>
      </w:r>
      <w:r>
        <w:rPr>
          <w:sz w:val="28"/>
          <w:szCs w:val="28"/>
          <w:lang w:val="uk-UA"/>
        </w:rPr>
        <w:t>.</w:t>
      </w:r>
    </w:p>
    <w:p w:rsidR="00FE1921" w:rsidRDefault="00FE1921" w:rsidP="00FE19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2.3. Кольпоскоп МК 200</w:t>
      </w:r>
      <w:r w:rsidRPr="00D6345D">
        <w:rPr>
          <w:sz w:val="28"/>
          <w:szCs w:val="28"/>
          <w:lang w:val="uk-UA"/>
        </w:rPr>
        <w:t xml:space="preserve">, рік випуску </w:t>
      </w:r>
      <w:r>
        <w:rPr>
          <w:sz w:val="28"/>
          <w:szCs w:val="28"/>
          <w:lang w:val="uk-UA"/>
        </w:rPr>
        <w:t>2002</w:t>
      </w:r>
      <w:r w:rsidRPr="00D6345D">
        <w:rPr>
          <w:sz w:val="28"/>
          <w:szCs w:val="28"/>
          <w:lang w:val="uk-UA"/>
        </w:rPr>
        <w:t xml:space="preserve">, інвентарний номер </w:t>
      </w:r>
      <w:r>
        <w:rPr>
          <w:sz w:val="28"/>
          <w:szCs w:val="28"/>
          <w:lang w:val="uk-UA"/>
        </w:rPr>
        <w:t>101480658</w:t>
      </w:r>
      <w:r w:rsidRPr="00D6345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первісна</w:t>
      </w:r>
      <w:r w:rsidRPr="00D6345D">
        <w:rPr>
          <w:sz w:val="28"/>
          <w:szCs w:val="28"/>
          <w:lang w:val="uk-UA"/>
        </w:rPr>
        <w:t xml:space="preserve"> вартість </w:t>
      </w:r>
      <w:r>
        <w:rPr>
          <w:sz w:val="28"/>
          <w:szCs w:val="28"/>
          <w:lang w:val="uk-UA"/>
        </w:rPr>
        <w:t>17159,00</w:t>
      </w:r>
      <w:r w:rsidRPr="00D6345D">
        <w:rPr>
          <w:sz w:val="28"/>
          <w:szCs w:val="28"/>
          <w:lang w:val="uk-UA"/>
        </w:rPr>
        <w:t xml:space="preserve"> грн, залишкова вартість </w:t>
      </w:r>
      <w:r>
        <w:rPr>
          <w:sz w:val="28"/>
          <w:szCs w:val="28"/>
          <w:lang w:val="uk-UA"/>
        </w:rPr>
        <w:t>23,45</w:t>
      </w:r>
      <w:r w:rsidRPr="00D6345D">
        <w:rPr>
          <w:sz w:val="28"/>
          <w:szCs w:val="28"/>
          <w:lang w:val="uk-UA"/>
        </w:rPr>
        <w:t xml:space="preserve"> грн.</w:t>
      </w:r>
      <w:r w:rsidRPr="000502D7">
        <w:rPr>
          <w:sz w:val="28"/>
          <w:szCs w:val="28"/>
          <w:lang w:val="uk-UA"/>
        </w:rPr>
        <w:t xml:space="preserve">  Підстава</w:t>
      </w:r>
      <w:r>
        <w:rPr>
          <w:sz w:val="28"/>
          <w:szCs w:val="28"/>
          <w:lang w:val="uk-UA"/>
        </w:rPr>
        <w:t> </w:t>
      </w:r>
      <w:r w:rsidRPr="000502D7">
        <w:rPr>
          <w:sz w:val="28"/>
          <w:szCs w:val="28"/>
          <w:lang w:val="uk-UA"/>
        </w:rPr>
        <w:t>– непридатн</w:t>
      </w:r>
      <w:r>
        <w:rPr>
          <w:sz w:val="28"/>
          <w:szCs w:val="28"/>
          <w:lang w:val="uk-UA"/>
        </w:rPr>
        <w:t>ий</w:t>
      </w:r>
      <w:r w:rsidRPr="000502D7">
        <w:rPr>
          <w:sz w:val="28"/>
          <w:szCs w:val="28"/>
          <w:lang w:val="uk-UA"/>
        </w:rPr>
        <w:t xml:space="preserve"> для подальшого використання</w:t>
      </w:r>
      <w:r>
        <w:rPr>
          <w:sz w:val="28"/>
          <w:szCs w:val="28"/>
          <w:lang w:val="uk-UA"/>
        </w:rPr>
        <w:t>.</w:t>
      </w:r>
    </w:p>
    <w:p w:rsidR="00414E2E" w:rsidRPr="00705EDA" w:rsidRDefault="00414E2E" w:rsidP="00414E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46969">
        <w:rPr>
          <w:sz w:val="28"/>
          <w:szCs w:val="28"/>
          <w:lang w:val="uk-UA"/>
        </w:rPr>
        <w:t>3</w:t>
      </w:r>
      <w:r w:rsidRPr="00907F7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</w:t>
      </w:r>
      <w:r w:rsidRPr="00907F75">
        <w:rPr>
          <w:sz w:val="28"/>
          <w:szCs w:val="28"/>
          <w:lang w:val="uk-UA"/>
        </w:rPr>
        <w:t>ерівник</w:t>
      </w:r>
      <w:r w:rsidR="00FE25EE">
        <w:rPr>
          <w:sz w:val="28"/>
          <w:szCs w:val="28"/>
          <w:lang w:val="uk-UA"/>
        </w:rPr>
        <w:t>ам</w:t>
      </w:r>
      <w:r w:rsidRPr="00907F75">
        <w:rPr>
          <w:sz w:val="28"/>
          <w:szCs w:val="28"/>
          <w:lang w:val="uk-UA"/>
        </w:rPr>
        <w:t xml:space="preserve"> </w:t>
      </w:r>
      <w:r w:rsidR="00FE25EE" w:rsidRPr="005D7887">
        <w:rPr>
          <w:sz w:val="28"/>
          <w:szCs w:val="28"/>
          <w:lang w:val="uk-UA"/>
        </w:rPr>
        <w:t>вищеза</w:t>
      </w:r>
      <w:r w:rsidR="00FE25EE">
        <w:rPr>
          <w:sz w:val="28"/>
          <w:szCs w:val="28"/>
          <w:lang w:val="uk-UA"/>
        </w:rPr>
        <w:t xml:space="preserve">значених юридичних осіб </w:t>
      </w:r>
      <w:r w:rsidRPr="00907F75">
        <w:rPr>
          <w:sz w:val="28"/>
          <w:szCs w:val="28"/>
          <w:lang w:val="uk-UA"/>
        </w:rPr>
        <w:t xml:space="preserve">провести списання </w:t>
      </w:r>
      <w:r>
        <w:rPr>
          <w:sz w:val="28"/>
          <w:szCs w:val="28"/>
          <w:lang w:val="uk-UA"/>
        </w:rPr>
        <w:t xml:space="preserve">зазначеного майна </w:t>
      </w:r>
      <w:r w:rsidRPr="00907F75">
        <w:rPr>
          <w:sz w:val="28"/>
          <w:szCs w:val="28"/>
          <w:lang w:val="uk-UA"/>
        </w:rPr>
        <w:t xml:space="preserve">згідно </w:t>
      </w:r>
      <w:r>
        <w:rPr>
          <w:sz w:val="28"/>
          <w:szCs w:val="28"/>
          <w:lang w:val="uk-UA"/>
        </w:rPr>
        <w:t>з чинним законодавством України.</w:t>
      </w:r>
    </w:p>
    <w:p w:rsidR="00414E2E" w:rsidRDefault="00414E2E" w:rsidP="00414E2E">
      <w:pPr>
        <w:jc w:val="both"/>
        <w:rPr>
          <w:sz w:val="28"/>
          <w:szCs w:val="28"/>
          <w:lang w:val="uk-UA"/>
        </w:rPr>
      </w:pPr>
      <w:r w:rsidRPr="000C51AB">
        <w:rPr>
          <w:sz w:val="28"/>
          <w:szCs w:val="28"/>
          <w:lang w:val="uk-UA"/>
        </w:rPr>
        <w:t xml:space="preserve">     </w:t>
      </w:r>
      <w:r w:rsidR="0044696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 Контроль </w:t>
      </w:r>
      <w:r w:rsidRPr="000C51AB">
        <w:rPr>
          <w:sz w:val="28"/>
          <w:szCs w:val="28"/>
          <w:lang w:val="uk-UA"/>
        </w:rPr>
        <w:t>за виконанням</w:t>
      </w:r>
      <w:r>
        <w:rPr>
          <w:sz w:val="28"/>
          <w:szCs w:val="28"/>
          <w:lang w:val="uk-UA"/>
        </w:rPr>
        <w:t xml:space="preserve"> цього</w:t>
      </w:r>
      <w:r w:rsidRPr="000C51AB">
        <w:rPr>
          <w:sz w:val="28"/>
          <w:szCs w:val="28"/>
          <w:lang w:val="uk-UA"/>
        </w:rPr>
        <w:t xml:space="preserve"> рішення покласти на</w:t>
      </w:r>
      <w:r>
        <w:rPr>
          <w:sz w:val="28"/>
          <w:szCs w:val="28"/>
          <w:lang w:val="uk-UA"/>
        </w:rPr>
        <w:t xml:space="preserve"> постійну комісію міської ради з питань міського бюджету та комунальної власності (Юшманов І.Г.) та заступника міського голови Легенчука А.В.</w:t>
      </w:r>
    </w:p>
    <w:p w:rsidR="00943C45" w:rsidRPr="00414E2E" w:rsidRDefault="00943C45" w:rsidP="00A26BCD">
      <w:pPr>
        <w:jc w:val="both"/>
        <w:rPr>
          <w:sz w:val="16"/>
          <w:szCs w:val="16"/>
          <w:lang w:val="uk-UA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2A7C90" w:rsidRDefault="00265FAD" w:rsidP="00265FAD">
      <w:pPr>
        <w:jc w:val="both"/>
        <w:rPr>
          <w:sz w:val="28"/>
          <w:szCs w:val="28"/>
          <w:lang w:val="uk-UA"/>
        </w:rPr>
      </w:pPr>
      <w:r w:rsidRPr="00971871">
        <w:rPr>
          <w:sz w:val="28"/>
          <w:szCs w:val="28"/>
        </w:rPr>
        <w:t xml:space="preserve">Міський голова                                                    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В.Л. Весельський</w:t>
      </w:r>
    </w:p>
    <w:p w:rsidR="002A7C90" w:rsidRDefault="002A7C90" w:rsidP="00265FAD">
      <w:pPr>
        <w:jc w:val="both"/>
        <w:rPr>
          <w:sz w:val="28"/>
          <w:szCs w:val="28"/>
          <w:lang w:val="uk-UA"/>
        </w:rPr>
      </w:pPr>
    </w:p>
    <w:p w:rsidR="002A7C90" w:rsidRDefault="002A7C90" w:rsidP="00265FAD">
      <w:pPr>
        <w:jc w:val="both"/>
        <w:rPr>
          <w:sz w:val="28"/>
          <w:szCs w:val="28"/>
          <w:lang w:val="uk-UA"/>
        </w:rPr>
      </w:pPr>
    </w:p>
    <w:p w:rsidR="002A7C90" w:rsidRDefault="002A7C90" w:rsidP="00265FAD">
      <w:pPr>
        <w:jc w:val="both"/>
        <w:rPr>
          <w:sz w:val="28"/>
          <w:szCs w:val="28"/>
          <w:lang w:val="uk-UA"/>
        </w:rPr>
      </w:pPr>
    </w:p>
    <w:p w:rsidR="002A7C90" w:rsidRDefault="002A7C90" w:rsidP="00265FAD">
      <w:pPr>
        <w:jc w:val="both"/>
        <w:rPr>
          <w:sz w:val="28"/>
          <w:szCs w:val="28"/>
          <w:lang w:val="uk-UA"/>
        </w:rPr>
      </w:pPr>
    </w:p>
    <w:p w:rsidR="002A7C90" w:rsidRDefault="002A7C90" w:rsidP="00265FAD">
      <w:pPr>
        <w:jc w:val="both"/>
        <w:rPr>
          <w:sz w:val="28"/>
          <w:szCs w:val="28"/>
          <w:lang w:val="uk-UA"/>
        </w:rPr>
      </w:pPr>
    </w:p>
    <w:p w:rsidR="002A7C90" w:rsidRDefault="002A7C90" w:rsidP="00265FAD">
      <w:pPr>
        <w:jc w:val="both"/>
        <w:rPr>
          <w:sz w:val="28"/>
          <w:szCs w:val="28"/>
          <w:lang w:val="uk-UA"/>
        </w:rPr>
      </w:pPr>
    </w:p>
    <w:p w:rsidR="002A7C90" w:rsidRDefault="002A7C90" w:rsidP="00265FAD">
      <w:pPr>
        <w:jc w:val="both"/>
        <w:rPr>
          <w:sz w:val="28"/>
          <w:szCs w:val="28"/>
          <w:lang w:val="uk-UA"/>
        </w:rPr>
      </w:pPr>
    </w:p>
    <w:sectPr w:rsidR="002A7C90" w:rsidSect="00B13A16">
      <w:pgSz w:w="11906" w:h="16838"/>
      <w:pgMar w:top="709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CD"/>
    <w:rsid w:val="00004419"/>
    <w:rsid w:val="00010D02"/>
    <w:rsid w:val="00015593"/>
    <w:rsid w:val="00032FFC"/>
    <w:rsid w:val="000343B9"/>
    <w:rsid w:val="00036D78"/>
    <w:rsid w:val="000374A9"/>
    <w:rsid w:val="000502D7"/>
    <w:rsid w:val="00057BC8"/>
    <w:rsid w:val="00064A18"/>
    <w:rsid w:val="000731E6"/>
    <w:rsid w:val="000C46B6"/>
    <w:rsid w:val="001271D7"/>
    <w:rsid w:val="001353AF"/>
    <w:rsid w:val="00150889"/>
    <w:rsid w:val="001569B4"/>
    <w:rsid w:val="0016660A"/>
    <w:rsid w:val="00171328"/>
    <w:rsid w:val="00190611"/>
    <w:rsid w:val="001941B4"/>
    <w:rsid w:val="00247A99"/>
    <w:rsid w:val="002539EA"/>
    <w:rsid w:val="00253FC2"/>
    <w:rsid w:val="00265FAD"/>
    <w:rsid w:val="00267C76"/>
    <w:rsid w:val="002A7C90"/>
    <w:rsid w:val="002A7FD7"/>
    <w:rsid w:val="002C208A"/>
    <w:rsid w:val="002D75E3"/>
    <w:rsid w:val="002F5C8D"/>
    <w:rsid w:val="002F7D02"/>
    <w:rsid w:val="003213E9"/>
    <w:rsid w:val="003733B6"/>
    <w:rsid w:val="003A1746"/>
    <w:rsid w:val="003E36DB"/>
    <w:rsid w:val="004023A7"/>
    <w:rsid w:val="00414E2E"/>
    <w:rsid w:val="00446969"/>
    <w:rsid w:val="00497959"/>
    <w:rsid w:val="004D2328"/>
    <w:rsid w:val="004E0F71"/>
    <w:rsid w:val="004F3C62"/>
    <w:rsid w:val="00585C24"/>
    <w:rsid w:val="00615D21"/>
    <w:rsid w:val="006442D0"/>
    <w:rsid w:val="00684BD2"/>
    <w:rsid w:val="006A7021"/>
    <w:rsid w:val="006D1851"/>
    <w:rsid w:val="006F4FCF"/>
    <w:rsid w:val="007006D3"/>
    <w:rsid w:val="0071432D"/>
    <w:rsid w:val="00772444"/>
    <w:rsid w:val="007B0196"/>
    <w:rsid w:val="007C75F7"/>
    <w:rsid w:val="008310E4"/>
    <w:rsid w:val="00853EE6"/>
    <w:rsid w:val="00885098"/>
    <w:rsid w:val="00900D8A"/>
    <w:rsid w:val="00902184"/>
    <w:rsid w:val="00903543"/>
    <w:rsid w:val="009119C9"/>
    <w:rsid w:val="00912A93"/>
    <w:rsid w:val="009171F5"/>
    <w:rsid w:val="00935561"/>
    <w:rsid w:val="00943C45"/>
    <w:rsid w:val="0098206F"/>
    <w:rsid w:val="00992D48"/>
    <w:rsid w:val="009E4913"/>
    <w:rsid w:val="00A177CD"/>
    <w:rsid w:val="00A26BCD"/>
    <w:rsid w:val="00A64FF1"/>
    <w:rsid w:val="00A94FF0"/>
    <w:rsid w:val="00B13A16"/>
    <w:rsid w:val="00B26CA3"/>
    <w:rsid w:val="00B37362"/>
    <w:rsid w:val="00B41492"/>
    <w:rsid w:val="00B43907"/>
    <w:rsid w:val="00B672AD"/>
    <w:rsid w:val="00B71CA8"/>
    <w:rsid w:val="00BA7F31"/>
    <w:rsid w:val="00BB1C9F"/>
    <w:rsid w:val="00C10CF8"/>
    <w:rsid w:val="00C12507"/>
    <w:rsid w:val="00C246D2"/>
    <w:rsid w:val="00C86E9D"/>
    <w:rsid w:val="00C9442A"/>
    <w:rsid w:val="00CB5942"/>
    <w:rsid w:val="00CB7EE0"/>
    <w:rsid w:val="00CD1E2F"/>
    <w:rsid w:val="00CF0990"/>
    <w:rsid w:val="00CF70FC"/>
    <w:rsid w:val="00D423CE"/>
    <w:rsid w:val="00D434A4"/>
    <w:rsid w:val="00DA079A"/>
    <w:rsid w:val="00DD7386"/>
    <w:rsid w:val="00DF2D73"/>
    <w:rsid w:val="00E36EED"/>
    <w:rsid w:val="00E66C83"/>
    <w:rsid w:val="00EE3C45"/>
    <w:rsid w:val="00EF409F"/>
    <w:rsid w:val="00EF445F"/>
    <w:rsid w:val="00F30AD9"/>
    <w:rsid w:val="00F40952"/>
    <w:rsid w:val="00F70828"/>
    <w:rsid w:val="00F7686C"/>
    <w:rsid w:val="00F90B83"/>
    <w:rsid w:val="00FA0334"/>
    <w:rsid w:val="00FB2FA7"/>
    <w:rsid w:val="00FC32CF"/>
    <w:rsid w:val="00FE1921"/>
    <w:rsid w:val="00FE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3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3C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3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3C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1995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2019-06-19T14:36:00Z</cp:lastPrinted>
  <dcterms:created xsi:type="dcterms:W3CDTF">2019-06-20T13:28:00Z</dcterms:created>
  <dcterms:modified xsi:type="dcterms:W3CDTF">2019-06-20T13:28:00Z</dcterms:modified>
</cp:coreProperties>
</file>