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262" w:rsidRPr="006437E2" w:rsidRDefault="00F30262" w:rsidP="008130F0">
      <w:pPr>
        <w:pStyle w:val="1"/>
        <w:ind w:left="5664" w:right="-21"/>
        <w:rPr>
          <w:sz w:val="20"/>
          <w:szCs w:val="20"/>
          <w:lang w:eastAsia="zh-CN"/>
        </w:rPr>
      </w:pPr>
      <w:r>
        <w:rPr>
          <w:b w:val="0"/>
          <w:sz w:val="20"/>
          <w:szCs w:val="20"/>
        </w:rPr>
        <w:t xml:space="preserve">                         </w:t>
      </w:r>
      <w:r w:rsidR="008130F0">
        <w:rPr>
          <w:b w:val="0"/>
          <w:sz w:val="20"/>
          <w:szCs w:val="20"/>
        </w:rPr>
        <w:t xml:space="preserve"> </w:t>
      </w:r>
    </w:p>
    <w:p w:rsidR="00440394" w:rsidRPr="00440394" w:rsidRDefault="006437E2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935" distR="114935" simplePos="0" relativeHeight="251659264" behindDoc="0" locked="0" layoutInCell="1" allowOverlap="1" wp14:anchorId="4A3C1650" wp14:editId="7E30D4D3">
            <wp:simplePos x="0" y="0"/>
            <wp:positionH relativeFrom="column">
              <wp:posOffset>2908300</wp:posOffset>
            </wp:positionH>
            <wp:positionV relativeFrom="paragraph">
              <wp:posOffset>3005</wp:posOffset>
            </wp:positionV>
            <wp:extent cx="455930" cy="570230"/>
            <wp:effectExtent l="0" t="0" r="1270" b="1270"/>
            <wp:wrapTight wrapText="bothSides">
              <wp:wrapPolygon edited="0">
                <wp:start x="0" y="0"/>
                <wp:lineTo x="0" y="20927"/>
                <wp:lineTo x="20758" y="20927"/>
                <wp:lineTo x="207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260" w:rsidRDefault="00B77260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437E2" w:rsidRDefault="006437E2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УКРАЇНА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ЖИТОМИРСЬКА ОБЛАСТЬ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НОВОГРАД-ВОЛИНСЬКА МІСЬКА РАДА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РІШЕННЯ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2B7D92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A2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тридцять </w:t>
      </w:r>
      <w:r w:rsidR="00D3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сь</w:t>
      </w:r>
      <w:r w:rsidR="008E3C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</w:t>
      </w:r>
      <w:bookmarkStart w:id="0" w:name="_GoBack"/>
      <w:bookmarkEnd w:id="0"/>
      <w:r w:rsidR="00D33A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ма</w:t>
      </w:r>
      <w:r w:rsidR="008A664D" w:rsidRPr="008A2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C6540D" w:rsidRPr="008A2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сесія</w:t>
      </w:r>
      <w:r w:rsidR="00C6540D" w:rsidRPr="008A2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ab/>
      </w:r>
      <w:r w:rsidR="00C6540D" w:rsidRPr="008A24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ab/>
      </w:r>
      <w:r w:rsidR="00C654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6540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 </w:t>
      </w:r>
      <w:r w:rsidR="00440394"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сьомого скликання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</w:t>
      </w:r>
      <w:r w:rsidR="002B7D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B7D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2B7D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right="61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план роботи міської ради на 20</w:t>
      </w:r>
      <w:r w:rsidR="002B7D92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Керуючись статтею 25, пунктом 7 частини першої статті 26 Закону України „Про місцеве самоврядування в Україні“, частиною третьою статті 15 Закону України „Про доступ до публічної інформації“, розглянувши пропозиції міського голови, голів постійних комісій міської ради, керівників виконавчих органів міської ради, заслухавши інформацію секретаря міської ради </w:t>
      </w:r>
      <w:r w:rsidR="005F73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Пономаренко О.А.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F64B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міська рада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ВИРІШИЛА: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1. Затвердити план роботи міської ради на 20</w:t>
      </w:r>
      <w:r w:rsidR="002B7D92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 (додається).</w:t>
      </w: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right="5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2. Рішення міської ради від 2</w:t>
      </w:r>
      <w:r w:rsidR="002B7D92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2B7D92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2B7D92">
        <w:rPr>
          <w:rFonts w:ascii="Times New Roman" w:eastAsia="Times New Roman" w:hAnsi="Times New Roman" w:cs="Times New Roman"/>
          <w:sz w:val="28"/>
          <w:szCs w:val="28"/>
          <w:lang w:eastAsia="zh-CN"/>
        </w:rPr>
        <w:t>628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„Про план роботи міської ради на 201</w:t>
      </w:r>
      <w:r w:rsidR="002B7D92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рік“  визн</w:t>
      </w:r>
      <w:r w:rsidR="001A2923">
        <w:rPr>
          <w:rFonts w:ascii="Times New Roman" w:eastAsia="Times New Roman" w:hAnsi="Times New Roman" w:cs="Times New Roman"/>
          <w:sz w:val="28"/>
          <w:szCs w:val="28"/>
          <w:lang w:eastAsia="zh-CN"/>
        </w:rPr>
        <w:t>ати таким, що втратило чинність з 01.01.20</w:t>
      </w:r>
      <w:r w:rsidR="00CD5200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1A2923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3. Відповідальним особам, зазначеним у додатку, забезпечити своєчасну підготовку та виконання заходів, затверджених цим рішенням.</w:t>
      </w:r>
    </w:p>
    <w:p w:rsidR="00440394" w:rsidRPr="00440394" w:rsidRDefault="00440394" w:rsidP="002D61C4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 Контроль за виконанням </w:t>
      </w:r>
      <w:r w:rsidR="005830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цього 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рішення покласти на секретаря міської ради </w:t>
      </w:r>
      <w:r w:rsidR="005F733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Пономаренко О.А.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40394" w:rsidRPr="00440394" w:rsidRDefault="00440394" w:rsidP="00440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Міський голова</w:t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В.Л.Весельський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40394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Додаток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left="7020" w:hanging="7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>до рішення міської ради</w:t>
      </w:r>
    </w:p>
    <w:p w:rsidR="00440394" w:rsidRPr="00440394" w:rsidRDefault="00440394" w:rsidP="00440394">
      <w:pPr>
        <w:widowControl w:val="0"/>
        <w:suppressAutoHyphens/>
        <w:autoSpaceDE w:val="0"/>
        <w:spacing w:after="0" w:line="240" w:lineRule="auto"/>
        <w:ind w:firstLine="694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від </w:t>
      </w:r>
      <w:r w:rsidR="00BF3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="001019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="00086E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 w:rsidR="00BF3D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B27DC4" w:rsidRDefault="00135D90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60D66" w:rsidRDefault="00440394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</w:t>
      </w:r>
      <w:r w:rsidR="00560D66" w:rsidRPr="00560D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440394" w:rsidRPr="00440394" w:rsidRDefault="00560D66" w:rsidP="00440394">
      <w:pPr>
        <w:widowControl w:val="0"/>
        <w:suppressAutoHyphens/>
        <w:autoSpaceDE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>роботи міської ради на 20</w:t>
      </w:r>
      <w:r w:rsidR="00BF3DB6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рік</w:t>
      </w: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665"/>
        <w:gridCol w:w="33"/>
        <w:gridCol w:w="1418"/>
        <w:gridCol w:w="2268"/>
      </w:tblGrid>
      <w:tr w:rsidR="00440394" w:rsidRPr="00440394" w:rsidTr="001877C2">
        <w:tc>
          <w:tcPr>
            <w:tcW w:w="823" w:type="dxa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з/п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Заходи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Термін </w:t>
            </w:r>
            <w:r w:rsidRPr="004403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виконання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0394" w:rsidRPr="00440394" w:rsidRDefault="00440394" w:rsidP="004403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Відповідальний</w:t>
            </w:r>
          </w:p>
        </w:tc>
      </w:tr>
      <w:tr w:rsidR="005C1736" w:rsidRPr="00440394" w:rsidTr="001877C2">
        <w:tc>
          <w:tcPr>
            <w:tcW w:w="823" w:type="dxa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665" w:type="dxa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Організація та проведення пленарних засідань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сесій 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FF2169" w:rsidRPr="00123B1D" w:rsidRDefault="00B70914" w:rsidP="00FF216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 міської ради</w:t>
            </w:r>
          </w:p>
          <w:p w:rsidR="005C1736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Марчук Н.В.</w:t>
            </w:r>
          </w:p>
        </w:tc>
      </w:tr>
      <w:tr w:rsidR="005C1736" w:rsidRPr="00440394" w:rsidTr="001877C2">
        <w:tc>
          <w:tcPr>
            <w:tcW w:w="823" w:type="dxa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665" w:type="dxa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Засідання постійних комісій міської ради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B70914" w:rsidRPr="00123B1D" w:rsidRDefault="00B70914" w:rsidP="00B70914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 міської ради</w:t>
            </w:r>
          </w:p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голови постійних комісій міської ради </w:t>
            </w:r>
          </w:p>
        </w:tc>
      </w:tr>
      <w:tr w:rsidR="005C1736" w:rsidRPr="00440394" w:rsidTr="00110564">
        <w:trPr>
          <w:trHeight w:val="366"/>
        </w:trPr>
        <w:tc>
          <w:tcPr>
            <w:tcW w:w="823" w:type="dxa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384" w:type="dxa"/>
            <w:gridSpan w:val="4"/>
            <w:shd w:val="clear" w:color="auto" w:fill="auto"/>
          </w:tcPr>
          <w:p w:rsidR="005C1736" w:rsidRPr="00440394" w:rsidRDefault="005C1736" w:rsidP="005C173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36"/>
                <w:lang w:eastAsia="zh-CN"/>
              </w:rPr>
              <w:t>Перелік питань для розгляду міською радою:</w:t>
            </w:r>
          </w:p>
        </w:tc>
      </w:tr>
      <w:tr w:rsidR="005C1736" w:rsidRPr="00440394" w:rsidTr="001877C2">
        <w:tc>
          <w:tcPr>
            <w:tcW w:w="823" w:type="dxa"/>
            <w:shd w:val="clear" w:color="auto" w:fill="auto"/>
          </w:tcPr>
          <w:p w:rsidR="005C1736" w:rsidRPr="00440394" w:rsidRDefault="005C1736" w:rsidP="003D601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5665" w:type="dxa"/>
            <w:shd w:val="clear" w:color="auto" w:fill="auto"/>
          </w:tcPr>
          <w:p w:rsidR="005C1736" w:rsidRPr="007C2E81" w:rsidRDefault="006D3D39" w:rsidP="007C2E81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2E8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бюджету Новоград-Волинської міської об’єднаної тер</w:t>
            </w:r>
            <w:r w:rsidR="007C2E81" w:rsidRPr="007C2E81">
              <w:rPr>
                <w:rFonts w:ascii="Times New Roman" w:hAnsi="Times New Roman" w:cs="Times New Roman"/>
                <w:sz w:val="24"/>
                <w:szCs w:val="24"/>
              </w:rPr>
              <w:t>иторіальної громади на 2020 рік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5C1736" w:rsidRPr="00123B1D" w:rsidRDefault="005C1736" w:rsidP="003D601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5C1736" w:rsidRPr="00123B1D" w:rsidRDefault="007C2E81" w:rsidP="007C2E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Ящук І.К.</w:t>
            </w:r>
          </w:p>
        </w:tc>
      </w:tr>
      <w:tr w:rsidR="001432C8" w:rsidRPr="00440394" w:rsidTr="001877C2">
        <w:trPr>
          <w:trHeight w:val="1181"/>
        </w:trPr>
        <w:tc>
          <w:tcPr>
            <w:tcW w:w="823" w:type="dxa"/>
            <w:shd w:val="clear" w:color="auto" w:fill="auto"/>
          </w:tcPr>
          <w:p w:rsidR="001432C8" w:rsidRPr="00440394" w:rsidRDefault="001432C8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5665" w:type="dxa"/>
            <w:shd w:val="clear" w:color="auto" w:fill="auto"/>
          </w:tcPr>
          <w:p w:rsidR="001432C8" w:rsidRPr="00BC5DDF" w:rsidRDefault="001432C8" w:rsidP="00D03D82">
            <w:pPr>
              <w:pStyle w:val="FR1"/>
              <w:tabs>
                <w:tab w:val="left" w:pos="9720"/>
              </w:tabs>
              <w:ind w:right="3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звіту про виконання бюджету Новоград-Волинської міської об’єднаної територіальної громади за І квартал, </w:t>
            </w:r>
            <w:r w:rsidR="00D03D82">
              <w:rPr>
                <w:sz w:val="24"/>
                <w:szCs w:val="24"/>
                <w:lang w:val="uk-UA"/>
              </w:rPr>
              <w:t>перше півріччя</w:t>
            </w:r>
            <w:r>
              <w:rPr>
                <w:sz w:val="24"/>
                <w:szCs w:val="24"/>
                <w:lang w:val="uk-UA"/>
              </w:rPr>
              <w:t>,</w:t>
            </w:r>
            <w:r w:rsidR="00FD727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9 місяців 2020 року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432C8" w:rsidRPr="00BC5DDF" w:rsidRDefault="001432C8" w:rsidP="001432C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1432C8" w:rsidRPr="00BC5DDF" w:rsidRDefault="001432C8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Ящук І.К.</w:t>
            </w:r>
          </w:p>
        </w:tc>
      </w:tr>
      <w:tr w:rsidR="001432C8" w:rsidRPr="00124BC0" w:rsidTr="001877C2">
        <w:trPr>
          <w:trHeight w:val="463"/>
        </w:trPr>
        <w:tc>
          <w:tcPr>
            <w:tcW w:w="823" w:type="dxa"/>
            <w:shd w:val="clear" w:color="auto" w:fill="auto"/>
          </w:tcPr>
          <w:p w:rsidR="001432C8" w:rsidRPr="00124BC0" w:rsidRDefault="001432C8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5665" w:type="dxa"/>
            <w:shd w:val="clear" w:color="auto" w:fill="auto"/>
          </w:tcPr>
          <w:p w:rsidR="001432C8" w:rsidRPr="00123B1D" w:rsidRDefault="001432C8" w:rsidP="005F7338">
            <w:pPr>
              <w:pStyle w:val="ab"/>
              <w:jc w:val="both"/>
              <w:rPr>
                <w:lang w:eastAsia="zh-CN"/>
              </w:rPr>
            </w:pPr>
            <w:r w:rsidRPr="00502118">
              <w:t>Про передачу у власність, користування земельних ділянок та про інші питання земельних відносин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432C8" w:rsidRPr="00123B1D" w:rsidRDefault="001432C8" w:rsidP="001432C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1432C8" w:rsidRPr="00123B1D" w:rsidRDefault="0072397C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Гудзь Д.С.</w:t>
            </w:r>
          </w:p>
        </w:tc>
      </w:tr>
      <w:tr w:rsidR="001432C8" w:rsidRPr="00124BC0" w:rsidTr="001877C2">
        <w:trPr>
          <w:trHeight w:val="609"/>
        </w:trPr>
        <w:tc>
          <w:tcPr>
            <w:tcW w:w="823" w:type="dxa"/>
            <w:shd w:val="clear" w:color="auto" w:fill="auto"/>
          </w:tcPr>
          <w:p w:rsidR="001432C8" w:rsidRPr="00124BC0" w:rsidRDefault="001432C8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</w:t>
            </w:r>
          </w:p>
        </w:tc>
        <w:tc>
          <w:tcPr>
            <w:tcW w:w="5665" w:type="dxa"/>
            <w:shd w:val="clear" w:color="auto" w:fill="auto"/>
          </w:tcPr>
          <w:p w:rsidR="001432C8" w:rsidRPr="00755BF8" w:rsidRDefault="001432C8" w:rsidP="00D03D82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5BF8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у власність, користування земельних ділянок та про інші питання земельних відносин на території Майстрівського </w:t>
            </w:r>
            <w:r w:rsidR="00D03D82">
              <w:rPr>
                <w:rFonts w:ascii="Times New Roman" w:hAnsi="Times New Roman" w:cs="Times New Roman"/>
                <w:sz w:val="24"/>
                <w:szCs w:val="24"/>
              </w:rPr>
              <w:t xml:space="preserve">та Гульського </w:t>
            </w:r>
            <w:r w:rsidRPr="00755BF8">
              <w:rPr>
                <w:rFonts w:ascii="Times New Roman" w:hAnsi="Times New Roman" w:cs="Times New Roman"/>
                <w:sz w:val="24"/>
                <w:szCs w:val="24"/>
              </w:rPr>
              <w:t>старостинськ</w:t>
            </w:r>
            <w:r w:rsidR="00D03D8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55BF8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D03D82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755BF8">
              <w:rPr>
                <w:rFonts w:ascii="Times New Roman" w:hAnsi="Times New Roman" w:cs="Times New Roman"/>
                <w:sz w:val="24"/>
                <w:szCs w:val="24"/>
              </w:rPr>
              <w:t xml:space="preserve"> Новоград-Волинської міської об’єднаної територіальної громади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432C8" w:rsidRPr="00124BC0" w:rsidRDefault="001432C8" w:rsidP="001432C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1432C8" w:rsidRPr="00D70AA0" w:rsidRDefault="0072397C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Гудзь Д.С.</w:t>
            </w:r>
          </w:p>
        </w:tc>
      </w:tr>
      <w:tr w:rsidR="001432C8" w:rsidRPr="00124BC0" w:rsidTr="001877C2">
        <w:tc>
          <w:tcPr>
            <w:tcW w:w="823" w:type="dxa"/>
            <w:shd w:val="clear" w:color="auto" w:fill="auto"/>
          </w:tcPr>
          <w:p w:rsidR="001432C8" w:rsidRPr="00124BC0" w:rsidRDefault="001432C8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</w:t>
            </w:r>
          </w:p>
        </w:tc>
        <w:tc>
          <w:tcPr>
            <w:tcW w:w="5665" w:type="dxa"/>
            <w:shd w:val="clear" w:color="auto" w:fill="auto"/>
          </w:tcPr>
          <w:p w:rsidR="001432C8" w:rsidRPr="00755BF8" w:rsidRDefault="001432C8" w:rsidP="001432C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5BF8">
              <w:rPr>
                <w:rFonts w:ascii="Times New Roman" w:hAnsi="Times New Roman" w:cs="Times New Roman"/>
                <w:sz w:val="24"/>
                <w:szCs w:val="24"/>
              </w:rPr>
              <w:t>Про продаж земельних ділянок несільськогосподарського призначення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432C8" w:rsidRPr="00124BC0" w:rsidRDefault="001432C8" w:rsidP="001432C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1432C8" w:rsidRDefault="0072397C" w:rsidP="0072397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Гудзь Д.С.</w:t>
            </w:r>
          </w:p>
        </w:tc>
      </w:tr>
      <w:tr w:rsidR="001432C8" w:rsidRPr="00124BC0" w:rsidTr="001877C2">
        <w:tc>
          <w:tcPr>
            <w:tcW w:w="823" w:type="dxa"/>
            <w:shd w:val="clear" w:color="auto" w:fill="auto"/>
          </w:tcPr>
          <w:p w:rsidR="001432C8" w:rsidRPr="00124BC0" w:rsidRDefault="001432C8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</w:t>
            </w:r>
          </w:p>
        </w:tc>
        <w:tc>
          <w:tcPr>
            <w:tcW w:w="5665" w:type="dxa"/>
            <w:shd w:val="clear" w:color="auto" w:fill="auto"/>
          </w:tcPr>
          <w:p w:rsidR="001432C8" w:rsidRPr="00755BF8" w:rsidRDefault="001432C8" w:rsidP="001432C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5BF8">
              <w:rPr>
                <w:rFonts w:ascii="Times New Roman" w:hAnsi="Times New Roman" w:cs="Times New Roman"/>
                <w:sz w:val="24"/>
                <w:szCs w:val="24"/>
              </w:rPr>
              <w:t>Про проведення земельних торгів у формі аукціону в місті Новограді-Волинському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432C8" w:rsidRPr="00124BC0" w:rsidRDefault="001432C8" w:rsidP="001432C8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1432C8" w:rsidRPr="00D70AA0" w:rsidRDefault="0072397C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Гудзь Д.С.</w:t>
            </w:r>
          </w:p>
        </w:tc>
      </w:tr>
      <w:tr w:rsidR="001432C8" w:rsidRPr="00846049" w:rsidTr="001877C2">
        <w:tc>
          <w:tcPr>
            <w:tcW w:w="823" w:type="dxa"/>
            <w:shd w:val="clear" w:color="auto" w:fill="auto"/>
          </w:tcPr>
          <w:p w:rsidR="001432C8" w:rsidRPr="00846049" w:rsidRDefault="001432C8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6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3.7</w:t>
            </w:r>
          </w:p>
        </w:tc>
        <w:tc>
          <w:tcPr>
            <w:tcW w:w="5665" w:type="dxa"/>
            <w:shd w:val="clear" w:color="auto" w:fill="auto"/>
          </w:tcPr>
          <w:p w:rsidR="001432C8" w:rsidRPr="00755BF8" w:rsidRDefault="001432C8" w:rsidP="001432C8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5BF8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розроблення містобудівної документації міста Новограда-Волинського на 2016-2020 роки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432C8" w:rsidRDefault="001432C8" w:rsidP="001432C8">
            <w:pPr>
              <w:spacing w:after="0" w:line="240" w:lineRule="auto"/>
              <w:jc w:val="center"/>
            </w:pPr>
            <w:r w:rsidRPr="00CB57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протягом року            </w:t>
            </w:r>
            <w:r w:rsidRPr="00CB5709">
              <w:rPr>
                <w:rFonts w:ascii="Times New Roman" w:eastAsia="Times New Roman" w:hAnsi="Times New Roman" w:cs="Times New Roman"/>
                <w:lang w:eastAsia="zh-CN"/>
              </w:rPr>
              <w:t>(за потреби)</w:t>
            </w:r>
          </w:p>
        </w:tc>
        <w:tc>
          <w:tcPr>
            <w:tcW w:w="2268" w:type="dxa"/>
            <w:shd w:val="clear" w:color="auto" w:fill="auto"/>
          </w:tcPr>
          <w:p w:rsidR="001432C8" w:rsidRDefault="0072397C" w:rsidP="001432C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Гудзь Д.С.</w:t>
            </w:r>
          </w:p>
        </w:tc>
      </w:tr>
      <w:tr w:rsidR="001432C8" w:rsidRPr="00440394" w:rsidTr="001877C2">
        <w:tc>
          <w:tcPr>
            <w:tcW w:w="823" w:type="dxa"/>
            <w:shd w:val="clear" w:color="auto" w:fill="auto"/>
          </w:tcPr>
          <w:p w:rsidR="001432C8" w:rsidRPr="00440394" w:rsidRDefault="001432C8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3.8</w:t>
            </w:r>
          </w:p>
        </w:tc>
        <w:tc>
          <w:tcPr>
            <w:tcW w:w="5665" w:type="dxa"/>
            <w:shd w:val="clear" w:color="auto" w:fill="auto"/>
          </w:tcPr>
          <w:p w:rsidR="001432C8" w:rsidRPr="00755BF8" w:rsidRDefault="001432C8" w:rsidP="001432C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55BF8">
              <w:rPr>
                <w:rStyle w:val="FontStyle12"/>
                <w:sz w:val="24"/>
                <w:szCs w:val="24"/>
                <w:lang w:eastAsia="uk-UA"/>
              </w:rPr>
              <w:t>Про розроблення</w:t>
            </w:r>
            <w:r>
              <w:rPr>
                <w:rStyle w:val="FontStyle12"/>
                <w:sz w:val="24"/>
                <w:szCs w:val="24"/>
                <w:lang w:eastAsia="uk-UA"/>
              </w:rPr>
              <w:t xml:space="preserve"> та</w:t>
            </w:r>
            <w:r w:rsidRPr="00755BF8">
              <w:rPr>
                <w:rStyle w:val="FontStyle12"/>
                <w:sz w:val="24"/>
                <w:szCs w:val="24"/>
                <w:lang w:eastAsia="uk-UA"/>
              </w:rPr>
              <w:t xml:space="preserve"> затвердження містобудівної документації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432C8" w:rsidRDefault="001432C8" w:rsidP="001432C8">
            <w:pPr>
              <w:spacing w:after="0" w:line="240" w:lineRule="auto"/>
              <w:jc w:val="center"/>
            </w:pPr>
            <w:r w:rsidRPr="00CB57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протягом року            </w:t>
            </w:r>
            <w:r w:rsidRPr="00CB5709">
              <w:rPr>
                <w:rFonts w:ascii="Times New Roman" w:eastAsia="Times New Roman" w:hAnsi="Times New Roman" w:cs="Times New Roman"/>
                <w:lang w:eastAsia="zh-CN"/>
              </w:rPr>
              <w:t>(за потреби)</w:t>
            </w:r>
          </w:p>
        </w:tc>
        <w:tc>
          <w:tcPr>
            <w:tcW w:w="2268" w:type="dxa"/>
            <w:shd w:val="clear" w:color="auto" w:fill="auto"/>
          </w:tcPr>
          <w:p w:rsidR="001432C8" w:rsidRPr="00D70AA0" w:rsidRDefault="0072397C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Гудзь Д.С.</w:t>
            </w:r>
          </w:p>
        </w:tc>
      </w:tr>
      <w:tr w:rsidR="001432C8" w:rsidRPr="00440394" w:rsidTr="001877C2">
        <w:trPr>
          <w:trHeight w:val="763"/>
        </w:trPr>
        <w:tc>
          <w:tcPr>
            <w:tcW w:w="823" w:type="dxa"/>
            <w:shd w:val="clear" w:color="auto" w:fill="auto"/>
          </w:tcPr>
          <w:p w:rsidR="001432C8" w:rsidRDefault="001432C8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3.9</w:t>
            </w:r>
          </w:p>
        </w:tc>
        <w:tc>
          <w:tcPr>
            <w:tcW w:w="5665" w:type="dxa"/>
            <w:shd w:val="clear" w:color="auto" w:fill="auto"/>
          </w:tcPr>
          <w:p w:rsidR="001432C8" w:rsidRPr="00755BF8" w:rsidRDefault="001432C8" w:rsidP="001432C8">
            <w:pPr>
              <w:pStyle w:val="ab"/>
              <w:jc w:val="both"/>
              <w:rPr>
                <w:lang w:val="uk-UA"/>
              </w:rPr>
            </w:pPr>
            <w:r w:rsidRPr="00755BF8">
              <w:rPr>
                <w:lang w:val="uk-UA"/>
              </w:rPr>
              <w:t>Про перейменування та присвоєння назв вулицям та провулкам міста</w:t>
            </w:r>
            <w:r>
              <w:rPr>
                <w:lang w:val="uk-UA"/>
              </w:rPr>
              <w:t xml:space="preserve"> населених пунктів Новоград-Волинської міської об’єднаної територіальної громади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432C8" w:rsidRPr="00DE7268" w:rsidRDefault="001432C8" w:rsidP="00143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72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протягом року            </w:t>
            </w:r>
            <w:r w:rsidRPr="00DE7268">
              <w:rPr>
                <w:rFonts w:ascii="Times New Roman" w:eastAsia="Times New Roman" w:hAnsi="Times New Roman" w:cs="Times New Roman"/>
                <w:lang w:eastAsia="zh-CN"/>
              </w:rPr>
              <w:t>(за потреби)</w:t>
            </w:r>
          </w:p>
        </w:tc>
        <w:tc>
          <w:tcPr>
            <w:tcW w:w="2268" w:type="dxa"/>
            <w:shd w:val="clear" w:color="auto" w:fill="auto"/>
          </w:tcPr>
          <w:p w:rsidR="001432C8" w:rsidRPr="00D70AA0" w:rsidRDefault="0072397C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Гудзь Д.С.</w:t>
            </w:r>
          </w:p>
        </w:tc>
      </w:tr>
      <w:tr w:rsidR="001432C8" w:rsidRPr="00124BC0" w:rsidTr="001877C2">
        <w:tc>
          <w:tcPr>
            <w:tcW w:w="823" w:type="dxa"/>
            <w:shd w:val="clear" w:color="auto" w:fill="auto"/>
          </w:tcPr>
          <w:p w:rsidR="001432C8" w:rsidRPr="00124BC0" w:rsidRDefault="001432C8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3.10</w:t>
            </w:r>
          </w:p>
        </w:tc>
        <w:tc>
          <w:tcPr>
            <w:tcW w:w="5665" w:type="dxa"/>
            <w:shd w:val="clear" w:color="auto" w:fill="auto"/>
          </w:tcPr>
          <w:p w:rsidR="001432C8" w:rsidRPr="00755BF8" w:rsidRDefault="001432C8" w:rsidP="001432C8">
            <w:pPr>
              <w:pStyle w:val="ab"/>
              <w:jc w:val="both"/>
              <w:rPr>
                <w:lang w:val="uk-UA"/>
              </w:rPr>
            </w:pPr>
            <w:r>
              <w:rPr>
                <w:lang w:val="uk-UA"/>
              </w:rPr>
              <w:t>Про зняття з контролю рішень міської ради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1432C8" w:rsidRPr="00DE7268" w:rsidRDefault="001432C8" w:rsidP="001432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1432C8" w:rsidRPr="00D70AA0" w:rsidRDefault="001432C8" w:rsidP="001432C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Марчук Н.В.</w:t>
            </w:r>
          </w:p>
        </w:tc>
      </w:tr>
      <w:tr w:rsidR="003207B7" w:rsidRPr="00124BC0" w:rsidTr="001877C2">
        <w:tc>
          <w:tcPr>
            <w:tcW w:w="823" w:type="dxa"/>
            <w:shd w:val="clear" w:color="auto" w:fill="auto"/>
          </w:tcPr>
          <w:p w:rsidR="003207B7" w:rsidRPr="00124BC0" w:rsidRDefault="003207B7" w:rsidP="003207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3.11</w:t>
            </w:r>
          </w:p>
        </w:tc>
        <w:tc>
          <w:tcPr>
            <w:tcW w:w="5665" w:type="dxa"/>
            <w:shd w:val="clear" w:color="auto" w:fill="auto"/>
          </w:tcPr>
          <w:p w:rsidR="003207B7" w:rsidRPr="00124BC0" w:rsidRDefault="003207B7" w:rsidP="003207B7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hAnsi="Times New Roman" w:cs="Times New Roman"/>
                <w:sz w:val="24"/>
                <w:szCs w:val="24"/>
              </w:rPr>
              <w:t>Про списання майна комунальної власності територіальної громади міста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3207B7" w:rsidRPr="00124BC0" w:rsidRDefault="003207B7" w:rsidP="003207B7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3207B7" w:rsidRPr="00124BC0" w:rsidRDefault="0072397C" w:rsidP="003207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3207B7" w:rsidRPr="00124BC0" w:rsidTr="001877C2">
        <w:tc>
          <w:tcPr>
            <w:tcW w:w="823" w:type="dxa"/>
            <w:shd w:val="clear" w:color="auto" w:fill="auto"/>
          </w:tcPr>
          <w:p w:rsidR="003207B7" w:rsidRPr="00124BC0" w:rsidRDefault="003207B7" w:rsidP="003207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3.12</w:t>
            </w:r>
          </w:p>
        </w:tc>
        <w:tc>
          <w:tcPr>
            <w:tcW w:w="5665" w:type="dxa"/>
            <w:shd w:val="clear" w:color="auto" w:fill="auto"/>
          </w:tcPr>
          <w:p w:rsidR="003207B7" w:rsidRPr="00124BC0" w:rsidRDefault="003207B7" w:rsidP="003207B7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hAnsi="Times New Roman" w:cs="Times New Roman"/>
                <w:sz w:val="24"/>
                <w:szCs w:val="24"/>
              </w:rPr>
              <w:t>Про оренду майна комунальної власності територіальної громади міста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3207B7" w:rsidRPr="00124BC0" w:rsidRDefault="003207B7" w:rsidP="003207B7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3207B7" w:rsidRPr="00124BC0" w:rsidRDefault="0072397C" w:rsidP="003207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3207B7" w:rsidRPr="00440394" w:rsidTr="001877C2">
        <w:trPr>
          <w:trHeight w:val="637"/>
        </w:trPr>
        <w:tc>
          <w:tcPr>
            <w:tcW w:w="823" w:type="dxa"/>
            <w:shd w:val="clear" w:color="auto" w:fill="auto"/>
          </w:tcPr>
          <w:p w:rsidR="003207B7" w:rsidRPr="00440394" w:rsidRDefault="003207B7" w:rsidP="003207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3.13</w:t>
            </w:r>
          </w:p>
        </w:tc>
        <w:tc>
          <w:tcPr>
            <w:tcW w:w="5665" w:type="dxa"/>
            <w:shd w:val="clear" w:color="auto" w:fill="auto"/>
          </w:tcPr>
          <w:p w:rsidR="003207B7" w:rsidRPr="00124BC0" w:rsidRDefault="003207B7" w:rsidP="006F499F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hAnsi="Times New Roman" w:cs="Times New Roman"/>
                <w:sz w:val="24"/>
                <w:szCs w:val="24"/>
              </w:rPr>
              <w:t>Про майно комунальної власності територіальної громади міста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3207B7" w:rsidRPr="00124BC0" w:rsidRDefault="003207B7" w:rsidP="006F499F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3207B7" w:rsidRPr="00124BC0" w:rsidRDefault="0072397C" w:rsidP="006F49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396D0E" w:rsidRPr="00440394" w:rsidTr="006F499F">
        <w:trPr>
          <w:trHeight w:val="282"/>
        </w:trPr>
        <w:tc>
          <w:tcPr>
            <w:tcW w:w="823" w:type="dxa"/>
            <w:shd w:val="clear" w:color="auto" w:fill="auto"/>
          </w:tcPr>
          <w:p w:rsidR="00396D0E" w:rsidRDefault="00396D0E" w:rsidP="00396D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3.14</w:t>
            </w:r>
          </w:p>
        </w:tc>
        <w:tc>
          <w:tcPr>
            <w:tcW w:w="5665" w:type="dxa"/>
            <w:shd w:val="clear" w:color="auto" w:fill="auto"/>
          </w:tcPr>
          <w:p w:rsidR="006F499F" w:rsidRDefault="00396D0E" w:rsidP="00396D0E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3207B7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Про методику розрахунку орендної плати за майно комунальної власності Новоград-Волинської міської </w:t>
            </w:r>
          </w:p>
          <w:p w:rsidR="006F499F" w:rsidRDefault="006F499F" w:rsidP="00396D0E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396D0E" w:rsidRPr="003207B7" w:rsidRDefault="00396D0E" w:rsidP="00396D0E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</w:pPr>
            <w:r w:rsidRPr="003207B7">
              <w:rPr>
                <w:rFonts w:ascii="Times New Roman" w:eastAsia="BatangChe" w:hAnsi="Times New Roman" w:cs="Times New Roman"/>
                <w:sz w:val="24"/>
                <w:szCs w:val="24"/>
              </w:rPr>
              <w:lastRenderedPageBreak/>
              <w:t>об’єднаної територіальної громади та пропорції її розподілу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396D0E" w:rsidRDefault="00396D0E" w:rsidP="00396D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протягом року</w:t>
            </w:r>
          </w:p>
          <w:p w:rsidR="00396D0E" w:rsidRPr="00123B1D" w:rsidRDefault="00396D0E" w:rsidP="00396D0E">
            <w:pPr>
              <w:widowControl w:val="0"/>
              <w:suppressAutoHyphens/>
              <w:autoSpaceDE w:val="0"/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(за </w:t>
            </w:r>
            <w:r w:rsidRPr="00DE7268">
              <w:rPr>
                <w:rFonts w:ascii="Times New Roman" w:eastAsia="Times New Roman" w:hAnsi="Times New Roman" w:cs="Times New Roman"/>
                <w:lang w:eastAsia="zh-CN"/>
              </w:rPr>
              <w:t>потреби)</w:t>
            </w:r>
          </w:p>
        </w:tc>
        <w:tc>
          <w:tcPr>
            <w:tcW w:w="2268" w:type="dxa"/>
            <w:shd w:val="clear" w:color="auto" w:fill="auto"/>
          </w:tcPr>
          <w:p w:rsidR="00396D0E" w:rsidRPr="00124BC0" w:rsidRDefault="0072397C" w:rsidP="00396D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396D0E" w:rsidRPr="00440394" w:rsidTr="001877C2">
        <w:trPr>
          <w:trHeight w:val="637"/>
        </w:trPr>
        <w:tc>
          <w:tcPr>
            <w:tcW w:w="823" w:type="dxa"/>
            <w:shd w:val="clear" w:color="auto" w:fill="auto"/>
          </w:tcPr>
          <w:p w:rsidR="00396D0E" w:rsidRDefault="00396D0E" w:rsidP="00396D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3.15</w:t>
            </w:r>
          </w:p>
        </w:tc>
        <w:tc>
          <w:tcPr>
            <w:tcW w:w="5665" w:type="dxa"/>
            <w:shd w:val="clear" w:color="auto" w:fill="auto"/>
          </w:tcPr>
          <w:p w:rsidR="00396D0E" w:rsidRPr="00124BC0" w:rsidRDefault="00396D0E" w:rsidP="00396D0E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BC0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інвестиційної програми комунального підприємства Новоград-Волинської міської ради </w:t>
            </w: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</w:t>
            </w:r>
            <w:r w:rsidRPr="00124BC0">
              <w:rPr>
                <w:rFonts w:ascii="Times New Roman" w:hAnsi="Times New Roman" w:cs="Times New Roman"/>
                <w:sz w:val="24"/>
                <w:szCs w:val="24"/>
              </w:rPr>
              <w:t>Виробниче управління водопровідно- каналізаційного господарства</w:t>
            </w: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  <w:r w:rsidRPr="00124BC0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4BC0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396D0E" w:rsidRPr="00124BC0" w:rsidRDefault="00396D0E" w:rsidP="00396D0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4B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396D0E" w:rsidRPr="00124BC0" w:rsidRDefault="0072397C" w:rsidP="00396D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396D0E" w:rsidRPr="00440394" w:rsidTr="001877C2">
        <w:trPr>
          <w:trHeight w:val="637"/>
        </w:trPr>
        <w:tc>
          <w:tcPr>
            <w:tcW w:w="823" w:type="dxa"/>
            <w:shd w:val="clear" w:color="auto" w:fill="auto"/>
          </w:tcPr>
          <w:p w:rsidR="00396D0E" w:rsidRDefault="00396D0E" w:rsidP="00396D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3.16</w:t>
            </w:r>
          </w:p>
        </w:tc>
        <w:tc>
          <w:tcPr>
            <w:tcW w:w="5665" w:type="dxa"/>
            <w:shd w:val="clear" w:color="auto" w:fill="auto"/>
          </w:tcPr>
          <w:p w:rsidR="00396D0E" w:rsidRPr="00846049" w:rsidRDefault="00396D0E" w:rsidP="00396D0E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049">
              <w:rPr>
                <w:rFonts w:ascii="Times New Roman" w:hAnsi="Times New Roman" w:cs="Times New Roman"/>
                <w:sz w:val="24"/>
                <w:szCs w:val="24"/>
              </w:rPr>
              <w:t xml:space="preserve">Про погодження інвестиційної програми комунального підприємства  Новоград-Волинської міської ради </w:t>
            </w:r>
            <w:r w:rsidRPr="00846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„</w:t>
            </w:r>
            <w:r w:rsidRPr="00846049">
              <w:rPr>
                <w:rFonts w:ascii="Times New Roman" w:hAnsi="Times New Roman" w:cs="Times New Roman"/>
                <w:sz w:val="24"/>
                <w:szCs w:val="24"/>
              </w:rPr>
              <w:t>Новоград-Волинськтеплокомуненерго</w:t>
            </w:r>
            <w:r w:rsidRPr="00846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  <w:r w:rsidRPr="00846049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6049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396D0E" w:rsidRPr="00846049" w:rsidRDefault="00396D0E" w:rsidP="00396D0E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460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396D0E" w:rsidRPr="00846049" w:rsidRDefault="0072397C" w:rsidP="00396D0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FF2169" w:rsidRPr="00440394" w:rsidTr="001877C2">
        <w:trPr>
          <w:trHeight w:val="637"/>
        </w:trPr>
        <w:tc>
          <w:tcPr>
            <w:tcW w:w="823" w:type="dxa"/>
            <w:shd w:val="clear" w:color="auto" w:fill="auto"/>
          </w:tcPr>
          <w:p w:rsidR="00FF2169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3.17</w:t>
            </w:r>
          </w:p>
        </w:tc>
        <w:tc>
          <w:tcPr>
            <w:tcW w:w="5665" w:type="dxa"/>
            <w:shd w:val="clear" w:color="auto" w:fill="auto"/>
          </w:tcPr>
          <w:p w:rsidR="00FF2169" w:rsidRPr="00123B1D" w:rsidRDefault="00FF2169" w:rsidP="00FF21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Інформації про  розгляд та виконання  пропозицій і зауважень,  висловлених депутатами під час проведення сесій міської ради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F2169" w:rsidRPr="00123B1D" w:rsidRDefault="00FF2169" w:rsidP="00FF216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FF2169" w:rsidRPr="00123B1D" w:rsidRDefault="00FF2169" w:rsidP="00FF2169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hAnsi="Times New Roman" w:cs="Times New Roman"/>
                <w:sz w:val="24"/>
                <w:szCs w:val="24"/>
              </w:rPr>
              <w:t>Марчук Н.В.</w:t>
            </w:r>
          </w:p>
        </w:tc>
      </w:tr>
      <w:tr w:rsidR="00FF2169" w:rsidRPr="00440394" w:rsidTr="001877C2">
        <w:tc>
          <w:tcPr>
            <w:tcW w:w="823" w:type="dxa"/>
            <w:shd w:val="clear" w:color="auto" w:fill="auto"/>
          </w:tcPr>
          <w:p w:rsidR="00FF2169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3.18</w:t>
            </w:r>
          </w:p>
        </w:tc>
        <w:tc>
          <w:tcPr>
            <w:tcW w:w="5665" w:type="dxa"/>
            <w:shd w:val="clear" w:color="auto" w:fill="auto"/>
          </w:tcPr>
          <w:p w:rsidR="00FF2169" w:rsidRPr="00123B1D" w:rsidRDefault="00FF2169" w:rsidP="00FF2169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 внесення змін до </w:t>
            </w:r>
            <w:r w:rsidRPr="00123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Положень про виконавчі органи Новоград-Волинської міської ради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3A12FD" w:rsidRDefault="00FF2169" w:rsidP="00FF216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  <w:r w:rsidR="003A12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F2169" w:rsidRPr="00123B1D" w:rsidRDefault="003A12FD" w:rsidP="003A12FD">
            <w:pPr>
              <w:tabs>
                <w:tab w:val="left" w:pos="560"/>
              </w:tabs>
              <w:suppressAutoHyphens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(за потреби)</w:t>
            </w:r>
          </w:p>
        </w:tc>
        <w:tc>
          <w:tcPr>
            <w:tcW w:w="2268" w:type="dxa"/>
            <w:shd w:val="clear" w:color="auto" w:fill="auto"/>
          </w:tcPr>
          <w:p w:rsidR="00FF2169" w:rsidRPr="00123B1D" w:rsidRDefault="0072397C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керівники виконавчих органів</w:t>
            </w:r>
            <w:r w:rsidR="00B70914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FF2169" w:rsidRPr="00440394" w:rsidTr="001877C2">
        <w:tc>
          <w:tcPr>
            <w:tcW w:w="823" w:type="dxa"/>
            <w:shd w:val="clear" w:color="auto" w:fill="auto"/>
          </w:tcPr>
          <w:p w:rsidR="00FF2169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3.19</w:t>
            </w:r>
          </w:p>
        </w:tc>
        <w:tc>
          <w:tcPr>
            <w:tcW w:w="5665" w:type="dxa"/>
            <w:shd w:val="clear" w:color="auto" w:fill="auto"/>
          </w:tcPr>
          <w:p w:rsidR="00FF2169" w:rsidRPr="00DD0024" w:rsidRDefault="00EC1F64" w:rsidP="00EC1F64">
            <w:pPr>
              <w:pStyle w:val="FR1"/>
              <w:spacing w:befor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</w:t>
            </w:r>
            <w:r w:rsidR="00DD0024" w:rsidRPr="00DD0024">
              <w:rPr>
                <w:sz w:val="24"/>
                <w:szCs w:val="24"/>
              </w:rPr>
              <w:t xml:space="preserve"> П</w:t>
            </w:r>
            <w:r w:rsidR="00DD0024" w:rsidRPr="00DD0024">
              <w:rPr>
                <w:sz w:val="24"/>
                <w:szCs w:val="24"/>
                <w:lang w:val="uk-UA"/>
              </w:rPr>
              <w:t xml:space="preserve">рограми </w:t>
            </w:r>
            <w:r w:rsidR="00DD0024" w:rsidRPr="00DD0024">
              <w:rPr>
                <w:sz w:val="24"/>
                <w:szCs w:val="24"/>
              </w:rPr>
              <w:t>забезпечення громадян, які страждають на рідкісні (орфанні) захворювання лікарськими засобами та відповідними харчовими продуктами для спеціального дієтичного споживання на 20</w:t>
            </w:r>
            <w:r w:rsidR="00DD0024" w:rsidRPr="00DD0024">
              <w:rPr>
                <w:sz w:val="24"/>
                <w:szCs w:val="24"/>
                <w:lang w:val="uk-UA"/>
              </w:rPr>
              <w:t>20</w:t>
            </w:r>
            <w:r w:rsidR="00DD0024" w:rsidRPr="00DD0024">
              <w:rPr>
                <w:sz w:val="24"/>
                <w:szCs w:val="24"/>
              </w:rPr>
              <w:t xml:space="preserve"> – 20</w:t>
            </w:r>
            <w:r w:rsidR="00DD0024" w:rsidRPr="00DD0024">
              <w:rPr>
                <w:sz w:val="24"/>
                <w:szCs w:val="24"/>
                <w:lang w:val="uk-UA"/>
              </w:rPr>
              <w:t>23</w:t>
            </w:r>
            <w:r w:rsidR="00DD0024" w:rsidRPr="00DD0024">
              <w:rPr>
                <w:sz w:val="24"/>
                <w:szCs w:val="24"/>
              </w:rPr>
              <w:t xml:space="preserve"> роки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F2169" w:rsidRPr="00123B1D" w:rsidRDefault="00FF2169" w:rsidP="00FF216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квартал</w:t>
            </w:r>
          </w:p>
        </w:tc>
        <w:tc>
          <w:tcPr>
            <w:tcW w:w="2268" w:type="dxa"/>
            <w:shd w:val="clear" w:color="auto" w:fill="auto"/>
          </w:tcPr>
          <w:p w:rsidR="00FF2169" w:rsidRDefault="00BC0FD6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Дутчак Л.Р.</w:t>
            </w:r>
          </w:p>
        </w:tc>
      </w:tr>
      <w:tr w:rsidR="00F06646" w:rsidRPr="00440394" w:rsidTr="001877C2">
        <w:tc>
          <w:tcPr>
            <w:tcW w:w="823" w:type="dxa"/>
            <w:shd w:val="clear" w:color="auto" w:fill="auto"/>
          </w:tcPr>
          <w:p w:rsidR="00F06646" w:rsidRDefault="00F06646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3.20</w:t>
            </w:r>
          </w:p>
        </w:tc>
        <w:tc>
          <w:tcPr>
            <w:tcW w:w="5665" w:type="dxa"/>
            <w:shd w:val="clear" w:color="auto" w:fill="auto"/>
          </w:tcPr>
          <w:p w:rsidR="00F06646" w:rsidRDefault="00F06646" w:rsidP="00EC1F64">
            <w:pPr>
              <w:pStyle w:val="FR1"/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70151D">
              <w:rPr>
                <w:sz w:val="24"/>
                <w:szCs w:val="24"/>
                <w:lang w:val="uk-UA"/>
              </w:rPr>
              <w:t>Про затвердження переліку проектів, що можуть реалізуватися за рахунок субвенції державного бюджету місцевим бюджетам на формування інфраструктури об’єднаних територіальних громад у 2020 році у Новоград-Волинській міській об’єднаній територіальній громаді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06646" w:rsidRDefault="00F06646" w:rsidP="00FF216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 – ІІІ квартал</w:t>
            </w:r>
          </w:p>
        </w:tc>
        <w:tc>
          <w:tcPr>
            <w:tcW w:w="2268" w:type="dxa"/>
            <w:shd w:val="clear" w:color="auto" w:fill="auto"/>
          </w:tcPr>
          <w:p w:rsidR="00F06646" w:rsidRDefault="00F06646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Мельник О.М.</w:t>
            </w:r>
          </w:p>
        </w:tc>
      </w:tr>
      <w:tr w:rsidR="00FF2169" w:rsidRPr="00440394" w:rsidTr="001877C2">
        <w:tc>
          <w:tcPr>
            <w:tcW w:w="823" w:type="dxa"/>
            <w:shd w:val="clear" w:color="auto" w:fill="auto"/>
          </w:tcPr>
          <w:p w:rsidR="00FF2169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3.20</w:t>
            </w:r>
          </w:p>
        </w:tc>
        <w:tc>
          <w:tcPr>
            <w:tcW w:w="5665" w:type="dxa"/>
            <w:shd w:val="clear" w:color="auto" w:fill="auto"/>
          </w:tcPr>
          <w:p w:rsidR="00FF2169" w:rsidRPr="00DD0024" w:rsidRDefault="00DD0024" w:rsidP="00DD0024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D0024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розвитку і підтримки комунального некомерційного підприємства «Центр первинної медико-санітарної допомоги» Новоград-Волинської міської ради на 2021 рік та фінансового плану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F2169" w:rsidRPr="00123B1D" w:rsidRDefault="00FF2169" w:rsidP="00FF216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  <w:r w:rsidR="00DD00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</w:t>
            </w:r>
          </w:p>
        </w:tc>
        <w:tc>
          <w:tcPr>
            <w:tcW w:w="2268" w:type="dxa"/>
            <w:shd w:val="clear" w:color="auto" w:fill="auto"/>
          </w:tcPr>
          <w:p w:rsidR="00FF2169" w:rsidRPr="00123B1D" w:rsidRDefault="00BC0FD6" w:rsidP="00EC1F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Дутчак Л.Р.</w:t>
            </w:r>
          </w:p>
        </w:tc>
      </w:tr>
      <w:tr w:rsidR="00FF2169" w:rsidRPr="00440394" w:rsidTr="001877C2">
        <w:trPr>
          <w:trHeight w:val="1356"/>
        </w:trPr>
        <w:tc>
          <w:tcPr>
            <w:tcW w:w="823" w:type="dxa"/>
            <w:shd w:val="clear" w:color="auto" w:fill="auto"/>
          </w:tcPr>
          <w:p w:rsidR="00FF2169" w:rsidRDefault="00FF2169" w:rsidP="00EC1F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3.21</w:t>
            </w:r>
          </w:p>
        </w:tc>
        <w:tc>
          <w:tcPr>
            <w:tcW w:w="5665" w:type="dxa"/>
            <w:shd w:val="clear" w:color="auto" w:fill="auto"/>
          </w:tcPr>
          <w:p w:rsidR="00FF2169" w:rsidRPr="00DD0024" w:rsidRDefault="00DD0024" w:rsidP="00EC1F64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DD0024">
              <w:rPr>
                <w:sz w:val="24"/>
                <w:szCs w:val="24"/>
                <w:lang w:val="uk-UA"/>
              </w:rPr>
              <w:t>Про затвердження Програми розвитку та фінансової підтримки комунального некомерційного підприємства «Новоград-Волинське міськрайонне територіальне медичне об´єднання» на 2021 рік та фінансового плану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F2169" w:rsidRPr="00123B1D" w:rsidRDefault="00DD0024" w:rsidP="00EC1F64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</w:t>
            </w:r>
          </w:p>
        </w:tc>
        <w:tc>
          <w:tcPr>
            <w:tcW w:w="2268" w:type="dxa"/>
            <w:shd w:val="clear" w:color="auto" w:fill="auto"/>
          </w:tcPr>
          <w:p w:rsidR="00FF2169" w:rsidRPr="00123B1D" w:rsidRDefault="00BC0FD6" w:rsidP="00EC1F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Дутчак Л.Р.</w:t>
            </w:r>
          </w:p>
        </w:tc>
      </w:tr>
      <w:tr w:rsidR="00FF2169" w:rsidRPr="00440394" w:rsidTr="001877C2">
        <w:tc>
          <w:tcPr>
            <w:tcW w:w="823" w:type="dxa"/>
            <w:shd w:val="clear" w:color="auto" w:fill="auto"/>
          </w:tcPr>
          <w:p w:rsidR="00FF2169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3.22</w:t>
            </w:r>
          </w:p>
        </w:tc>
        <w:tc>
          <w:tcPr>
            <w:tcW w:w="5665" w:type="dxa"/>
            <w:shd w:val="clear" w:color="auto" w:fill="auto"/>
          </w:tcPr>
          <w:p w:rsidR="00FF2169" w:rsidRPr="00DD0024" w:rsidRDefault="00DD0024" w:rsidP="00304A69">
            <w:pPr>
              <w:pStyle w:val="FR1"/>
              <w:tabs>
                <w:tab w:val="left" w:pos="9720"/>
              </w:tabs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DD0024">
              <w:rPr>
                <w:sz w:val="24"/>
                <w:szCs w:val="24"/>
                <w:lang w:val="uk-UA"/>
              </w:rPr>
              <w:t>Про затвердження Програми розвитку та фінансової підтримки комунального некомерційного підприємства «Новоград-Волинське міськрайонне стоматологічне медичне об´єднання» на 2021 рік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F2169" w:rsidRPr="00123B1D" w:rsidRDefault="00DD0024" w:rsidP="00FF216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V</w:t>
            </w: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квартал</w:t>
            </w:r>
          </w:p>
        </w:tc>
        <w:tc>
          <w:tcPr>
            <w:tcW w:w="2268" w:type="dxa"/>
            <w:shd w:val="clear" w:color="auto" w:fill="auto"/>
          </w:tcPr>
          <w:p w:rsidR="00FF2169" w:rsidRPr="00123B1D" w:rsidRDefault="00BC0FD6" w:rsidP="00EC1F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Дутчак Л.Р.</w:t>
            </w:r>
          </w:p>
        </w:tc>
      </w:tr>
      <w:tr w:rsidR="00FF2169" w:rsidRPr="00BC5DDF" w:rsidTr="001877C2">
        <w:trPr>
          <w:trHeight w:val="689"/>
        </w:trPr>
        <w:tc>
          <w:tcPr>
            <w:tcW w:w="823" w:type="dxa"/>
            <w:shd w:val="clear" w:color="auto" w:fill="auto"/>
          </w:tcPr>
          <w:p w:rsidR="00FF2169" w:rsidRPr="00BC5DDF" w:rsidRDefault="00FF2169" w:rsidP="001D0C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</w:t>
            </w:r>
            <w:r w:rsidR="001D0C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65" w:type="dxa"/>
            <w:shd w:val="clear" w:color="auto" w:fill="auto"/>
          </w:tcPr>
          <w:p w:rsidR="00FF2169" w:rsidRPr="00BC5DDF" w:rsidRDefault="00FF2169" w:rsidP="001D0C8C">
            <w:pPr>
              <w:pStyle w:val="FR1"/>
              <w:tabs>
                <w:tab w:val="left" w:pos="9720"/>
              </w:tabs>
              <w:ind w:right="180"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val="uk-UA"/>
              </w:rPr>
              <w:t>Про затвердження звіту про виконання міського бюджету міста Новограда-Волинського за 2019 рік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F2169" w:rsidRPr="00BC5DDF" w:rsidRDefault="00FF2169" w:rsidP="00FF216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5D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лютий</w:t>
            </w:r>
          </w:p>
        </w:tc>
        <w:tc>
          <w:tcPr>
            <w:tcW w:w="2268" w:type="dxa"/>
            <w:shd w:val="clear" w:color="auto" w:fill="auto"/>
          </w:tcPr>
          <w:p w:rsidR="00FF2169" w:rsidRPr="00BC5DDF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Ящук І.К.</w:t>
            </w:r>
          </w:p>
        </w:tc>
      </w:tr>
      <w:tr w:rsidR="00FF2169" w:rsidRPr="00BC5DDF" w:rsidTr="001877C2">
        <w:tc>
          <w:tcPr>
            <w:tcW w:w="823" w:type="dxa"/>
            <w:shd w:val="clear" w:color="auto" w:fill="auto"/>
          </w:tcPr>
          <w:p w:rsidR="00FF2169" w:rsidRPr="00BC5DDF" w:rsidRDefault="00FF2169" w:rsidP="001D0C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1D0C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665" w:type="dxa"/>
            <w:shd w:val="clear" w:color="auto" w:fill="auto"/>
          </w:tcPr>
          <w:p w:rsidR="00FF2169" w:rsidRPr="00BC5DDF" w:rsidRDefault="00FF2169" w:rsidP="00FF2169">
            <w:pPr>
              <w:pStyle w:val="FR1"/>
              <w:tabs>
                <w:tab w:val="left" w:pos="9720"/>
              </w:tabs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Статуту Новоград-Волинського Краєзнавчого музею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F2169" w:rsidRPr="00BC5DDF" w:rsidRDefault="00FF2169" w:rsidP="00FF216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березень</w:t>
            </w:r>
          </w:p>
        </w:tc>
        <w:tc>
          <w:tcPr>
            <w:tcW w:w="2268" w:type="dxa"/>
            <w:shd w:val="clear" w:color="auto" w:fill="auto"/>
          </w:tcPr>
          <w:p w:rsidR="00FF2169" w:rsidRPr="006F499B" w:rsidRDefault="00BC0FD6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Заєць Л.В.</w:t>
            </w:r>
          </w:p>
        </w:tc>
      </w:tr>
      <w:tr w:rsidR="00FF2169" w:rsidRPr="00440394" w:rsidTr="001877C2">
        <w:tc>
          <w:tcPr>
            <w:tcW w:w="823" w:type="dxa"/>
            <w:shd w:val="clear" w:color="auto" w:fill="auto"/>
          </w:tcPr>
          <w:p w:rsidR="00FF2169" w:rsidRDefault="00FF2169" w:rsidP="001D0C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1D0C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665" w:type="dxa"/>
            <w:shd w:val="clear" w:color="auto" w:fill="auto"/>
          </w:tcPr>
          <w:p w:rsidR="00FF2169" w:rsidRPr="00123B1D" w:rsidRDefault="00FF2169" w:rsidP="00FF216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Статуту музею родини Косачів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F2169" w:rsidRPr="00BC5DDF" w:rsidRDefault="00FF2169" w:rsidP="00FF216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березень</w:t>
            </w:r>
          </w:p>
        </w:tc>
        <w:tc>
          <w:tcPr>
            <w:tcW w:w="2268" w:type="dxa"/>
            <w:shd w:val="clear" w:color="auto" w:fill="auto"/>
          </w:tcPr>
          <w:p w:rsidR="00FF2169" w:rsidRPr="006F499B" w:rsidRDefault="00BC0FD6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Заєць Л.В.</w:t>
            </w:r>
          </w:p>
        </w:tc>
      </w:tr>
      <w:tr w:rsidR="00FF2169" w:rsidRPr="00440394" w:rsidTr="001877C2">
        <w:tc>
          <w:tcPr>
            <w:tcW w:w="823" w:type="dxa"/>
            <w:shd w:val="clear" w:color="auto" w:fill="auto"/>
          </w:tcPr>
          <w:p w:rsidR="00FF2169" w:rsidRDefault="00FF2169" w:rsidP="001D0C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1D0C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65" w:type="dxa"/>
            <w:shd w:val="clear" w:color="auto" w:fill="auto"/>
          </w:tcPr>
          <w:p w:rsidR="00FF2169" w:rsidRPr="00AD4166" w:rsidRDefault="00AD4166" w:rsidP="00FF2169">
            <w:pPr>
              <w:pStyle w:val="FR1"/>
              <w:tabs>
                <w:tab w:val="left" w:pos="567"/>
              </w:tabs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AD4166">
              <w:rPr>
                <w:sz w:val="24"/>
                <w:szCs w:val="24"/>
                <w:lang w:val="uk-UA"/>
              </w:rPr>
              <w:t xml:space="preserve">Про Програму соціальної підтримки учасників антитерористичної операції, операції об’єднаних сил, членів сімей загиблих учасників антитерористичної операції, операції об’єднаних сил, внутрішньо переміщених осіб з тимчасово окупованої території, районів проведення антитерористичної операції, операції об’єднаних сил на територію </w:t>
            </w:r>
            <w:r w:rsidRPr="00AD4166">
              <w:rPr>
                <w:sz w:val="24"/>
                <w:szCs w:val="24"/>
              </w:rPr>
              <w:t>Новоград-Волинської міської об’єднаної територіальної громади на 2021 рік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F2169" w:rsidRPr="00AD4166" w:rsidRDefault="00AD4166" w:rsidP="00FF216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41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FF2169" w:rsidRPr="00AD4166" w:rsidRDefault="00BC0FD6" w:rsidP="00AD41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 Л.В.</w:t>
            </w:r>
          </w:p>
        </w:tc>
      </w:tr>
      <w:tr w:rsidR="00FF2169" w:rsidRPr="00440394" w:rsidTr="001877C2">
        <w:tc>
          <w:tcPr>
            <w:tcW w:w="823" w:type="dxa"/>
            <w:shd w:val="clear" w:color="auto" w:fill="auto"/>
          </w:tcPr>
          <w:p w:rsidR="00FF2169" w:rsidRDefault="00FF2169" w:rsidP="001D0C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</w:t>
            </w:r>
            <w:r w:rsidR="001D0C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665" w:type="dxa"/>
            <w:shd w:val="clear" w:color="auto" w:fill="auto"/>
          </w:tcPr>
          <w:p w:rsidR="00FF2169" w:rsidRPr="00391C1E" w:rsidRDefault="00FF2169" w:rsidP="00B8178C">
            <w:pPr>
              <w:pStyle w:val="FR1"/>
              <w:tabs>
                <w:tab w:val="left" w:pos="567"/>
              </w:tabs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бюджет Новоград-Волинської міської об’єднаної територіальної громади на 2021 рік та прогноз</w:t>
            </w:r>
            <w:r w:rsidR="00B8178C">
              <w:rPr>
                <w:sz w:val="24"/>
                <w:szCs w:val="24"/>
                <w:lang w:val="uk-UA"/>
              </w:rPr>
              <w:t xml:space="preserve"> бюджету</w:t>
            </w:r>
            <w:r>
              <w:rPr>
                <w:sz w:val="24"/>
                <w:szCs w:val="24"/>
                <w:lang w:val="uk-UA"/>
              </w:rPr>
              <w:t xml:space="preserve"> Новоград-Волинської міської об’єднаної територіальної громади на 2022-2023 роки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F2169" w:rsidRPr="00123B1D" w:rsidRDefault="00FF2169" w:rsidP="00FF216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FF2169" w:rsidRPr="00123B1D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Ящук І.К.</w:t>
            </w:r>
          </w:p>
        </w:tc>
      </w:tr>
      <w:tr w:rsidR="00F06646" w:rsidRPr="00440394" w:rsidTr="001877C2">
        <w:tc>
          <w:tcPr>
            <w:tcW w:w="823" w:type="dxa"/>
            <w:shd w:val="clear" w:color="auto" w:fill="auto"/>
          </w:tcPr>
          <w:p w:rsidR="00F06646" w:rsidRDefault="00F06646" w:rsidP="001D0C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3.28</w:t>
            </w:r>
          </w:p>
        </w:tc>
        <w:tc>
          <w:tcPr>
            <w:tcW w:w="5665" w:type="dxa"/>
            <w:shd w:val="clear" w:color="auto" w:fill="auto"/>
          </w:tcPr>
          <w:p w:rsidR="00F06646" w:rsidRDefault="00F06646" w:rsidP="00FF2169">
            <w:pPr>
              <w:pStyle w:val="FR1"/>
              <w:tabs>
                <w:tab w:val="left" w:pos="567"/>
              </w:tabs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70151D">
              <w:rPr>
                <w:sz w:val="24"/>
                <w:szCs w:val="24"/>
                <w:lang w:val="uk-UA"/>
              </w:rPr>
              <w:t xml:space="preserve">Про затвердження Програми соціально-економічного розвитку Новоград-Волинської міської об’єднаної територіальної громади на  2021  рік  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06646" w:rsidRDefault="00F06646" w:rsidP="00FF216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F06646" w:rsidRPr="00123B1D" w:rsidRDefault="00F06646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О.М.</w:t>
            </w:r>
          </w:p>
        </w:tc>
      </w:tr>
      <w:tr w:rsidR="00F06646" w:rsidRPr="00440394" w:rsidTr="001877C2">
        <w:tc>
          <w:tcPr>
            <w:tcW w:w="823" w:type="dxa"/>
            <w:shd w:val="clear" w:color="auto" w:fill="auto"/>
          </w:tcPr>
          <w:p w:rsidR="00F06646" w:rsidRDefault="00F06646" w:rsidP="001D0C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3.29</w:t>
            </w:r>
          </w:p>
        </w:tc>
        <w:tc>
          <w:tcPr>
            <w:tcW w:w="5665" w:type="dxa"/>
            <w:shd w:val="clear" w:color="auto" w:fill="auto"/>
          </w:tcPr>
          <w:p w:rsidR="00F06646" w:rsidRPr="0070151D" w:rsidRDefault="00F06646" w:rsidP="00FF2169">
            <w:pPr>
              <w:pStyle w:val="FR1"/>
              <w:tabs>
                <w:tab w:val="left" w:pos="567"/>
              </w:tabs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70151D">
              <w:rPr>
                <w:sz w:val="24"/>
                <w:szCs w:val="24"/>
                <w:lang w:val="uk-UA"/>
              </w:rPr>
              <w:t>Про пільгові перевезення на міських автобусних маршрутах зага</w:t>
            </w:r>
            <w:r>
              <w:rPr>
                <w:sz w:val="24"/>
                <w:szCs w:val="24"/>
                <w:lang w:val="uk-UA"/>
              </w:rPr>
              <w:t>льного користування у 2021 році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06646" w:rsidRDefault="00F06646" w:rsidP="00FF216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F06646" w:rsidRDefault="00F06646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О.М.</w:t>
            </w:r>
          </w:p>
        </w:tc>
      </w:tr>
      <w:tr w:rsidR="00F06646" w:rsidRPr="00440394" w:rsidTr="001877C2">
        <w:tc>
          <w:tcPr>
            <w:tcW w:w="823" w:type="dxa"/>
            <w:shd w:val="clear" w:color="auto" w:fill="auto"/>
          </w:tcPr>
          <w:p w:rsidR="00F06646" w:rsidRDefault="00F06646" w:rsidP="001D0C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3.30</w:t>
            </w:r>
          </w:p>
        </w:tc>
        <w:tc>
          <w:tcPr>
            <w:tcW w:w="5665" w:type="dxa"/>
            <w:shd w:val="clear" w:color="auto" w:fill="auto"/>
          </w:tcPr>
          <w:p w:rsidR="00F06646" w:rsidRPr="0070151D" w:rsidRDefault="00F06646" w:rsidP="00FF2169">
            <w:pPr>
              <w:pStyle w:val="FR1"/>
              <w:tabs>
                <w:tab w:val="left" w:pos="567"/>
              </w:tabs>
              <w:spacing w:before="0"/>
              <w:ind w:right="180"/>
              <w:jc w:val="both"/>
              <w:rPr>
                <w:sz w:val="24"/>
                <w:szCs w:val="24"/>
                <w:lang w:val="uk-UA"/>
              </w:rPr>
            </w:pPr>
            <w:r w:rsidRPr="0064418A">
              <w:rPr>
                <w:sz w:val="24"/>
                <w:szCs w:val="24"/>
                <w:lang w:val="uk-UA"/>
              </w:rPr>
              <w:t>Про затвердження плану діяльності Новоград-Волинської міської ради та її виконавчого комітету з підготовки п</w:t>
            </w:r>
            <w:r>
              <w:rPr>
                <w:sz w:val="24"/>
                <w:szCs w:val="24"/>
                <w:lang w:val="uk-UA"/>
              </w:rPr>
              <w:t>роектів регуляторних  актів на</w:t>
            </w:r>
            <w:r w:rsidRPr="0064418A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21</w:t>
            </w:r>
            <w:r w:rsidRPr="0064418A">
              <w:rPr>
                <w:sz w:val="24"/>
                <w:szCs w:val="24"/>
                <w:lang w:val="uk-UA"/>
              </w:rPr>
              <w:t xml:space="preserve">  рік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F06646" w:rsidRDefault="00F06646" w:rsidP="00FF2169">
            <w:pPr>
              <w:tabs>
                <w:tab w:val="left" w:pos="5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грудень</w:t>
            </w:r>
          </w:p>
        </w:tc>
        <w:tc>
          <w:tcPr>
            <w:tcW w:w="2268" w:type="dxa"/>
            <w:shd w:val="clear" w:color="auto" w:fill="auto"/>
          </w:tcPr>
          <w:p w:rsidR="00F06646" w:rsidRDefault="00F06646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О.М.</w:t>
            </w:r>
          </w:p>
        </w:tc>
      </w:tr>
      <w:tr w:rsidR="00FF2169" w:rsidRPr="00440394" w:rsidTr="00110564">
        <w:tc>
          <w:tcPr>
            <w:tcW w:w="823" w:type="dxa"/>
            <w:shd w:val="clear" w:color="auto" w:fill="auto"/>
          </w:tcPr>
          <w:p w:rsidR="00FF2169" w:rsidRPr="00440394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384" w:type="dxa"/>
            <w:gridSpan w:val="4"/>
            <w:shd w:val="clear" w:color="auto" w:fill="auto"/>
          </w:tcPr>
          <w:p w:rsidR="00FF2169" w:rsidRPr="00440394" w:rsidRDefault="00FF2169" w:rsidP="00FF2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Інформування про хід виконання рішень міської ради:</w:t>
            </w:r>
          </w:p>
        </w:tc>
      </w:tr>
      <w:tr w:rsidR="00564C4E" w:rsidRPr="005E0041" w:rsidTr="00C00F44">
        <w:trPr>
          <w:trHeight w:val="558"/>
        </w:trPr>
        <w:tc>
          <w:tcPr>
            <w:tcW w:w="823" w:type="dxa"/>
            <w:shd w:val="clear" w:color="auto" w:fill="auto"/>
          </w:tcPr>
          <w:p w:rsidR="00564C4E" w:rsidRDefault="00564C4E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5698" w:type="dxa"/>
            <w:gridSpan w:val="2"/>
            <w:shd w:val="clear" w:color="auto" w:fill="auto"/>
          </w:tcPr>
          <w:p w:rsidR="00564C4E" w:rsidRPr="008B5177" w:rsidRDefault="00564C4E" w:rsidP="006D5110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7">
              <w:rPr>
                <w:rFonts w:ascii="Times New Roman" w:hAnsi="Times New Roman" w:cs="Times New Roman"/>
                <w:sz w:val="24"/>
                <w:szCs w:val="24"/>
              </w:rPr>
              <w:t xml:space="preserve">від 12.05.2010 № </w:t>
            </w:r>
            <w:r w:rsidRPr="008B5177">
              <w:rPr>
                <w:rFonts w:ascii="Times New Roman" w:hAnsi="Times New Roman" w:cs="Times New Roman"/>
                <w:bCs/>
                <w:sz w:val="24"/>
                <w:szCs w:val="24"/>
              </w:rPr>
              <w:t>651 «</w:t>
            </w:r>
            <w:r w:rsidRPr="008B5177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 енергозбереження та енергоефективності міста Новограда-Волинського на 2010-2020 роки» </w:t>
            </w:r>
          </w:p>
        </w:tc>
        <w:tc>
          <w:tcPr>
            <w:tcW w:w="1418" w:type="dxa"/>
            <w:shd w:val="clear" w:color="auto" w:fill="auto"/>
          </w:tcPr>
          <w:p w:rsidR="00564C4E" w:rsidRPr="00D86CBC" w:rsidRDefault="00564C4E" w:rsidP="006D51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ІІІ квартал</w:t>
            </w:r>
          </w:p>
        </w:tc>
        <w:tc>
          <w:tcPr>
            <w:tcW w:w="2268" w:type="dxa"/>
            <w:shd w:val="clear" w:color="auto" w:fill="auto"/>
          </w:tcPr>
          <w:p w:rsidR="00564C4E" w:rsidRPr="00D86CBC" w:rsidRDefault="00564C4E" w:rsidP="006D51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E94277" w:rsidRPr="005E0041" w:rsidTr="00C00F44">
        <w:trPr>
          <w:trHeight w:val="558"/>
        </w:trPr>
        <w:tc>
          <w:tcPr>
            <w:tcW w:w="823" w:type="dxa"/>
            <w:shd w:val="clear" w:color="auto" w:fill="auto"/>
          </w:tcPr>
          <w:p w:rsidR="00E94277" w:rsidRDefault="008B5177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5698" w:type="dxa"/>
            <w:gridSpan w:val="2"/>
            <w:shd w:val="clear" w:color="auto" w:fill="auto"/>
          </w:tcPr>
          <w:p w:rsidR="00E94277" w:rsidRPr="008B5177" w:rsidRDefault="008B5177" w:rsidP="008B5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7">
              <w:rPr>
                <w:rFonts w:ascii="Times New Roman" w:hAnsi="Times New Roman" w:cs="Times New Roman"/>
                <w:sz w:val="24"/>
                <w:szCs w:val="24"/>
              </w:rPr>
              <w:t xml:space="preserve">від 08.06.2012 № </w:t>
            </w:r>
            <w:r w:rsidRPr="008B5177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  <w:r w:rsidRPr="008B5177"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«Програма поводження з тваринами та регулювання чисельності безпритульних тварин на 2012-2020 роки»  </w:t>
            </w:r>
          </w:p>
        </w:tc>
        <w:tc>
          <w:tcPr>
            <w:tcW w:w="1418" w:type="dxa"/>
            <w:shd w:val="clear" w:color="auto" w:fill="auto"/>
          </w:tcPr>
          <w:p w:rsidR="00E94277" w:rsidRPr="00D86CBC" w:rsidRDefault="008B5177" w:rsidP="00FF2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квартал</w:t>
            </w:r>
          </w:p>
        </w:tc>
        <w:tc>
          <w:tcPr>
            <w:tcW w:w="2268" w:type="dxa"/>
            <w:shd w:val="clear" w:color="auto" w:fill="auto"/>
          </w:tcPr>
          <w:p w:rsidR="00E94277" w:rsidRPr="00D86CBC" w:rsidRDefault="008B5177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E94277" w:rsidRPr="005E0041" w:rsidTr="00C00F44">
        <w:trPr>
          <w:trHeight w:val="558"/>
        </w:trPr>
        <w:tc>
          <w:tcPr>
            <w:tcW w:w="823" w:type="dxa"/>
            <w:shd w:val="clear" w:color="auto" w:fill="auto"/>
          </w:tcPr>
          <w:p w:rsidR="00E94277" w:rsidRDefault="008B5177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5698" w:type="dxa"/>
            <w:gridSpan w:val="2"/>
            <w:shd w:val="clear" w:color="auto" w:fill="auto"/>
          </w:tcPr>
          <w:p w:rsidR="00E94277" w:rsidRPr="008B5177" w:rsidRDefault="008B5177" w:rsidP="00564C4E">
            <w:pPr>
              <w:tabs>
                <w:tab w:val="left" w:pos="10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7">
              <w:rPr>
                <w:rFonts w:ascii="Times New Roman" w:hAnsi="Times New Roman" w:cs="Times New Roman"/>
                <w:sz w:val="24"/>
                <w:szCs w:val="24"/>
              </w:rPr>
              <w:t xml:space="preserve">від 23.11.2012 № </w:t>
            </w:r>
            <w:r w:rsidRPr="008B5177"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  <w:r w:rsidR="00564C4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8B5177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«Програма </w:t>
            </w:r>
            <w:r w:rsidR="00564C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177">
              <w:rPr>
                <w:rFonts w:ascii="Times New Roman" w:hAnsi="Times New Roman" w:cs="Times New Roman"/>
                <w:sz w:val="24"/>
                <w:szCs w:val="24"/>
              </w:rPr>
              <w:t xml:space="preserve">еформування водопровідно-каналізаційного господарства у місті Новограді-Волинському на 2012-2020 роки» </w:t>
            </w:r>
          </w:p>
        </w:tc>
        <w:tc>
          <w:tcPr>
            <w:tcW w:w="1418" w:type="dxa"/>
            <w:shd w:val="clear" w:color="auto" w:fill="auto"/>
          </w:tcPr>
          <w:p w:rsidR="00E94277" w:rsidRPr="00D86CBC" w:rsidRDefault="008B5177" w:rsidP="00FF2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квартал</w:t>
            </w:r>
          </w:p>
        </w:tc>
        <w:tc>
          <w:tcPr>
            <w:tcW w:w="2268" w:type="dxa"/>
            <w:shd w:val="clear" w:color="auto" w:fill="auto"/>
          </w:tcPr>
          <w:p w:rsidR="00E94277" w:rsidRPr="00D86CBC" w:rsidRDefault="008B5177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Богданчук О.В.</w:t>
            </w:r>
          </w:p>
        </w:tc>
      </w:tr>
      <w:tr w:rsidR="006A3153" w:rsidRPr="005E0041" w:rsidTr="00C00F44">
        <w:trPr>
          <w:trHeight w:val="558"/>
        </w:trPr>
        <w:tc>
          <w:tcPr>
            <w:tcW w:w="823" w:type="dxa"/>
            <w:shd w:val="clear" w:color="auto" w:fill="auto"/>
          </w:tcPr>
          <w:p w:rsidR="006A3153" w:rsidRDefault="008B5177" w:rsidP="000D16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="000D16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98" w:type="dxa"/>
            <w:gridSpan w:val="2"/>
            <w:shd w:val="clear" w:color="auto" w:fill="auto"/>
          </w:tcPr>
          <w:p w:rsidR="006A3153" w:rsidRPr="008B5177" w:rsidRDefault="008B5177" w:rsidP="008B5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7">
              <w:rPr>
                <w:rFonts w:ascii="Times New Roman" w:hAnsi="Times New Roman" w:cs="Times New Roman"/>
                <w:sz w:val="24"/>
                <w:szCs w:val="24"/>
              </w:rPr>
              <w:t>від 21.07.</w:t>
            </w:r>
            <w:r w:rsidR="00564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5177">
              <w:rPr>
                <w:rFonts w:ascii="Times New Roman" w:hAnsi="Times New Roman" w:cs="Times New Roman"/>
                <w:sz w:val="24"/>
                <w:szCs w:val="24"/>
              </w:rPr>
              <w:t>16 №115 «Про затвердження Програми розвитку освіти міста Новограда - Волинського на 2016-2020 роки»</w:t>
            </w:r>
          </w:p>
        </w:tc>
        <w:tc>
          <w:tcPr>
            <w:tcW w:w="1418" w:type="dxa"/>
            <w:shd w:val="clear" w:color="auto" w:fill="auto"/>
          </w:tcPr>
          <w:p w:rsidR="006A3153" w:rsidRPr="00D86CBC" w:rsidRDefault="008B5177" w:rsidP="00FF2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 квартал</w:t>
            </w:r>
          </w:p>
        </w:tc>
        <w:tc>
          <w:tcPr>
            <w:tcW w:w="2268" w:type="dxa"/>
            <w:shd w:val="clear" w:color="auto" w:fill="auto"/>
          </w:tcPr>
          <w:p w:rsidR="006A3153" w:rsidRPr="00D86CBC" w:rsidRDefault="00F65FCC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Ващук Т.В.</w:t>
            </w:r>
          </w:p>
        </w:tc>
      </w:tr>
      <w:tr w:rsidR="006A3153" w:rsidRPr="005E0041" w:rsidTr="00C00F44">
        <w:trPr>
          <w:trHeight w:val="558"/>
        </w:trPr>
        <w:tc>
          <w:tcPr>
            <w:tcW w:w="823" w:type="dxa"/>
            <w:shd w:val="clear" w:color="auto" w:fill="auto"/>
          </w:tcPr>
          <w:p w:rsidR="006A3153" w:rsidRDefault="008B5177" w:rsidP="000D16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="000D16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98" w:type="dxa"/>
            <w:gridSpan w:val="2"/>
            <w:shd w:val="clear" w:color="auto" w:fill="auto"/>
          </w:tcPr>
          <w:p w:rsidR="006A3153" w:rsidRPr="008B5177" w:rsidRDefault="008B5177" w:rsidP="008B5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177">
              <w:rPr>
                <w:rFonts w:ascii="Times New Roman" w:hAnsi="Times New Roman" w:cs="Times New Roman"/>
                <w:sz w:val="24"/>
                <w:szCs w:val="24"/>
              </w:rPr>
              <w:t>від 21.07.</w:t>
            </w:r>
            <w:r w:rsidR="00564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B5177">
              <w:rPr>
                <w:rFonts w:ascii="Times New Roman" w:hAnsi="Times New Roman" w:cs="Times New Roman"/>
                <w:sz w:val="24"/>
                <w:szCs w:val="24"/>
              </w:rPr>
              <w:t>16 № 117 «Про затвердження Міської цільової програми „Здоров’я новоград – волинців” на 2016 – 2020 роки»</w:t>
            </w:r>
          </w:p>
        </w:tc>
        <w:tc>
          <w:tcPr>
            <w:tcW w:w="1418" w:type="dxa"/>
            <w:shd w:val="clear" w:color="auto" w:fill="auto"/>
          </w:tcPr>
          <w:p w:rsidR="006A3153" w:rsidRPr="00D86CBC" w:rsidRDefault="008B5177" w:rsidP="00FF2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ІІ квартал</w:t>
            </w:r>
          </w:p>
        </w:tc>
        <w:tc>
          <w:tcPr>
            <w:tcW w:w="2268" w:type="dxa"/>
            <w:shd w:val="clear" w:color="auto" w:fill="auto"/>
          </w:tcPr>
          <w:p w:rsidR="006A3153" w:rsidRPr="00D86CBC" w:rsidRDefault="00F65FCC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Дутчак Л.Р.</w:t>
            </w:r>
          </w:p>
        </w:tc>
      </w:tr>
      <w:tr w:rsidR="00564C4E" w:rsidRPr="005E0041" w:rsidTr="00C00F44">
        <w:trPr>
          <w:trHeight w:val="558"/>
        </w:trPr>
        <w:tc>
          <w:tcPr>
            <w:tcW w:w="823" w:type="dxa"/>
            <w:shd w:val="clear" w:color="auto" w:fill="auto"/>
          </w:tcPr>
          <w:p w:rsidR="00564C4E" w:rsidRDefault="00564C4E" w:rsidP="000D163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="000D163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98" w:type="dxa"/>
            <w:gridSpan w:val="2"/>
            <w:shd w:val="clear" w:color="auto" w:fill="auto"/>
          </w:tcPr>
          <w:p w:rsidR="00564C4E" w:rsidRPr="00D86CBC" w:rsidRDefault="00564C4E" w:rsidP="006D5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23.02.2017 №263 «</w:t>
            </w:r>
            <w:r w:rsidRPr="00D86CB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поліпшення стану безпеки, гігієни праці та виробничого середовища Новоград-Волинської міської об’єднаної територіальн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громади на 2017 – 2021 роки»</w:t>
            </w:r>
          </w:p>
        </w:tc>
        <w:tc>
          <w:tcPr>
            <w:tcW w:w="1418" w:type="dxa"/>
            <w:shd w:val="clear" w:color="auto" w:fill="auto"/>
          </w:tcPr>
          <w:p w:rsidR="00564C4E" w:rsidRPr="00D86CBC" w:rsidRDefault="00564C4E" w:rsidP="006D51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86C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 квартал</w:t>
            </w:r>
          </w:p>
        </w:tc>
        <w:tc>
          <w:tcPr>
            <w:tcW w:w="2268" w:type="dxa"/>
            <w:shd w:val="clear" w:color="auto" w:fill="auto"/>
          </w:tcPr>
          <w:p w:rsidR="00564C4E" w:rsidRPr="00D86CBC" w:rsidRDefault="00564C4E" w:rsidP="006D511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Хрущ Л.В.</w:t>
            </w:r>
          </w:p>
        </w:tc>
      </w:tr>
      <w:tr w:rsidR="00FF2169" w:rsidRPr="00440394" w:rsidTr="00110564">
        <w:tc>
          <w:tcPr>
            <w:tcW w:w="823" w:type="dxa"/>
            <w:shd w:val="clear" w:color="auto" w:fill="auto"/>
          </w:tcPr>
          <w:p w:rsidR="00FF2169" w:rsidRPr="00440394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698" w:type="dxa"/>
            <w:gridSpan w:val="2"/>
            <w:shd w:val="clear" w:color="auto" w:fill="auto"/>
          </w:tcPr>
          <w:p w:rsidR="00FF2169" w:rsidRPr="00793FB7" w:rsidRDefault="00FF2169" w:rsidP="00FF2169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Розгляд проектів рішень міської ради, надання висновків і рекомендацій</w:t>
            </w:r>
          </w:p>
        </w:tc>
        <w:tc>
          <w:tcPr>
            <w:tcW w:w="1418" w:type="dxa"/>
            <w:shd w:val="clear" w:color="auto" w:fill="auto"/>
          </w:tcPr>
          <w:p w:rsidR="00FF2169" w:rsidRPr="00793FB7" w:rsidRDefault="00FF2169" w:rsidP="00FF2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FF2169" w:rsidRPr="00564C4E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564C4E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голови постійних комісій міської ради</w:t>
            </w:r>
          </w:p>
        </w:tc>
      </w:tr>
      <w:tr w:rsidR="00FF2169" w:rsidRPr="00440394" w:rsidTr="00110564">
        <w:tc>
          <w:tcPr>
            <w:tcW w:w="823" w:type="dxa"/>
            <w:shd w:val="clear" w:color="auto" w:fill="auto"/>
          </w:tcPr>
          <w:p w:rsidR="00FF2169" w:rsidRPr="00440394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698" w:type="dxa"/>
            <w:gridSpan w:val="2"/>
            <w:shd w:val="clear" w:color="auto" w:fill="auto"/>
          </w:tcPr>
          <w:p w:rsidR="00FF2169" w:rsidRPr="00793FB7" w:rsidRDefault="00FF2169" w:rsidP="00FF2169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звернень, заяв, скарг, пропозицій від громадян, трудових колективів, зборів громадян, юридичних та фізичних осіб-підприємців з питань, що стосуються їх компетенції</w:t>
            </w:r>
          </w:p>
        </w:tc>
        <w:tc>
          <w:tcPr>
            <w:tcW w:w="1418" w:type="dxa"/>
            <w:shd w:val="clear" w:color="auto" w:fill="auto"/>
          </w:tcPr>
          <w:p w:rsidR="00FF2169" w:rsidRPr="00793FB7" w:rsidRDefault="00FF2169" w:rsidP="00FF2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FF2169" w:rsidRPr="00793FB7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голови постійних комісій міської ради</w:t>
            </w:r>
          </w:p>
        </w:tc>
      </w:tr>
      <w:tr w:rsidR="00FF2169" w:rsidRPr="00440394" w:rsidTr="00110564">
        <w:tc>
          <w:tcPr>
            <w:tcW w:w="823" w:type="dxa"/>
            <w:shd w:val="clear" w:color="auto" w:fill="auto"/>
          </w:tcPr>
          <w:p w:rsidR="00FF2169" w:rsidRPr="00440394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698" w:type="dxa"/>
            <w:gridSpan w:val="2"/>
            <w:shd w:val="clear" w:color="auto" w:fill="auto"/>
          </w:tcPr>
          <w:p w:rsidR="00FF2169" w:rsidRPr="00793FB7" w:rsidRDefault="00FF2169" w:rsidP="00FF2169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Підготовка звітів про роботу постійних комісій міської ради, заслуховування їх на пленарних засіданнях міської ради</w:t>
            </w:r>
          </w:p>
        </w:tc>
        <w:tc>
          <w:tcPr>
            <w:tcW w:w="1418" w:type="dxa"/>
            <w:shd w:val="clear" w:color="auto" w:fill="auto"/>
          </w:tcPr>
          <w:p w:rsidR="00FF2169" w:rsidRPr="00793FB7" w:rsidRDefault="00FF2169" w:rsidP="00FF2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D25B17" w:rsidRPr="00793FB7" w:rsidRDefault="00FF2169" w:rsidP="006F499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голови постійних комісій міської ради</w:t>
            </w:r>
          </w:p>
        </w:tc>
      </w:tr>
      <w:tr w:rsidR="00FF2169" w:rsidRPr="00440394" w:rsidTr="00110564">
        <w:tc>
          <w:tcPr>
            <w:tcW w:w="823" w:type="dxa"/>
            <w:shd w:val="clear" w:color="auto" w:fill="auto"/>
          </w:tcPr>
          <w:p w:rsidR="00FF2169" w:rsidRPr="00440394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98" w:type="dxa"/>
            <w:gridSpan w:val="2"/>
            <w:shd w:val="clear" w:color="auto" w:fill="auto"/>
          </w:tcPr>
          <w:p w:rsidR="00FF2169" w:rsidRPr="00793FB7" w:rsidRDefault="00FF2169" w:rsidP="00FF2169">
            <w:pPr>
              <w:widowControl w:val="0"/>
              <w:tabs>
                <w:tab w:val="left" w:pos="3420"/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Організація особистого прийому депутатами виборців </w:t>
            </w:r>
          </w:p>
        </w:tc>
        <w:tc>
          <w:tcPr>
            <w:tcW w:w="1418" w:type="dxa"/>
            <w:shd w:val="clear" w:color="auto" w:fill="auto"/>
          </w:tcPr>
          <w:p w:rsidR="00FF2169" w:rsidRPr="00793FB7" w:rsidRDefault="00FF2169" w:rsidP="00FF2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FF2169" w:rsidRPr="00793FB7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Марчук Н.В.</w:t>
            </w:r>
          </w:p>
        </w:tc>
      </w:tr>
      <w:tr w:rsidR="00FF2169" w:rsidRPr="00440394" w:rsidTr="00110564">
        <w:tc>
          <w:tcPr>
            <w:tcW w:w="823" w:type="dxa"/>
            <w:shd w:val="clear" w:color="auto" w:fill="auto"/>
          </w:tcPr>
          <w:p w:rsidR="00FF2169" w:rsidRPr="00440394" w:rsidRDefault="00FF2169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44039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98" w:type="dxa"/>
            <w:gridSpan w:val="2"/>
            <w:shd w:val="clear" w:color="auto" w:fill="auto"/>
          </w:tcPr>
          <w:p w:rsidR="00FF2169" w:rsidRPr="00793FB7" w:rsidRDefault="00FF2169" w:rsidP="00FF2169">
            <w:pPr>
              <w:widowControl w:val="0"/>
              <w:tabs>
                <w:tab w:val="left" w:pos="73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Участь в організації міських заходів у зв’язку з відзначенням державних, професійних та загальноміських свят</w:t>
            </w:r>
          </w:p>
        </w:tc>
        <w:tc>
          <w:tcPr>
            <w:tcW w:w="1418" w:type="dxa"/>
            <w:shd w:val="clear" w:color="auto" w:fill="auto"/>
          </w:tcPr>
          <w:p w:rsidR="00FF2169" w:rsidRPr="00793FB7" w:rsidRDefault="00FF2169" w:rsidP="00FF21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3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протягом року</w:t>
            </w:r>
          </w:p>
        </w:tc>
        <w:tc>
          <w:tcPr>
            <w:tcW w:w="2268" w:type="dxa"/>
            <w:shd w:val="clear" w:color="auto" w:fill="auto"/>
          </w:tcPr>
          <w:p w:rsidR="00FF2169" w:rsidRPr="00793FB7" w:rsidRDefault="001D0C8C" w:rsidP="00FF21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="00FF2169" w:rsidRPr="00793F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ерівний склад  міської ради та її виконавчого комітету</w:t>
            </w:r>
          </w:p>
        </w:tc>
      </w:tr>
    </w:tbl>
    <w:p w:rsidR="00440394" w:rsidRDefault="00440394" w:rsidP="00440394">
      <w:pPr>
        <w:widowControl w:val="0"/>
        <w:tabs>
          <w:tab w:val="left" w:pos="3420"/>
          <w:tab w:val="left" w:pos="77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736A" w:rsidRPr="00440394" w:rsidRDefault="0032736A" w:rsidP="0044039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64D2" w:rsidRPr="00D8394D" w:rsidRDefault="00D8394D" w:rsidP="006F499F">
      <w:pPr>
        <w:widowControl w:val="0"/>
        <w:suppressAutoHyphens/>
        <w:autoSpaceDE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 міської ради</w:t>
      </w:r>
      <w:r w:rsidR="003013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</w:t>
      </w:r>
      <w:r w:rsidR="006F49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3013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="003013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1D0C8C">
        <w:rPr>
          <w:rFonts w:ascii="Times New Roman" w:eastAsia="Times New Roman" w:hAnsi="Times New Roman" w:cs="Times New Roman"/>
          <w:sz w:val="24"/>
          <w:szCs w:val="24"/>
          <w:lang w:eastAsia="zh-CN"/>
        </w:rPr>
        <w:t>О.А.Пономаренко</w:t>
      </w:r>
      <w:r w:rsidR="002D2E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40394" w:rsidRPr="0044039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</w:t>
      </w:r>
    </w:p>
    <w:sectPr w:rsidR="00D864D2" w:rsidRPr="00D8394D" w:rsidSect="006F499F">
      <w:footerReference w:type="even" r:id="rId9"/>
      <w:pgSz w:w="11906" w:h="16820"/>
      <w:pgMar w:top="426" w:right="566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BD" w:rsidRDefault="003530BD">
      <w:pPr>
        <w:spacing w:after="0" w:line="240" w:lineRule="auto"/>
      </w:pPr>
      <w:r>
        <w:separator/>
      </w:r>
    </w:p>
  </w:endnote>
  <w:endnote w:type="continuationSeparator" w:id="0">
    <w:p w:rsidR="003530BD" w:rsidRDefault="0035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8C" w:rsidRDefault="00A14C8C" w:rsidP="00A14C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C8C" w:rsidRDefault="00A14C8C" w:rsidP="00A14C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BD" w:rsidRDefault="003530BD">
      <w:pPr>
        <w:spacing w:after="0" w:line="240" w:lineRule="auto"/>
      </w:pPr>
      <w:r>
        <w:separator/>
      </w:r>
    </w:p>
  </w:footnote>
  <w:footnote w:type="continuationSeparator" w:id="0">
    <w:p w:rsidR="003530BD" w:rsidRDefault="0035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10D"/>
    <w:multiLevelType w:val="hybridMultilevel"/>
    <w:tmpl w:val="171A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B10D6"/>
    <w:multiLevelType w:val="hybridMultilevel"/>
    <w:tmpl w:val="171AB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EA"/>
    <w:rsid w:val="000059C3"/>
    <w:rsid w:val="00012F72"/>
    <w:rsid w:val="00013E15"/>
    <w:rsid w:val="0002312E"/>
    <w:rsid w:val="00024BC3"/>
    <w:rsid w:val="00031773"/>
    <w:rsid w:val="0004623E"/>
    <w:rsid w:val="00046A66"/>
    <w:rsid w:val="00051AD0"/>
    <w:rsid w:val="0006104B"/>
    <w:rsid w:val="0006257D"/>
    <w:rsid w:val="00064C0A"/>
    <w:rsid w:val="00072C33"/>
    <w:rsid w:val="000739AA"/>
    <w:rsid w:val="00081AF7"/>
    <w:rsid w:val="00086E95"/>
    <w:rsid w:val="00090C6F"/>
    <w:rsid w:val="000A0483"/>
    <w:rsid w:val="000A0F22"/>
    <w:rsid w:val="000A18EE"/>
    <w:rsid w:val="000A2F9E"/>
    <w:rsid w:val="000C08AD"/>
    <w:rsid w:val="000C2D8F"/>
    <w:rsid w:val="000C40BA"/>
    <w:rsid w:val="000D163C"/>
    <w:rsid w:val="000E0395"/>
    <w:rsid w:val="000E5615"/>
    <w:rsid w:val="000F33CF"/>
    <w:rsid w:val="0010194F"/>
    <w:rsid w:val="00106A88"/>
    <w:rsid w:val="00110564"/>
    <w:rsid w:val="00113956"/>
    <w:rsid w:val="00122058"/>
    <w:rsid w:val="00123B1D"/>
    <w:rsid w:val="00123FF2"/>
    <w:rsid w:val="00124BC0"/>
    <w:rsid w:val="00135D90"/>
    <w:rsid w:val="00137661"/>
    <w:rsid w:val="00140FC2"/>
    <w:rsid w:val="00141ABB"/>
    <w:rsid w:val="0014227C"/>
    <w:rsid w:val="001432C8"/>
    <w:rsid w:val="0015344A"/>
    <w:rsid w:val="00155A6B"/>
    <w:rsid w:val="001572BA"/>
    <w:rsid w:val="001801A4"/>
    <w:rsid w:val="001877C2"/>
    <w:rsid w:val="00187851"/>
    <w:rsid w:val="001A2923"/>
    <w:rsid w:val="001B47B2"/>
    <w:rsid w:val="001C7BCE"/>
    <w:rsid w:val="001D0C8C"/>
    <w:rsid w:val="001E50E9"/>
    <w:rsid w:val="001E705C"/>
    <w:rsid w:val="001F4256"/>
    <w:rsid w:val="00204EE7"/>
    <w:rsid w:val="00207035"/>
    <w:rsid w:val="00220869"/>
    <w:rsid w:val="00227697"/>
    <w:rsid w:val="00243742"/>
    <w:rsid w:val="00246DD6"/>
    <w:rsid w:val="00257724"/>
    <w:rsid w:val="00257E13"/>
    <w:rsid w:val="00264E42"/>
    <w:rsid w:val="00277A80"/>
    <w:rsid w:val="00283A48"/>
    <w:rsid w:val="00285CB3"/>
    <w:rsid w:val="002909EE"/>
    <w:rsid w:val="00291375"/>
    <w:rsid w:val="00295139"/>
    <w:rsid w:val="002969C4"/>
    <w:rsid w:val="00296BD4"/>
    <w:rsid w:val="002B7364"/>
    <w:rsid w:val="002B7D92"/>
    <w:rsid w:val="002C1DF2"/>
    <w:rsid w:val="002D1A48"/>
    <w:rsid w:val="002D1CEE"/>
    <w:rsid w:val="002D2EF4"/>
    <w:rsid w:val="002D42D6"/>
    <w:rsid w:val="002D61C4"/>
    <w:rsid w:val="002D7539"/>
    <w:rsid w:val="002E5A0E"/>
    <w:rsid w:val="002E732D"/>
    <w:rsid w:val="003013FB"/>
    <w:rsid w:val="003034DF"/>
    <w:rsid w:val="00304A69"/>
    <w:rsid w:val="003060FD"/>
    <w:rsid w:val="0030766E"/>
    <w:rsid w:val="003131E9"/>
    <w:rsid w:val="0031513E"/>
    <w:rsid w:val="003207B7"/>
    <w:rsid w:val="00323375"/>
    <w:rsid w:val="0032736A"/>
    <w:rsid w:val="003329B2"/>
    <w:rsid w:val="00341D48"/>
    <w:rsid w:val="00352008"/>
    <w:rsid w:val="003530BD"/>
    <w:rsid w:val="003666AE"/>
    <w:rsid w:val="003707FB"/>
    <w:rsid w:val="0037124F"/>
    <w:rsid w:val="003716DC"/>
    <w:rsid w:val="00384B7A"/>
    <w:rsid w:val="00391C1E"/>
    <w:rsid w:val="00393F8D"/>
    <w:rsid w:val="0039546B"/>
    <w:rsid w:val="00396D0E"/>
    <w:rsid w:val="003A12FD"/>
    <w:rsid w:val="003C47AB"/>
    <w:rsid w:val="003C5910"/>
    <w:rsid w:val="003D6018"/>
    <w:rsid w:val="003E4512"/>
    <w:rsid w:val="003E7D26"/>
    <w:rsid w:val="003F085F"/>
    <w:rsid w:val="003F0E73"/>
    <w:rsid w:val="004075B1"/>
    <w:rsid w:val="00411616"/>
    <w:rsid w:val="00412168"/>
    <w:rsid w:val="00412C26"/>
    <w:rsid w:val="00440394"/>
    <w:rsid w:val="00443A1F"/>
    <w:rsid w:val="00445DEC"/>
    <w:rsid w:val="004518CB"/>
    <w:rsid w:val="004518F9"/>
    <w:rsid w:val="00457CD6"/>
    <w:rsid w:val="004603D9"/>
    <w:rsid w:val="004628FB"/>
    <w:rsid w:val="00463EFE"/>
    <w:rsid w:val="004677F5"/>
    <w:rsid w:val="004712F9"/>
    <w:rsid w:val="004761CD"/>
    <w:rsid w:val="00483026"/>
    <w:rsid w:val="004A1879"/>
    <w:rsid w:val="004A7193"/>
    <w:rsid w:val="004B13D2"/>
    <w:rsid w:val="004B14CF"/>
    <w:rsid w:val="004B6F55"/>
    <w:rsid w:val="004C5539"/>
    <w:rsid w:val="004C7AC5"/>
    <w:rsid w:val="004D273D"/>
    <w:rsid w:val="004D29F2"/>
    <w:rsid w:val="004D6CFB"/>
    <w:rsid w:val="004F136E"/>
    <w:rsid w:val="004F267F"/>
    <w:rsid w:val="00500484"/>
    <w:rsid w:val="00503A8B"/>
    <w:rsid w:val="00523873"/>
    <w:rsid w:val="0053214D"/>
    <w:rsid w:val="0053766A"/>
    <w:rsid w:val="005424CD"/>
    <w:rsid w:val="005426E3"/>
    <w:rsid w:val="00546F64"/>
    <w:rsid w:val="005533BB"/>
    <w:rsid w:val="00557503"/>
    <w:rsid w:val="005602C4"/>
    <w:rsid w:val="00560D66"/>
    <w:rsid w:val="0056343E"/>
    <w:rsid w:val="00564C4E"/>
    <w:rsid w:val="00571F83"/>
    <w:rsid w:val="00574162"/>
    <w:rsid w:val="00575688"/>
    <w:rsid w:val="005759DA"/>
    <w:rsid w:val="00575DBA"/>
    <w:rsid w:val="0058306D"/>
    <w:rsid w:val="00591294"/>
    <w:rsid w:val="00592FD3"/>
    <w:rsid w:val="0059551D"/>
    <w:rsid w:val="005B7B86"/>
    <w:rsid w:val="005C1736"/>
    <w:rsid w:val="005E0041"/>
    <w:rsid w:val="005F1EF6"/>
    <w:rsid w:val="005F1FC4"/>
    <w:rsid w:val="005F7338"/>
    <w:rsid w:val="00605A2D"/>
    <w:rsid w:val="00611466"/>
    <w:rsid w:val="006137DF"/>
    <w:rsid w:val="00627C59"/>
    <w:rsid w:val="00633592"/>
    <w:rsid w:val="00633B5C"/>
    <w:rsid w:val="00633EAA"/>
    <w:rsid w:val="006437E2"/>
    <w:rsid w:val="0065155D"/>
    <w:rsid w:val="006635D4"/>
    <w:rsid w:val="006702DC"/>
    <w:rsid w:val="00672E21"/>
    <w:rsid w:val="006760A2"/>
    <w:rsid w:val="0068023C"/>
    <w:rsid w:val="00690128"/>
    <w:rsid w:val="006927D9"/>
    <w:rsid w:val="006A3153"/>
    <w:rsid w:val="006A6729"/>
    <w:rsid w:val="006B1AE8"/>
    <w:rsid w:val="006B61CA"/>
    <w:rsid w:val="006B7992"/>
    <w:rsid w:val="006C0240"/>
    <w:rsid w:val="006C274B"/>
    <w:rsid w:val="006C30C6"/>
    <w:rsid w:val="006D3D39"/>
    <w:rsid w:val="006E394C"/>
    <w:rsid w:val="006E69DF"/>
    <w:rsid w:val="006E7D85"/>
    <w:rsid w:val="006F308E"/>
    <w:rsid w:val="006F499B"/>
    <w:rsid w:val="006F499F"/>
    <w:rsid w:val="007033D2"/>
    <w:rsid w:val="00706CA1"/>
    <w:rsid w:val="00712C59"/>
    <w:rsid w:val="00713A98"/>
    <w:rsid w:val="007155CB"/>
    <w:rsid w:val="00716438"/>
    <w:rsid w:val="0072397C"/>
    <w:rsid w:val="00726D6E"/>
    <w:rsid w:val="0074334F"/>
    <w:rsid w:val="00751E94"/>
    <w:rsid w:val="007537AF"/>
    <w:rsid w:val="00755BF8"/>
    <w:rsid w:val="007567C1"/>
    <w:rsid w:val="00761751"/>
    <w:rsid w:val="00771FAB"/>
    <w:rsid w:val="007732C9"/>
    <w:rsid w:val="00793FB7"/>
    <w:rsid w:val="0079448C"/>
    <w:rsid w:val="007A05CE"/>
    <w:rsid w:val="007A0D43"/>
    <w:rsid w:val="007A1207"/>
    <w:rsid w:val="007B02AD"/>
    <w:rsid w:val="007B0319"/>
    <w:rsid w:val="007B163B"/>
    <w:rsid w:val="007B24A6"/>
    <w:rsid w:val="007C1290"/>
    <w:rsid w:val="007C2E81"/>
    <w:rsid w:val="007D295A"/>
    <w:rsid w:val="007D340B"/>
    <w:rsid w:val="007D5F38"/>
    <w:rsid w:val="007E1811"/>
    <w:rsid w:val="007E262F"/>
    <w:rsid w:val="007F3C1F"/>
    <w:rsid w:val="007F785D"/>
    <w:rsid w:val="00806AA0"/>
    <w:rsid w:val="008130F0"/>
    <w:rsid w:val="00816AB1"/>
    <w:rsid w:val="00825524"/>
    <w:rsid w:val="00835E56"/>
    <w:rsid w:val="0084266E"/>
    <w:rsid w:val="0084306C"/>
    <w:rsid w:val="0084504C"/>
    <w:rsid w:val="0084590C"/>
    <w:rsid w:val="00846049"/>
    <w:rsid w:val="0085231D"/>
    <w:rsid w:val="008623E6"/>
    <w:rsid w:val="0087005A"/>
    <w:rsid w:val="0087149F"/>
    <w:rsid w:val="008A171A"/>
    <w:rsid w:val="008A24C2"/>
    <w:rsid w:val="008A3A9D"/>
    <w:rsid w:val="008A3D22"/>
    <w:rsid w:val="008A664D"/>
    <w:rsid w:val="008B3434"/>
    <w:rsid w:val="008B5177"/>
    <w:rsid w:val="008B6688"/>
    <w:rsid w:val="008B6D5F"/>
    <w:rsid w:val="008B70E6"/>
    <w:rsid w:val="008C6469"/>
    <w:rsid w:val="008C748F"/>
    <w:rsid w:val="008D165D"/>
    <w:rsid w:val="008D2725"/>
    <w:rsid w:val="008D5AB4"/>
    <w:rsid w:val="008E3CA6"/>
    <w:rsid w:val="008E5A5F"/>
    <w:rsid w:val="008F10AF"/>
    <w:rsid w:val="008F4C8D"/>
    <w:rsid w:val="008F67B4"/>
    <w:rsid w:val="00902BB6"/>
    <w:rsid w:val="00903751"/>
    <w:rsid w:val="00916FF9"/>
    <w:rsid w:val="009266AE"/>
    <w:rsid w:val="0092784B"/>
    <w:rsid w:val="00937143"/>
    <w:rsid w:val="0094151E"/>
    <w:rsid w:val="00943E7B"/>
    <w:rsid w:val="00951B0E"/>
    <w:rsid w:val="009539F4"/>
    <w:rsid w:val="0096630F"/>
    <w:rsid w:val="00970C74"/>
    <w:rsid w:val="009740A5"/>
    <w:rsid w:val="009818CA"/>
    <w:rsid w:val="00982264"/>
    <w:rsid w:val="00982A79"/>
    <w:rsid w:val="0098484B"/>
    <w:rsid w:val="0098663F"/>
    <w:rsid w:val="00993551"/>
    <w:rsid w:val="00995BE8"/>
    <w:rsid w:val="009C3FAA"/>
    <w:rsid w:val="009D3F57"/>
    <w:rsid w:val="009D60BE"/>
    <w:rsid w:val="00A04CB7"/>
    <w:rsid w:val="00A0514A"/>
    <w:rsid w:val="00A10DD3"/>
    <w:rsid w:val="00A10F2D"/>
    <w:rsid w:val="00A14C8C"/>
    <w:rsid w:val="00A15368"/>
    <w:rsid w:val="00A252A9"/>
    <w:rsid w:val="00A264DF"/>
    <w:rsid w:val="00A30340"/>
    <w:rsid w:val="00A3408A"/>
    <w:rsid w:val="00A44156"/>
    <w:rsid w:val="00A54D2B"/>
    <w:rsid w:val="00A64DDE"/>
    <w:rsid w:val="00A745E5"/>
    <w:rsid w:val="00A82986"/>
    <w:rsid w:val="00A83423"/>
    <w:rsid w:val="00A91EB9"/>
    <w:rsid w:val="00A97998"/>
    <w:rsid w:val="00AA0673"/>
    <w:rsid w:val="00AA16DB"/>
    <w:rsid w:val="00AA69E8"/>
    <w:rsid w:val="00AB62B1"/>
    <w:rsid w:val="00AC2EDA"/>
    <w:rsid w:val="00AC3C07"/>
    <w:rsid w:val="00AD4166"/>
    <w:rsid w:val="00AD469A"/>
    <w:rsid w:val="00AD5FBC"/>
    <w:rsid w:val="00AE4137"/>
    <w:rsid w:val="00AF02E4"/>
    <w:rsid w:val="00AF51E3"/>
    <w:rsid w:val="00AF55AE"/>
    <w:rsid w:val="00AF62CA"/>
    <w:rsid w:val="00B001C2"/>
    <w:rsid w:val="00B00336"/>
    <w:rsid w:val="00B119D6"/>
    <w:rsid w:val="00B13337"/>
    <w:rsid w:val="00B25CA2"/>
    <w:rsid w:val="00B27DC4"/>
    <w:rsid w:val="00B32E2B"/>
    <w:rsid w:val="00B46147"/>
    <w:rsid w:val="00B543A2"/>
    <w:rsid w:val="00B61103"/>
    <w:rsid w:val="00B65EBB"/>
    <w:rsid w:val="00B70914"/>
    <w:rsid w:val="00B71F07"/>
    <w:rsid w:val="00B734F7"/>
    <w:rsid w:val="00B75C7B"/>
    <w:rsid w:val="00B77260"/>
    <w:rsid w:val="00B8178C"/>
    <w:rsid w:val="00B90743"/>
    <w:rsid w:val="00BA6B58"/>
    <w:rsid w:val="00BB15EA"/>
    <w:rsid w:val="00BC0FD6"/>
    <w:rsid w:val="00BC5DDF"/>
    <w:rsid w:val="00BD2895"/>
    <w:rsid w:val="00BE1073"/>
    <w:rsid w:val="00BE2023"/>
    <w:rsid w:val="00BE3239"/>
    <w:rsid w:val="00BE52E6"/>
    <w:rsid w:val="00BE614B"/>
    <w:rsid w:val="00BE6436"/>
    <w:rsid w:val="00BF2EF1"/>
    <w:rsid w:val="00BF364B"/>
    <w:rsid w:val="00BF3DB6"/>
    <w:rsid w:val="00C00F44"/>
    <w:rsid w:val="00C0336E"/>
    <w:rsid w:val="00C03543"/>
    <w:rsid w:val="00C07AA8"/>
    <w:rsid w:val="00C10139"/>
    <w:rsid w:val="00C13E54"/>
    <w:rsid w:val="00C33291"/>
    <w:rsid w:val="00C43C2B"/>
    <w:rsid w:val="00C52711"/>
    <w:rsid w:val="00C610D3"/>
    <w:rsid w:val="00C6540D"/>
    <w:rsid w:val="00C7687B"/>
    <w:rsid w:val="00C76983"/>
    <w:rsid w:val="00C76E53"/>
    <w:rsid w:val="00C771DD"/>
    <w:rsid w:val="00C80ABB"/>
    <w:rsid w:val="00C84D8B"/>
    <w:rsid w:val="00C93318"/>
    <w:rsid w:val="00CA281A"/>
    <w:rsid w:val="00CA48ED"/>
    <w:rsid w:val="00CA76EE"/>
    <w:rsid w:val="00CB2B9A"/>
    <w:rsid w:val="00CC5A5B"/>
    <w:rsid w:val="00CD5200"/>
    <w:rsid w:val="00CD6622"/>
    <w:rsid w:val="00CE1FFB"/>
    <w:rsid w:val="00CF47BC"/>
    <w:rsid w:val="00D03D82"/>
    <w:rsid w:val="00D1369C"/>
    <w:rsid w:val="00D25B17"/>
    <w:rsid w:val="00D33AC4"/>
    <w:rsid w:val="00D3679C"/>
    <w:rsid w:val="00D3749A"/>
    <w:rsid w:val="00D37F5A"/>
    <w:rsid w:val="00D4076E"/>
    <w:rsid w:val="00D4398F"/>
    <w:rsid w:val="00D54D29"/>
    <w:rsid w:val="00D71472"/>
    <w:rsid w:val="00D77611"/>
    <w:rsid w:val="00D8394D"/>
    <w:rsid w:val="00D864D2"/>
    <w:rsid w:val="00D86CBC"/>
    <w:rsid w:val="00DA4D39"/>
    <w:rsid w:val="00DB0324"/>
    <w:rsid w:val="00DB3144"/>
    <w:rsid w:val="00DC4CFC"/>
    <w:rsid w:val="00DC6C43"/>
    <w:rsid w:val="00DD0024"/>
    <w:rsid w:val="00DD6E23"/>
    <w:rsid w:val="00DE559D"/>
    <w:rsid w:val="00DE7268"/>
    <w:rsid w:val="00DF23D2"/>
    <w:rsid w:val="00DF7363"/>
    <w:rsid w:val="00E02095"/>
    <w:rsid w:val="00E07057"/>
    <w:rsid w:val="00E26686"/>
    <w:rsid w:val="00E344D2"/>
    <w:rsid w:val="00E349CE"/>
    <w:rsid w:val="00E405D3"/>
    <w:rsid w:val="00E410B4"/>
    <w:rsid w:val="00E43B17"/>
    <w:rsid w:val="00E45E79"/>
    <w:rsid w:val="00E51EF9"/>
    <w:rsid w:val="00E52B8A"/>
    <w:rsid w:val="00E576CD"/>
    <w:rsid w:val="00E6256C"/>
    <w:rsid w:val="00E64C2C"/>
    <w:rsid w:val="00E66EFC"/>
    <w:rsid w:val="00E71990"/>
    <w:rsid w:val="00E73364"/>
    <w:rsid w:val="00E75E98"/>
    <w:rsid w:val="00E81CCC"/>
    <w:rsid w:val="00E91102"/>
    <w:rsid w:val="00E94277"/>
    <w:rsid w:val="00E950BB"/>
    <w:rsid w:val="00EA309F"/>
    <w:rsid w:val="00EA316A"/>
    <w:rsid w:val="00EA316E"/>
    <w:rsid w:val="00EA5286"/>
    <w:rsid w:val="00EB2624"/>
    <w:rsid w:val="00EC1F64"/>
    <w:rsid w:val="00EC20EE"/>
    <w:rsid w:val="00EC4D32"/>
    <w:rsid w:val="00EE736F"/>
    <w:rsid w:val="00F00B4C"/>
    <w:rsid w:val="00F01166"/>
    <w:rsid w:val="00F025CE"/>
    <w:rsid w:val="00F0533D"/>
    <w:rsid w:val="00F060F6"/>
    <w:rsid w:val="00F06646"/>
    <w:rsid w:val="00F21547"/>
    <w:rsid w:val="00F218C6"/>
    <w:rsid w:val="00F30262"/>
    <w:rsid w:val="00F31D8B"/>
    <w:rsid w:val="00F35FDA"/>
    <w:rsid w:val="00F378E2"/>
    <w:rsid w:val="00F5092A"/>
    <w:rsid w:val="00F64BBB"/>
    <w:rsid w:val="00F65FCC"/>
    <w:rsid w:val="00F67AEB"/>
    <w:rsid w:val="00F767F5"/>
    <w:rsid w:val="00F85D3E"/>
    <w:rsid w:val="00F97002"/>
    <w:rsid w:val="00FA0E9C"/>
    <w:rsid w:val="00FA7E78"/>
    <w:rsid w:val="00FB576F"/>
    <w:rsid w:val="00FC1D30"/>
    <w:rsid w:val="00FD7279"/>
    <w:rsid w:val="00FE3696"/>
    <w:rsid w:val="00FE62E8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D8AF"/>
  <w15:docId w15:val="{8CE95B2E-A17B-4B8C-B84D-C6D1F9C7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260"/>
    <w:pPr>
      <w:keepNext/>
      <w:widowControl w:val="0"/>
      <w:autoSpaceDE w:val="0"/>
      <w:autoSpaceDN w:val="0"/>
      <w:adjustRightInd w:val="0"/>
      <w:spacing w:after="0" w:line="240" w:lineRule="auto"/>
      <w:ind w:left="-284" w:right="-164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C274B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0394"/>
  </w:style>
  <w:style w:type="character" w:styleId="a5">
    <w:name w:val="page number"/>
    <w:basedOn w:val="a0"/>
    <w:rsid w:val="00440394"/>
  </w:style>
  <w:style w:type="paragraph" w:customStyle="1" w:styleId="FR1">
    <w:name w:val="FR1"/>
    <w:rsid w:val="00C10139"/>
    <w:pPr>
      <w:widowControl w:val="0"/>
      <w:autoSpaceDE w:val="0"/>
      <w:autoSpaceDN w:val="0"/>
      <w:adjustRightInd w:val="0"/>
      <w:spacing w:before="140" w:after="0" w:line="240" w:lineRule="auto"/>
      <w:jc w:val="right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6">
    <w:name w:val="Body Text"/>
    <w:basedOn w:val="a"/>
    <w:link w:val="a7"/>
    <w:rsid w:val="004075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4075B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p8">
    <w:name w:val="p8"/>
    <w:basedOn w:val="a"/>
    <w:rsid w:val="00C1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7726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14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locked/>
    <w:rsid w:val="00F060F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60F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90">
    <w:name w:val="Заголовок 9 Знак"/>
    <w:basedOn w:val="a0"/>
    <w:link w:val="9"/>
    <w:rsid w:val="006C274B"/>
    <w:rPr>
      <w:rFonts w:ascii="Arial" w:eastAsia="Times New Roman" w:hAnsi="Arial" w:cs="Arial"/>
      <w:lang w:val="ru-RU" w:eastAsia="ru-RU"/>
    </w:rPr>
  </w:style>
  <w:style w:type="paragraph" w:customStyle="1" w:styleId="aa">
    <w:name w:val="Знак"/>
    <w:basedOn w:val="a"/>
    <w:rsid w:val="006C27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61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DE7268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6F4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710E-C59B-4497-82B6-5D70D0BE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k16_3</cp:lastModifiedBy>
  <cp:revision>4</cp:revision>
  <cp:lastPrinted>2019-11-19T06:33:00Z</cp:lastPrinted>
  <dcterms:created xsi:type="dcterms:W3CDTF">2019-11-20T06:10:00Z</dcterms:created>
  <dcterms:modified xsi:type="dcterms:W3CDTF">2019-11-21T11:37:00Z</dcterms:modified>
</cp:coreProperties>
</file>