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7" w:rsidRPr="007C0EF7" w:rsidRDefault="007C0EF7" w:rsidP="007C0EF7">
      <w:pPr>
        <w:pStyle w:val="1"/>
        <w:ind w:left="2832" w:firstLine="708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bookmarkStart w:id="0" w:name="_GoBack"/>
      <w:r w:rsidRPr="007C0EF7">
        <w:rPr>
          <w:sz w:val="22"/>
          <w:szCs w:val="22"/>
          <w:lang w:val="ru-RU"/>
        </w:rPr>
        <w:t xml:space="preserve">Проект </w:t>
      </w:r>
      <w:proofErr w:type="spellStart"/>
      <w:proofErr w:type="gramStart"/>
      <w:r w:rsidRPr="007C0EF7">
        <w:rPr>
          <w:sz w:val="22"/>
          <w:szCs w:val="22"/>
          <w:lang w:val="ru-RU"/>
        </w:rPr>
        <w:t>р</w:t>
      </w:r>
      <w:proofErr w:type="gramEnd"/>
      <w:r w:rsidRPr="007C0EF7">
        <w:rPr>
          <w:sz w:val="22"/>
          <w:szCs w:val="22"/>
          <w:lang w:val="ru-RU"/>
        </w:rPr>
        <w:t>ішення</w:t>
      </w:r>
      <w:proofErr w:type="spellEnd"/>
    </w:p>
    <w:p w:rsidR="007C0EF7" w:rsidRPr="007C0EF7" w:rsidRDefault="007C0EF7" w:rsidP="007C0EF7">
      <w:pPr>
        <w:ind w:left="5812"/>
        <w:rPr>
          <w:sz w:val="22"/>
          <w:szCs w:val="22"/>
          <w:lang w:val="uk-UA"/>
        </w:rPr>
      </w:pPr>
      <w:r w:rsidRPr="007C0EF7">
        <w:rPr>
          <w:sz w:val="22"/>
          <w:szCs w:val="22"/>
          <w:lang w:val="uk-UA"/>
        </w:rPr>
        <w:t>Розробник: відділ кадрів міської ради, начальник Колесник Ж</w:t>
      </w:r>
      <w:r>
        <w:rPr>
          <w:sz w:val="22"/>
          <w:szCs w:val="22"/>
          <w:lang w:val="uk-UA"/>
        </w:rPr>
        <w:t>.</w:t>
      </w:r>
      <w:r w:rsidRPr="007C0EF7">
        <w:rPr>
          <w:sz w:val="22"/>
          <w:szCs w:val="22"/>
          <w:lang w:val="uk-UA"/>
        </w:rPr>
        <w:t>О.</w:t>
      </w:r>
    </w:p>
    <w:p w:rsidR="007C0EF7" w:rsidRPr="007C0EF7" w:rsidRDefault="007C0EF7" w:rsidP="007C0EF7">
      <w:pPr>
        <w:ind w:firstLine="5812"/>
        <w:rPr>
          <w:sz w:val="22"/>
          <w:szCs w:val="22"/>
          <w:lang w:val="uk-UA"/>
        </w:rPr>
      </w:pPr>
      <w:r w:rsidRPr="007C0EF7">
        <w:rPr>
          <w:sz w:val="22"/>
          <w:szCs w:val="22"/>
          <w:lang w:val="uk-UA"/>
        </w:rPr>
        <w:t xml:space="preserve">т. 5-20-52 </w:t>
      </w:r>
    </w:p>
    <w:bookmarkEnd w:id="0"/>
    <w:p w:rsidR="007C0EF7" w:rsidRPr="007C0EF7" w:rsidRDefault="007C0EF7" w:rsidP="00F61E89">
      <w:pPr>
        <w:pStyle w:val="1"/>
        <w:jc w:val="center"/>
        <w:rPr>
          <w:sz w:val="22"/>
          <w:szCs w:val="22"/>
          <w:lang w:val="ru-RU"/>
        </w:rPr>
      </w:pPr>
    </w:p>
    <w:p w:rsidR="007C0EF7" w:rsidRDefault="007C0EF7" w:rsidP="00F61E89">
      <w:pPr>
        <w:pStyle w:val="1"/>
        <w:jc w:val="center"/>
        <w:rPr>
          <w:sz w:val="28"/>
          <w:szCs w:val="28"/>
          <w:lang w:val="ru-RU"/>
        </w:rPr>
      </w:pPr>
    </w:p>
    <w:p w:rsidR="00F61E89" w:rsidRDefault="00F61E89" w:rsidP="00F61E89">
      <w:pPr>
        <w:pStyle w:val="1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89" w:rsidRDefault="00F61E89" w:rsidP="00F61E89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УКРАЇН</w:t>
      </w:r>
      <w:r>
        <w:rPr>
          <w:sz w:val="28"/>
          <w:szCs w:val="28"/>
          <w:lang w:val="ru-RU"/>
        </w:rPr>
        <w:t>А</w:t>
      </w:r>
    </w:p>
    <w:p w:rsidR="00F61E89" w:rsidRDefault="00F61E89" w:rsidP="00F61E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61E89" w:rsidRDefault="00F61E89" w:rsidP="00F61E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61E89" w:rsidRDefault="00F61E89" w:rsidP="00F61E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F61E89" w:rsidRDefault="00F61E89" w:rsidP="00F61E89">
      <w:pPr>
        <w:rPr>
          <w:sz w:val="28"/>
          <w:szCs w:val="28"/>
          <w:lang w:val="uk-UA"/>
        </w:rPr>
      </w:pPr>
    </w:p>
    <w:p w:rsidR="00F61E89" w:rsidRDefault="00F61E89" w:rsidP="00F61E89">
      <w:pPr>
        <w:rPr>
          <w:sz w:val="28"/>
          <w:szCs w:val="28"/>
          <w:lang w:val="uk-UA"/>
        </w:rPr>
      </w:pPr>
    </w:p>
    <w:p w:rsidR="00F61E89" w:rsidRDefault="00F61E89" w:rsidP="00F61E89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дванадцятої  сесія                                                                      сьомого скликання</w:t>
      </w:r>
    </w:p>
    <w:p w:rsidR="00F61E89" w:rsidRDefault="00F61E89" w:rsidP="00F61E89">
      <w:pPr>
        <w:tabs>
          <w:tab w:val="left" w:pos="7020"/>
        </w:tabs>
        <w:rPr>
          <w:sz w:val="28"/>
          <w:szCs w:val="28"/>
          <w:lang w:val="uk-UA"/>
        </w:rPr>
      </w:pPr>
    </w:p>
    <w:p w:rsidR="00F61E89" w:rsidRDefault="00F61E89" w:rsidP="00F61E8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                                     №  </w:t>
      </w:r>
    </w:p>
    <w:p w:rsidR="00F61E89" w:rsidRDefault="00F61E89" w:rsidP="00F61E89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F61E89" w:rsidRDefault="00F61E89" w:rsidP="00F61E89">
      <w:pPr>
        <w:pStyle w:val="1"/>
        <w:tabs>
          <w:tab w:val="left" w:pos="5103"/>
          <w:tab w:val="left" w:pos="5245"/>
        </w:tabs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Про     нагородження     відзнакою  міста     Новограда -  Волинського     орден   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      </w:t>
      </w:r>
      <w:proofErr w:type="spellStart"/>
      <w:r>
        <w:rPr>
          <w:sz w:val="28"/>
          <w:szCs w:val="28"/>
        </w:rPr>
        <w:t>Тригуба</w:t>
      </w:r>
      <w:proofErr w:type="spellEnd"/>
      <w:r>
        <w:rPr>
          <w:sz w:val="28"/>
          <w:szCs w:val="28"/>
        </w:rPr>
        <w:t xml:space="preserve"> І.Л.,</w:t>
      </w:r>
    </w:p>
    <w:p w:rsidR="00F61E89" w:rsidRDefault="00F61E89" w:rsidP="00F61E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F61E89" w:rsidRDefault="00F61E89" w:rsidP="00F61E89">
      <w:pPr>
        <w:rPr>
          <w:lang w:val="uk-UA"/>
        </w:rPr>
      </w:pPr>
    </w:p>
    <w:p w:rsidR="00F61E89" w:rsidRDefault="00F61E89" w:rsidP="00F61E89">
      <w:pPr>
        <w:pStyle w:val="1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Керуючись статтею 25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Україні“, враховуючи рішення міської ради від 23.11.12 № 328    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нову редакцію Положень про звання </w:t>
      </w:r>
      <w:proofErr w:type="spellStart"/>
      <w:r>
        <w:rPr>
          <w:sz w:val="28"/>
          <w:szCs w:val="28"/>
        </w:rPr>
        <w:t>„Почесний</w:t>
      </w:r>
      <w:proofErr w:type="spellEnd"/>
      <w:r>
        <w:rPr>
          <w:sz w:val="28"/>
          <w:szCs w:val="28"/>
        </w:rPr>
        <w:t xml:space="preserve"> громадянин міста Новограда-Волинського“ та про відзнаку міста Новограда-Волинського орден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  зі змінами, рішення комісії з питань нагородження  відзнакою міста Новограда-Волинського орден </w:t>
      </w:r>
      <w:proofErr w:type="spellStart"/>
      <w:r>
        <w:rPr>
          <w:sz w:val="28"/>
          <w:szCs w:val="28"/>
        </w:rPr>
        <w:t>„Звягель</w:t>
      </w:r>
      <w:proofErr w:type="spellEnd"/>
      <w:r>
        <w:rPr>
          <w:sz w:val="28"/>
          <w:szCs w:val="28"/>
        </w:rPr>
        <w:t xml:space="preserve">“, присвоєння звання </w:t>
      </w:r>
      <w:proofErr w:type="spellStart"/>
      <w:r>
        <w:rPr>
          <w:sz w:val="28"/>
          <w:szCs w:val="28"/>
        </w:rPr>
        <w:t>„Почесний</w:t>
      </w:r>
      <w:proofErr w:type="spellEnd"/>
      <w:r>
        <w:rPr>
          <w:sz w:val="28"/>
          <w:szCs w:val="28"/>
        </w:rPr>
        <w:t xml:space="preserve"> громадянин міста Новограда - Волинського“ (протокол №1 від 21.03.17),  міська рада</w:t>
      </w:r>
    </w:p>
    <w:p w:rsidR="00F61E89" w:rsidRDefault="00F61E89" w:rsidP="00F61E89">
      <w:pPr>
        <w:pStyle w:val="1"/>
        <w:ind w:right="0"/>
        <w:jc w:val="both"/>
        <w:rPr>
          <w:sz w:val="28"/>
          <w:szCs w:val="28"/>
        </w:rPr>
      </w:pPr>
    </w:p>
    <w:p w:rsidR="00F61E89" w:rsidRDefault="00F61E89" w:rsidP="00F61E8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ВИРІШИЛА: </w:t>
      </w: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Нагородити відзнакою міста Новограда-Волинського орден </w:t>
      </w:r>
      <w:proofErr w:type="spellStart"/>
      <w:r>
        <w:rPr>
          <w:sz w:val="28"/>
          <w:lang w:val="uk-UA"/>
        </w:rPr>
        <w:t>„Звягель</w:t>
      </w:r>
      <w:proofErr w:type="spellEnd"/>
      <w:r>
        <w:rPr>
          <w:sz w:val="28"/>
          <w:lang w:val="uk-UA"/>
        </w:rPr>
        <w:t>“:</w:t>
      </w:r>
    </w:p>
    <w:p w:rsidR="00F61E89" w:rsidRDefault="00F61E89" w:rsidP="00F61E8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1.1. </w:t>
      </w:r>
      <w:proofErr w:type="spellStart"/>
      <w:r>
        <w:rPr>
          <w:sz w:val="28"/>
          <w:szCs w:val="28"/>
          <w:lang w:val="uk-UA"/>
        </w:rPr>
        <w:t>Тригуба</w:t>
      </w:r>
      <w:proofErr w:type="spellEnd"/>
      <w:r>
        <w:rPr>
          <w:sz w:val="28"/>
          <w:szCs w:val="28"/>
          <w:lang w:val="uk-UA"/>
        </w:rPr>
        <w:t xml:space="preserve"> Івана Лукича – почесного краєзнавця України, пенсіонера за багаторічну сумлінну працю, вагомий особистий внесок у вшанування пам’яті видатної поетеси Лесі  Українки та з нагоди Міжнародного свята літератури і мистецтв </w:t>
      </w:r>
      <w:proofErr w:type="spellStart"/>
      <w:r>
        <w:rPr>
          <w:sz w:val="28"/>
          <w:szCs w:val="28"/>
          <w:lang w:val="uk-UA"/>
        </w:rPr>
        <w:t>„Лесині</w:t>
      </w:r>
      <w:proofErr w:type="spellEnd"/>
      <w:r>
        <w:rPr>
          <w:sz w:val="28"/>
          <w:szCs w:val="28"/>
          <w:lang w:val="uk-UA"/>
        </w:rPr>
        <w:t xml:space="preserve"> джерела“.</w:t>
      </w:r>
    </w:p>
    <w:p w:rsidR="00F61E89" w:rsidRDefault="00F61E89" w:rsidP="00F61E89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1.2. Якубова Віталія Олександровича – заступника начальника оперативного управління-начальника відділу планування застосування оперативного управління штабу командування сухопутних військ Збройних Сил України за наполегливість у виконанні поставлених завдань, зразкове виконання військового та службового обов’язку, виявлену при цьому </w:t>
      </w:r>
      <w:r>
        <w:rPr>
          <w:sz w:val="28"/>
          <w:lang w:val="uk-UA"/>
        </w:rPr>
        <w:lastRenderedPageBreak/>
        <w:t>доблесть і честь</w:t>
      </w:r>
      <w:r>
        <w:rPr>
          <w:sz w:val="28"/>
          <w:szCs w:val="28"/>
          <w:lang w:val="uk-UA"/>
        </w:rPr>
        <w:t xml:space="preserve"> та з нагоди Міжнародного свята літератури і мистецтв </w:t>
      </w:r>
      <w:proofErr w:type="spellStart"/>
      <w:r>
        <w:rPr>
          <w:sz w:val="28"/>
          <w:szCs w:val="28"/>
          <w:lang w:val="uk-UA"/>
        </w:rPr>
        <w:t>„Лесині</w:t>
      </w:r>
      <w:proofErr w:type="spellEnd"/>
      <w:r>
        <w:rPr>
          <w:sz w:val="28"/>
          <w:szCs w:val="28"/>
          <w:lang w:val="uk-UA"/>
        </w:rPr>
        <w:t xml:space="preserve"> джерела“.</w:t>
      </w:r>
    </w:p>
    <w:p w:rsidR="00F61E89" w:rsidRDefault="00F61E89" w:rsidP="00F61E89">
      <w:pPr>
        <w:ind w:firstLine="426"/>
        <w:jc w:val="both"/>
        <w:rPr>
          <w:sz w:val="28"/>
          <w:lang w:val="uk-UA"/>
        </w:rPr>
      </w:pPr>
    </w:p>
    <w:p w:rsidR="00F61E89" w:rsidRDefault="00F61E89" w:rsidP="00F61E89">
      <w:pPr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2.Начальнику відділу кадрів міської ради Колесник Ж.О. забезпечити оформлення  орденських книжок та урочисте вручення нагород.</w:t>
      </w:r>
    </w:p>
    <w:p w:rsidR="00F61E89" w:rsidRDefault="00F61E89" w:rsidP="00F61E89">
      <w:pPr>
        <w:ind w:firstLine="426"/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цього рішення покласти на секретаря міської ради Пономаренко О.А. та керуючого справами виконавчого комітету міської ради </w:t>
      </w:r>
      <w:proofErr w:type="spellStart"/>
      <w:r>
        <w:rPr>
          <w:sz w:val="28"/>
          <w:szCs w:val="28"/>
          <w:lang w:val="uk-UA"/>
        </w:rPr>
        <w:t>Ружицького</w:t>
      </w:r>
      <w:proofErr w:type="spellEnd"/>
      <w:r>
        <w:rPr>
          <w:sz w:val="28"/>
          <w:szCs w:val="28"/>
          <w:lang w:val="uk-UA"/>
        </w:rPr>
        <w:t xml:space="preserve"> Д.А.</w:t>
      </w:r>
    </w:p>
    <w:p w:rsidR="00F61E89" w:rsidRDefault="00F61E89" w:rsidP="00F61E89">
      <w:pPr>
        <w:jc w:val="both"/>
        <w:rPr>
          <w:sz w:val="28"/>
          <w:szCs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jc w:val="both"/>
        <w:rPr>
          <w:sz w:val="28"/>
          <w:lang w:val="uk-UA"/>
        </w:rPr>
      </w:pPr>
    </w:p>
    <w:p w:rsidR="00F61E89" w:rsidRDefault="00F61E89" w:rsidP="00F61E89">
      <w:pPr>
        <w:tabs>
          <w:tab w:val="right" w:pos="10065"/>
          <w:tab w:val="right" w:pos="10348"/>
        </w:tabs>
        <w:ind w:right="-1"/>
        <w:jc w:val="both"/>
        <w:rPr>
          <w:lang w:val="uk-UA"/>
        </w:rPr>
      </w:pP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 голова</w:t>
      </w:r>
      <w:r>
        <w:rPr>
          <w:sz w:val="28"/>
          <w:lang w:val="uk-UA"/>
        </w:rPr>
        <w:t xml:space="preserve">                                                                             В.Л.Весельський</w:t>
      </w:r>
    </w:p>
    <w:p w:rsidR="00F61E89" w:rsidRDefault="00F61E89" w:rsidP="00F61E89"/>
    <w:p w:rsidR="00F61E89" w:rsidRDefault="00F61E89" w:rsidP="00F61E89"/>
    <w:p w:rsidR="0003159A" w:rsidRDefault="0003159A"/>
    <w:sectPr w:rsidR="000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298C"/>
    <w:multiLevelType w:val="multilevel"/>
    <w:tmpl w:val="0B1C778C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94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945" w:hanging="45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215" w:hanging="72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215" w:hanging="72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75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75" w:hanging="108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575" w:hanging="108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6"/>
    <w:rsid w:val="0003159A"/>
    <w:rsid w:val="001D0C76"/>
    <w:rsid w:val="002A34B9"/>
    <w:rsid w:val="00550172"/>
    <w:rsid w:val="007C0EF7"/>
    <w:rsid w:val="00F61E89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9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E89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E89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61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EF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89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E89"/>
    <w:pPr>
      <w:keepNext/>
      <w:widowControl w:val="0"/>
      <w:autoSpaceDE w:val="0"/>
      <w:autoSpaceDN w:val="0"/>
      <w:adjustRightInd w:val="0"/>
      <w:ind w:right="-164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E89"/>
    <w:rPr>
      <w:rFonts w:eastAsia="Times New Roman"/>
      <w:color w:val="auto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61E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E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EF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1347</Words>
  <Characters>769</Characters>
  <Application>Microsoft Office Word</Application>
  <DocSecurity>0</DocSecurity>
  <Lines>6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2017-03-21T12:41:00Z</dcterms:created>
  <dcterms:modified xsi:type="dcterms:W3CDTF">2017-03-21T12:41:00Z</dcterms:modified>
</cp:coreProperties>
</file>