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2D" w:rsidRDefault="007A34EC" w:rsidP="00743A2D">
      <w:pPr>
        <w:ind w:right="-46" w:hanging="20"/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-168910</wp:posOffset>
                </wp:positionV>
                <wp:extent cx="2133600" cy="995680"/>
                <wp:effectExtent l="0" t="2540" r="127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A2D" w:rsidRPr="0009721C" w:rsidRDefault="00743A2D" w:rsidP="00743A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FFFFFF" w:themeColor="background1"/>
                              </w:rPr>
                            </w:pPr>
                            <w:r w:rsidRPr="0009721C">
                              <w:rPr>
                                <w:color w:val="FFFFFF" w:themeColor="background1"/>
                              </w:rPr>
                              <w:t xml:space="preserve">Проект рішення </w:t>
                            </w:r>
                          </w:p>
                          <w:p w:rsidR="00743A2D" w:rsidRPr="0009721C" w:rsidRDefault="00743A2D" w:rsidP="00743A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9721C">
                              <w:rPr>
                                <w:color w:val="FFFFFF" w:themeColor="background1"/>
                              </w:rPr>
                              <w:t>Розробник: УЖКГЕ та КВ міської ради</w:t>
                            </w:r>
                            <w:r w:rsidR="00D36D67" w:rsidRPr="0009721C">
                              <w:rPr>
                                <w:color w:val="FFFFFF" w:themeColor="background1"/>
                              </w:rPr>
                              <w:t>, в.о.</w:t>
                            </w:r>
                            <w:r w:rsidRPr="0009721C">
                              <w:rPr>
                                <w:color w:val="FFFFFF" w:themeColor="background1"/>
                              </w:rPr>
                              <w:t xml:space="preserve"> начальника Тимощук  С.О. ( 2-50-18)</w:t>
                            </w:r>
                          </w:p>
                          <w:p w:rsidR="00743A2D" w:rsidRDefault="00743A2D" w:rsidP="00743A2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9pt;margin-top:-13.3pt;width:168pt;height: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C2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" stroked="f">
                <v:textbox>
                  <w:txbxContent>
                    <w:p w:rsidR="00743A2D" w:rsidRPr="0009721C" w:rsidRDefault="00743A2D" w:rsidP="00743A2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color w:val="FFFFFF" w:themeColor="background1"/>
                        </w:rPr>
                      </w:pPr>
                      <w:r w:rsidRPr="0009721C">
                        <w:rPr>
                          <w:color w:val="FFFFFF" w:themeColor="background1"/>
                        </w:rPr>
                        <w:t xml:space="preserve">Проект рішення </w:t>
                      </w:r>
                    </w:p>
                    <w:p w:rsidR="00743A2D" w:rsidRPr="0009721C" w:rsidRDefault="00743A2D" w:rsidP="00743A2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color w:val="FFFFFF" w:themeColor="background1"/>
                        </w:rPr>
                      </w:pPr>
                      <w:r w:rsidRPr="0009721C">
                        <w:rPr>
                          <w:color w:val="FFFFFF" w:themeColor="background1"/>
                        </w:rPr>
                        <w:t>Розробник: УЖКГЕ та КВ міської ради</w:t>
                      </w:r>
                      <w:r w:rsidR="00D36D67" w:rsidRPr="0009721C">
                        <w:rPr>
                          <w:color w:val="FFFFFF" w:themeColor="background1"/>
                        </w:rPr>
                        <w:t>, в.о.</w:t>
                      </w:r>
                      <w:r w:rsidRPr="0009721C">
                        <w:rPr>
                          <w:color w:val="FFFFFF" w:themeColor="background1"/>
                        </w:rPr>
                        <w:t xml:space="preserve"> начальника Тимощук  С.О. ( 2-50-18)</w:t>
                      </w:r>
                    </w:p>
                    <w:p w:rsidR="00743A2D" w:rsidRDefault="00743A2D" w:rsidP="00743A2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21590</wp:posOffset>
                </wp:positionV>
                <wp:extent cx="21336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A2D" w:rsidRDefault="00743A2D" w:rsidP="00743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7pt;margin-top:1.7pt;width:16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TThg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" stroked="f">
                <v:textbox>
                  <w:txbxContent>
                    <w:p w:rsidR="00743A2D" w:rsidRDefault="00743A2D" w:rsidP="00743A2D"/>
                  </w:txbxContent>
                </v:textbox>
              </v:shape>
            </w:pict>
          </mc:Fallback>
        </mc:AlternateContent>
      </w:r>
    </w:p>
    <w:p w:rsidR="00743A2D" w:rsidRDefault="00743A2D" w:rsidP="00743A2D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114300</wp:posOffset>
            </wp:positionV>
            <wp:extent cx="447675" cy="609600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  <w:t xml:space="preserve">               </w:t>
      </w:r>
    </w:p>
    <w:p w:rsidR="00743A2D" w:rsidRDefault="00743A2D" w:rsidP="00743A2D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743A2D" w:rsidRDefault="00743A2D" w:rsidP="00743A2D">
      <w:pPr>
        <w:widowControl w:val="0"/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:rsidR="00743A2D" w:rsidRPr="00245471" w:rsidRDefault="00743A2D" w:rsidP="00743A2D">
      <w:pPr>
        <w:rPr>
          <w:sz w:val="4"/>
          <w:szCs w:val="4"/>
        </w:rPr>
      </w:pPr>
    </w:p>
    <w:p w:rsidR="00743A2D" w:rsidRPr="00F6467E" w:rsidRDefault="00743A2D" w:rsidP="00743A2D">
      <w:pPr>
        <w:rPr>
          <w:sz w:val="16"/>
          <w:szCs w:val="16"/>
        </w:rPr>
      </w:pPr>
    </w:p>
    <w:p w:rsidR="00743A2D" w:rsidRDefault="00743A2D" w:rsidP="00743A2D">
      <w:pPr>
        <w:pStyle w:val="1"/>
        <w:tabs>
          <w:tab w:val="center" w:pos="5040"/>
          <w:tab w:val="left" w:pos="7656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УКРАЇНА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43A2D" w:rsidRDefault="00743A2D" w:rsidP="00743A2D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ЖИТОМИРСЬКА ОБЛАСТЬ</w:t>
      </w:r>
    </w:p>
    <w:p w:rsidR="00743A2D" w:rsidRDefault="00743A2D" w:rsidP="00743A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743A2D" w:rsidRDefault="00743A2D" w:rsidP="00743A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43A2D" w:rsidRPr="005E0C7F" w:rsidRDefault="00743A2D" w:rsidP="00743A2D">
      <w:pPr>
        <w:jc w:val="both"/>
        <w:rPr>
          <w:sz w:val="28"/>
          <w:szCs w:val="28"/>
        </w:rPr>
      </w:pPr>
    </w:p>
    <w:p w:rsidR="00743A2D" w:rsidRDefault="00743A2D" w:rsidP="00743A2D">
      <w:pPr>
        <w:rPr>
          <w:sz w:val="28"/>
          <w:szCs w:val="28"/>
        </w:rPr>
      </w:pPr>
      <w:r w:rsidRPr="00045E8C">
        <w:rPr>
          <w:sz w:val="28"/>
          <w:szCs w:val="28"/>
        </w:rPr>
        <w:t>сім</w:t>
      </w:r>
      <w:r>
        <w:rPr>
          <w:sz w:val="28"/>
          <w:szCs w:val="28"/>
        </w:rPr>
        <w:t>надцята сесія                                                                            сьомого  скликання</w:t>
      </w:r>
    </w:p>
    <w:p w:rsidR="00743A2D" w:rsidRDefault="00743A2D" w:rsidP="00743A2D">
      <w:pPr>
        <w:jc w:val="both"/>
        <w:rPr>
          <w:sz w:val="28"/>
          <w:szCs w:val="28"/>
        </w:rPr>
      </w:pPr>
    </w:p>
    <w:p w:rsidR="00743A2D" w:rsidRPr="005E0C7F" w:rsidRDefault="00743A2D" w:rsidP="00743A2D">
      <w:pPr>
        <w:jc w:val="both"/>
        <w:rPr>
          <w:sz w:val="28"/>
          <w:szCs w:val="28"/>
        </w:rPr>
      </w:pPr>
      <w:r w:rsidRPr="005E0C7F">
        <w:rPr>
          <w:sz w:val="28"/>
          <w:szCs w:val="28"/>
        </w:rPr>
        <w:t xml:space="preserve">від </w:t>
      </w:r>
      <w:r w:rsidRPr="00045E8C">
        <w:rPr>
          <w:sz w:val="28"/>
          <w:szCs w:val="28"/>
        </w:rPr>
        <w:t xml:space="preserve">                    </w:t>
      </w:r>
      <w:r w:rsidRPr="005E0C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E0C7F">
        <w:rPr>
          <w:sz w:val="28"/>
          <w:szCs w:val="28"/>
        </w:rPr>
        <w:t xml:space="preserve"> </w:t>
      </w:r>
    </w:p>
    <w:p w:rsidR="00743A2D" w:rsidRPr="00A56CDB" w:rsidRDefault="00743A2D" w:rsidP="00743A2D">
      <w:pPr>
        <w:rPr>
          <w:sz w:val="28"/>
          <w:szCs w:val="28"/>
        </w:rPr>
      </w:pPr>
    </w:p>
    <w:p w:rsidR="00743A2D" w:rsidRPr="005E0C7F" w:rsidRDefault="00743A2D" w:rsidP="00743A2D">
      <w:pPr>
        <w:rPr>
          <w:sz w:val="28"/>
          <w:szCs w:val="28"/>
        </w:rPr>
      </w:pPr>
      <w:r w:rsidRPr="005E0C7F">
        <w:rPr>
          <w:sz w:val="28"/>
          <w:szCs w:val="28"/>
        </w:rPr>
        <w:t xml:space="preserve">Про </w:t>
      </w:r>
      <w:r w:rsidRPr="00F50CF3">
        <w:rPr>
          <w:sz w:val="28"/>
          <w:szCs w:val="28"/>
        </w:rPr>
        <w:t xml:space="preserve">  </w:t>
      </w:r>
      <w:r w:rsidRPr="005E0C7F">
        <w:rPr>
          <w:sz w:val="28"/>
          <w:szCs w:val="28"/>
        </w:rPr>
        <w:t xml:space="preserve">  оренду </w:t>
      </w:r>
      <w:r w:rsidRPr="00F50CF3">
        <w:rPr>
          <w:sz w:val="28"/>
          <w:szCs w:val="28"/>
        </w:rPr>
        <w:t xml:space="preserve"> </w:t>
      </w:r>
      <w:r w:rsidRPr="005E0C7F">
        <w:rPr>
          <w:sz w:val="28"/>
          <w:szCs w:val="28"/>
        </w:rPr>
        <w:t xml:space="preserve"> </w:t>
      </w:r>
      <w:r w:rsidRPr="00F50CF3">
        <w:rPr>
          <w:sz w:val="28"/>
          <w:szCs w:val="28"/>
        </w:rPr>
        <w:t xml:space="preserve"> </w:t>
      </w:r>
      <w:r w:rsidRPr="005E0C7F">
        <w:rPr>
          <w:sz w:val="28"/>
          <w:szCs w:val="28"/>
        </w:rPr>
        <w:t xml:space="preserve"> майна  </w:t>
      </w:r>
      <w:r w:rsidRPr="00F50CF3">
        <w:rPr>
          <w:sz w:val="28"/>
          <w:szCs w:val="28"/>
        </w:rPr>
        <w:t xml:space="preserve">  </w:t>
      </w:r>
      <w:r w:rsidRPr="005E0C7F">
        <w:rPr>
          <w:sz w:val="28"/>
          <w:szCs w:val="28"/>
        </w:rPr>
        <w:t xml:space="preserve">  комунальної</w:t>
      </w:r>
    </w:p>
    <w:p w:rsidR="00743A2D" w:rsidRPr="005E0C7F" w:rsidRDefault="00743A2D" w:rsidP="00743A2D">
      <w:pPr>
        <w:rPr>
          <w:sz w:val="28"/>
          <w:szCs w:val="28"/>
        </w:rPr>
      </w:pPr>
      <w:r w:rsidRPr="005E0C7F">
        <w:rPr>
          <w:sz w:val="28"/>
          <w:szCs w:val="28"/>
        </w:rPr>
        <w:t>власності територіальної громади міста</w:t>
      </w:r>
    </w:p>
    <w:p w:rsidR="00743A2D" w:rsidRDefault="00743A2D" w:rsidP="00743A2D">
      <w:pPr>
        <w:ind w:right="-2"/>
        <w:jc w:val="both"/>
        <w:rPr>
          <w:sz w:val="28"/>
          <w:szCs w:val="28"/>
        </w:rPr>
      </w:pPr>
    </w:p>
    <w:p w:rsidR="00743A2D" w:rsidRDefault="00743A2D" w:rsidP="00743A2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55B9">
        <w:rPr>
          <w:sz w:val="28"/>
          <w:szCs w:val="28"/>
        </w:rPr>
        <w:t xml:space="preserve">   </w:t>
      </w:r>
      <w:r w:rsidRPr="005E0C7F">
        <w:rPr>
          <w:sz w:val="28"/>
          <w:szCs w:val="28"/>
        </w:rPr>
        <w:t xml:space="preserve">Керуючись  статтею 25,  частинами п’ятою, сьомою статті 60 Закону України „Про місцеве самоврядування в Україні“, Законом України „Про оренду державного та комунального майна“,  </w:t>
      </w:r>
      <w:r w:rsidRPr="003F7EE3">
        <w:rPr>
          <w:sz w:val="28"/>
          <w:szCs w:val="28"/>
        </w:rPr>
        <w:t xml:space="preserve">Методикою розрахунку </w:t>
      </w:r>
      <w:r w:rsidRPr="00716E38">
        <w:rPr>
          <w:sz w:val="28"/>
          <w:szCs w:val="28"/>
        </w:rPr>
        <w:t>орендної плати за майно комунальної власності територіальної громади міста та пропорції її розподілу, затвердженим рішенням міської ради від 28.07.2011 №132</w:t>
      </w:r>
      <w:r>
        <w:rPr>
          <w:sz w:val="28"/>
          <w:szCs w:val="28"/>
        </w:rPr>
        <w:t xml:space="preserve">, </w:t>
      </w:r>
      <w:r w:rsidR="00F9795F">
        <w:rPr>
          <w:sz w:val="28"/>
          <w:szCs w:val="28"/>
        </w:rPr>
        <w:t xml:space="preserve">враховуючи </w:t>
      </w:r>
      <w:r w:rsidR="00B30459">
        <w:rPr>
          <w:sz w:val="28"/>
          <w:szCs w:val="28"/>
        </w:rPr>
        <w:t xml:space="preserve">рішення погоджувальної ради (протокол від 05.10.2017 №35), </w:t>
      </w:r>
      <w:r w:rsidR="00F9795F">
        <w:rPr>
          <w:sz w:val="28"/>
          <w:szCs w:val="28"/>
        </w:rPr>
        <w:t xml:space="preserve">пропозиції </w:t>
      </w:r>
      <w:r w:rsidR="00045E8C">
        <w:rPr>
          <w:sz w:val="28"/>
          <w:szCs w:val="28"/>
        </w:rPr>
        <w:t>постійної</w:t>
      </w:r>
      <w:r w:rsidR="00045E8C" w:rsidRPr="00045E8C">
        <w:rPr>
          <w:sz w:val="28"/>
          <w:szCs w:val="28"/>
        </w:rPr>
        <w:t xml:space="preserve"> комісії </w:t>
      </w:r>
      <w:r w:rsidR="00C5589D">
        <w:rPr>
          <w:sz w:val="28"/>
          <w:szCs w:val="28"/>
        </w:rPr>
        <w:t xml:space="preserve">міської ради </w:t>
      </w:r>
      <w:r w:rsidR="00045E8C" w:rsidRPr="00045E8C">
        <w:rPr>
          <w:sz w:val="28"/>
          <w:szCs w:val="28"/>
        </w:rPr>
        <w:t>з питань міського бюджету та</w:t>
      </w:r>
      <w:r w:rsidR="00045E8C">
        <w:rPr>
          <w:sz w:val="28"/>
          <w:szCs w:val="28"/>
        </w:rPr>
        <w:t xml:space="preserve"> комунальної власності, з метою досудового врегулювання питання власності відносно нежитлової будівлі на  вул. Шевченка,18,</w:t>
      </w:r>
      <w:r>
        <w:rPr>
          <w:sz w:val="28"/>
          <w:szCs w:val="28"/>
        </w:rPr>
        <w:t xml:space="preserve"> міська рада </w:t>
      </w:r>
    </w:p>
    <w:p w:rsidR="00743A2D" w:rsidRPr="005E0C7F" w:rsidRDefault="00743A2D" w:rsidP="00743A2D">
      <w:pPr>
        <w:jc w:val="both"/>
        <w:rPr>
          <w:sz w:val="28"/>
          <w:szCs w:val="28"/>
        </w:rPr>
      </w:pPr>
      <w:r w:rsidRPr="005E0C7F">
        <w:rPr>
          <w:sz w:val="28"/>
          <w:szCs w:val="28"/>
        </w:rPr>
        <w:t>ВИРІШИЛА:</w:t>
      </w:r>
    </w:p>
    <w:p w:rsidR="000F604F" w:rsidRDefault="000F604F" w:rsidP="000F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375C">
        <w:rPr>
          <w:sz w:val="28"/>
          <w:szCs w:val="28"/>
        </w:rPr>
        <w:t>1</w:t>
      </w:r>
      <w:r w:rsidR="00045E8C">
        <w:rPr>
          <w:sz w:val="28"/>
          <w:szCs w:val="28"/>
        </w:rPr>
        <w:t>.</w:t>
      </w:r>
      <w:r w:rsidR="00045E8C" w:rsidRPr="001A04D5">
        <w:rPr>
          <w:sz w:val="28"/>
          <w:szCs w:val="28"/>
        </w:rPr>
        <w:t> </w:t>
      </w:r>
      <w:r w:rsidRPr="001A04D5">
        <w:rPr>
          <w:sz w:val="28"/>
          <w:szCs w:val="28"/>
        </w:rPr>
        <w:t>Новоград– Волинсько</w:t>
      </w:r>
      <w:r>
        <w:rPr>
          <w:sz w:val="28"/>
          <w:szCs w:val="28"/>
        </w:rPr>
        <w:t>му</w:t>
      </w:r>
      <w:r w:rsidRPr="001A04D5">
        <w:rPr>
          <w:sz w:val="28"/>
          <w:szCs w:val="28"/>
        </w:rPr>
        <w:t xml:space="preserve"> місько</w:t>
      </w:r>
      <w:r>
        <w:rPr>
          <w:sz w:val="28"/>
          <w:szCs w:val="28"/>
        </w:rPr>
        <w:t>му</w:t>
      </w:r>
      <w:r w:rsidRPr="001A04D5">
        <w:rPr>
          <w:sz w:val="28"/>
          <w:szCs w:val="28"/>
        </w:rPr>
        <w:t xml:space="preserve"> архітектурно – планувально</w:t>
      </w:r>
      <w:r>
        <w:rPr>
          <w:sz w:val="28"/>
          <w:szCs w:val="28"/>
        </w:rPr>
        <w:t>му</w:t>
      </w:r>
      <w:r w:rsidRPr="001A04D5">
        <w:rPr>
          <w:sz w:val="28"/>
          <w:szCs w:val="28"/>
        </w:rPr>
        <w:t xml:space="preserve"> комунально</w:t>
      </w:r>
      <w:r>
        <w:rPr>
          <w:sz w:val="28"/>
          <w:szCs w:val="28"/>
        </w:rPr>
        <w:t>му</w:t>
      </w:r>
      <w:r w:rsidRPr="001A04D5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1A04D5">
        <w:rPr>
          <w:sz w:val="28"/>
          <w:szCs w:val="28"/>
        </w:rPr>
        <w:t xml:space="preserve"> </w:t>
      </w:r>
      <w:r w:rsidR="008F5DC4" w:rsidRPr="008F5DC4">
        <w:rPr>
          <w:sz w:val="28"/>
          <w:szCs w:val="28"/>
          <w:lang w:val="ru-RU"/>
        </w:rPr>
        <w:t>(Сербін С.</w:t>
      </w:r>
      <w:r w:rsidR="008F5DC4">
        <w:rPr>
          <w:sz w:val="28"/>
          <w:szCs w:val="28"/>
          <w:lang w:val="ru-RU"/>
        </w:rPr>
        <w:t>П.</w:t>
      </w:r>
      <w:r w:rsidR="008F5DC4" w:rsidRPr="008F5DC4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</w:rPr>
        <w:t>безоплатно передати на баланс у</w:t>
      </w:r>
      <w:r w:rsidRPr="00106A89">
        <w:rPr>
          <w:sz w:val="28"/>
          <w:szCs w:val="28"/>
        </w:rPr>
        <w:t>правлінн</w:t>
      </w:r>
      <w:r>
        <w:rPr>
          <w:sz w:val="28"/>
          <w:szCs w:val="28"/>
        </w:rPr>
        <w:t>я</w:t>
      </w:r>
      <w:r w:rsidRPr="00106A89">
        <w:rPr>
          <w:sz w:val="28"/>
          <w:szCs w:val="28"/>
        </w:rPr>
        <w:t xml:space="preserve"> житлово-комунального господарства, енергозбереження та комунальної  власності міської ради</w:t>
      </w:r>
      <w:r w:rsidR="008F5DC4">
        <w:rPr>
          <w:sz w:val="28"/>
          <w:szCs w:val="28"/>
        </w:rPr>
        <w:t xml:space="preserve"> (Тимощук С.О.)</w:t>
      </w:r>
      <w:r>
        <w:rPr>
          <w:sz w:val="28"/>
          <w:szCs w:val="28"/>
        </w:rPr>
        <w:t xml:space="preserve"> </w:t>
      </w:r>
      <w:r w:rsidRPr="001A04D5">
        <w:rPr>
          <w:sz w:val="28"/>
          <w:szCs w:val="28"/>
        </w:rPr>
        <w:t>частину нежитлового приміщення на вул. Замкова, 3/6 загальною площею 33,27 кв.м.,</w:t>
      </w:r>
      <w:r w:rsidRPr="001A04D5">
        <w:rPr>
          <w:color w:val="FF0000"/>
          <w:sz w:val="28"/>
          <w:szCs w:val="28"/>
        </w:rPr>
        <w:t xml:space="preserve"> </w:t>
      </w:r>
      <w:r w:rsidRPr="001A04D5">
        <w:rPr>
          <w:sz w:val="28"/>
          <w:szCs w:val="28"/>
        </w:rPr>
        <w:t xml:space="preserve">балансовою вартістю 32772,32 грн., залишковою вартістю </w:t>
      </w:r>
      <w:r w:rsidR="00045E8C">
        <w:rPr>
          <w:sz w:val="28"/>
          <w:szCs w:val="28"/>
        </w:rPr>
        <w:t xml:space="preserve">  </w:t>
      </w:r>
      <w:r w:rsidRPr="001A04D5">
        <w:rPr>
          <w:sz w:val="28"/>
          <w:szCs w:val="28"/>
        </w:rPr>
        <w:t>2</w:t>
      </w:r>
      <w:r>
        <w:rPr>
          <w:sz w:val="28"/>
          <w:szCs w:val="28"/>
        </w:rPr>
        <w:t>1303,00</w:t>
      </w:r>
      <w:r w:rsidRPr="001A04D5">
        <w:rPr>
          <w:sz w:val="28"/>
          <w:szCs w:val="28"/>
        </w:rPr>
        <w:t xml:space="preserve"> грн.</w:t>
      </w:r>
    </w:p>
    <w:p w:rsidR="000F604F" w:rsidRDefault="00EC375C" w:rsidP="000F604F">
      <w:pPr>
        <w:pStyle w:val="a3"/>
        <w:ind w:left="0" w:right="0" w:firstLine="340"/>
        <w:jc w:val="both"/>
        <w:rPr>
          <w:szCs w:val="28"/>
        </w:rPr>
      </w:pPr>
      <w:r>
        <w:rPr>
          <w:szCs w:val="28"/>
        </w:rPr>
        <w:t>2</w:t>
      </w:r>
      <w:r w:rsidR="000F604F">
        <w:rPr>
          <w:szCs w:val="28"/>
        </w:rPr>
        <w:t>.</w:t>
      </w:r>
      <w:r w:rsidR="00045E8C" w:rsidRPr="001A04D5">
        <w:rPr>
          <w:szCs w:val="28"/>
        </w:rPr>
        <w:t> </w:t>
      </w:r>
      <w:r w:rsidR="000F604F">
        <w:rPr>
          <w:szCs w:val="28"/>
        </w:rPr>
        <w:t xml:space="preserve">Керівникам </w:t>
      </w:r>
      <w:r w:rsidR="00045E8C">
        <w:rPr>
          <w:szCs w:val="28"/>
        </w:rPr>
        <w:t xml:space="preserve">установ, </w:t>
      </w:r>
      <w:r w:rsidR="000F604F">
        <w:rPr>
          <w:szCs w:val="28"/>
        </w:rPr>
        <w:t xml:space="preserve">зазначених у пункті </w:t>
      </w:r>
      <w:r>
        <w:rPr>
          <w:szCs w:val="28"/>
        </w:rPr>
        <w:t>1</w:t>
      </w:r>
      <w:r w:rsidR="008F5DC4">
        <w:rPr>
          <w:szCs w:val="28"/>
        </w:rPr>
        <w:t xml:space="preserve"> цього рішення</w:t>
      </w:r>
      <w:r w:rsidR="00045E8C">
        <w:rPr>
          <w:szCs w:val="28"/>
        </w:rPr>
        <w:t>,</w:t>
      </w:r>
      <w:r w:rsidR="000F604F">
        <w:rPr>
          <w:szCs w:val="28"/>
        </w:rPr>
        <w:t xml:space="preserve"> оформити </w:t>
      </w:r>
      <w:r w:rsidR="00B30459">
        <w:rPr>
          <w:szCs w:val="28"/>
        </w:rPr>
        <w:t xml:space="preserve">  </w:t>
      </w:r>
      <w:r w:rsidR="000F604F">
        <w:rPr>
          <w:szCs w:val="28"/>
        </w:rPr>
        <w:t>прийом – передачу майна згідно чинного законодавства.</w:t>
      </w:r>
    </w:p>
    <w:p w:rsidR="00EC41C3" w:rsidRDefault="00EC375C" w:rsidP="000F604F">
      <w:pPr>
        <w:pStyle w:val="a3"/>
        <w:ind w:left="0" w:right="0" w:firstLine="340"/>
        <w:jc w:val="both"/>
        <w:rPr>
          <w:szCs w:val="28"/>
        </w:rPr>
      </w:pPr>
      <w:r>
        <w:rPr>
          <w:szCs w:val="28"/>
        </w:rPr>
        <w:t>3</w:t>
      </w:r>
      <w:r w:rsidR="000F604F">
        <w:rPr>
          <w:szCs w:val="28"/>
        </w:rPr>
        <w:t>.</w:t>
      </w:r>
      <w:r w:rsidR="00045E8C" w:rsidRPr="001A04D5">
        <w:rPr>
          <w:szCs w:val="28"/>
        </w:rPr>
        <w:t> </w:t>
      </w:r>
      <w:r w:rsidR="008760F9">
        <w:rPr>
          <w:szCs w:val="28"/>
        </w:rPr>
        <w:t>У</w:t>
      </w:r>
      <w:r w:rsidR="008760F9" w:rsidRPr="00106A89">
        <w:rPr>
          <w:szCs w:val="28"/>
        </w:rPr>
        <w:t>правлінню житлово-комунального господарства, енергозбереження та комунальної  власності міської ради</w:t>
      </w:r>
      <w:r w:rsidR="008760F9">
        <w:rPr>
          <w:szCs w:val="28"/>
        </w:rPr>
        <w:t xml:space="preserve"> (Тимощук С.О.)</w:t>
      </w:r>
      <w:r w:rsidR="00EC41C3">
        <w:rPr>
          <w:szCs w:val="28"/>
        </w:rPr>
        <w:t>:</w:t>
      </w:r>
    </w:p>
    <w:p w:rsidR="00045E8C" w:rsidRDefault="00EC375C" w:rsidP="00045E8C">
      <w:pPr>
        <w:pStyle w:val="a3"/>
        <w:ind w:left="0" w:right="0" w:firstLine="340"/>
        <w:jc w:val="both"/>
        <w:rPr>
          <w:szCs w:val="28"/>
        </w:rPr>
      </w:pPr>
      <w:r>
        <w:rPr>
          <w:szCs w:val="28"/>
        </w:rPr>
        <w:t>3</w:t>
      </w:r>
      <w:r w:rsidR="00EC41C3">
        <w:rPr>
          <w:szCs w:val="28"/>
        </w:rPr>
        <w:t>.1</w:t>
      </w:r>
      <w:r w:rsidR="008760F9">
        <w:rPr>
          <w:szCs w:val="28"/>
        </w:rPr>
        <w:t xml:space="preserve"> розірвати за з</w:t>
      </w:r>
      <w:r w:rsidR="008760F9" w:rsidRPr="004C2A0D">
        <w:rPr>
          <w:szCs w:val="28"/>
        </w:rPr>
        <w:t>годою сторін догов</w:t>
      </w:r>
      <w:r w:rsidR="008760F9">
        <w:rPr>
          <w:szCs w:val="28"/>
        </w:rPr>
        <w:t>о</w:t>
      </w:r>
      <w:r w:rsidR="008760F9" w:rsidRPr="004C2A0D">
        <w:rPr>
          <w:szCs w:val="28"/>
        </w:rPr>
        <w:t>р</w:t>
      </w:r>
      <w:r w:rsidR="008760F9">
        <w:rPr>
          <w:szCs w:val="28"/>
        </w:rPr>
        <w:t>и</w:t>
      </w:r>
      <w:r w:rsidR="008760F9" w:rsidRPr="004C2A0D">
        <w:rPr>
          <w:szCs w:val="28"/>
        </w:rPr>
        <w:t xml:space="preserve"> оренди нежитлового приміщення на вул. </w:t>
      </w:r>
      <w:r w:rsidR="008760F9">
        <w:rPr>
          <w:szCs w:val="28"/>
        </w:rPr>
        <w:t>Замкова, 3/6</w:t>
      </w:r>
      <w:r w:rsidR="00045E8C">
        <w:rPr>
          <w:szCs w:val="28"/>
        </w:rPr>
        <w:t>, а саме</w:t>
      </w:r>
      <w:r w:rsidR="000F604F">
        <w:rPr>
          <w:szCs w:val="28"/>
        </w:rPr>
        <w:t>:</w:t>
      </w:r>
      <w:r w:rsidR="00045E8C" w:rsidRPr="00045E8C">
        <w:rPr>
          <w:szCs w:val="28"/>
        </w:rPr>
        <w:t xml:space="preserve"> </w:t>
      </w:r>
    </w:p>
    <w:p w:rsidR="00045E8C" w:rsidRDefault="00045E8C" w:rsidP="00045E8C">
      <w:pPr>
        <w:pStyle w:val="a3"/>
        <w:ind w:left="0" w:right="0" w:firstLine="340"/>
        <w:jc w:val="both"/>
        <w:rPr>
          <w:szCs w:val="28"/>
        </w:rPr>
      </w:pPr>
      <w:r>
        <w:rPr>
          <w:szCs w:val="28"/>
        </w:rPr>
        <w:t xml:space="preserve">- </w:t>
      </w:r>
      <w:r w:rsidRPr="00E6041C">
        <w:rPr>
          <w:szCs w:val="28"/>
        </w:rPr>
        <w:t xml:space="preserve">від </w:t>
      </w:r>
      <w:r>
        <w:rPr>
          <w:szCs w:val="28"/>
        </w:rPr>
        <w:t>01.10.2016</w:t>
      </w:r>
      <w:r w:rsidRPr="00E6041C">
        <w:rPr>
          <w:szCs w:val="28"/>
        </w:rPr>
        <w:t xml:space="preserve"> року </w:t>
      </w:r>
      <w:r w:rsidRPr="00554207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25</w:t>
      </w:r>
      <w:r w:rsidRPr="00E6041C">
        <w:rPr>
          <w:szCs w:val="28"/>
        </w:rPr>
        <w:t>, укладений з</w:t>
      </w:r>
      <w:r>
        <w:rPr>
          <w:szCs w:val="28"/>
        </w:rPr>
        <w:t xml:space="preserve"> В</w:t>
      </w:r>
      <w:r w:rsidRPr="00EB6B0E">
        <w:rPr>
          <w:szCs w:val="28"/>
        </w:rPr>
        <w:t xml:space="preserve">ІДОКРЕМЛЕНИМ </w:t>
      </w:r>
      <w:r>
        <w:rPr>
          <w:szCs w:val="28"/>
        </w:rPr>
        <w:t>ПІДРОЗДІЛОМ ГРОМАДСЬКОЇ ОРГАНІЗАЦІЇ</w:t>
      </w:r>
      <w:r w:rsidRPr="00EB6B0E">
        <w:rPr>
          <w:szCs w:val="28"/>
        </w:rPr>
        <w:t xml:space="preserve"> „</w:t>
      </w:r>
      <w:r>
        <w:rPr>
          <w:szCs w:val="28"/>
        </w:rPr>
        <w:t>СПІЛКА УЧАСНИКІВ, ВЕТЕРАНІВ, ІНВАЛІДІВ АТО ТА БОЙОВИХ ДІЙ</w:t>
      </w:r>
      <w:r w:rsidRPr="00EB6B0E">
        <w:rPr>
          <w:szCs w:val="28"/>
        </w:rPr>
        <w:t>“</w:t>
      </w:r>
      <w:r w:rsidRPr="00653164">
        <w:rPr>
          <w:szCs w:val="28"/>
        </w:rPr>
        <w:t xml:space="preserve"> </w:t>
      </w:r>
      <w:r>
        <w:rPr>
          <w:szCs w:val="28"/>
        </w:rPr>
        <w:t>ЖИТОМИРСЬКОЇ ОБЛАСТІ;</w:t>
      </w:r>
    </w:p>
    <w:p w:rsidR="000F604F" w:rsidRDefault="000F604F" w:rsidP="00EC41C3">
      <w:pPr>
        <w:pStyle w:val="a3"/>
        <w:ind w:left="0" w:right="0" w:firstLine="340"/>
        <w:jc w:val="both"/>
        <w:rPr>
          <w:szCs w:val="28"/>
        </w:rPr>
      </w:pPr>
      <w:r>
        <w:rPr>
          <w:szCs w:val="28"/>
        </w:rPr>
        <w:t>-</w:t>
      </w:r>
      <w:r w:rsidR="008760F9">
        <w:rPr>
          <w:szCs w:val="28"/>
        </w:rPr>
        <w:t xml:space="preserve"> </w:t>
      </w:r>
      <w:r w:rsidR="008760F9" w:rsidRPr="00E6041C">
        <w:rPr>
          <w:szCs w:val="28"/>
        </w:rPr>
        <w:t xml:space="preserve">від </w:t>
      </w:r>
      <w:r w:rsidR="00EC41C3">
        <w:rPr>
          <w:szCs w:val="28"/>
        </w:rPr>
        <w:t>19</w:t>
      </w:r>
      <w:r w:rsidR="008760F9">
        <w:rPr>
          <w:szCs w:val="28"/>
        </w:rPr>
        <w:t>.</w:t>
      </w:r>
      <w:r w:rsidR="00EC41C3">
        <w:rPr>
          <w:szCs w:val="28"/>
        </w:rPr>
        <w:t>1</w:t>
      </w:r>
      <w:r w:rsidR="008760F9">
        <w:rPr>
          <w:szCs w:val="28"/>
        </w:rPr>
        <w:t>0.201</w:t>
      </w:r>
      <w:r w:rsidR="00EC41C3">
        <w:rPr>
          <w:szCs w:val="28"/>
        </w:rPr>
        <w:t>6</w:t>
      </w:r>
      <w:r w:rsidR="008760F9" w:rsidRPr="00E6041C">
        <w:rPr>
          <w:szCs w:val="28"/>
        </w:rPr>
        <w:t xml:space="preserve"> року </w:t>
      </w:r>
      <w:r w:rsidR="008760F9" w:rsidRPr="00554207">
        <w:rPr>
          <w:color w:val="000000" w:themeColor="text1"/>
          <w:szCs w:val="28"/>
        </w:rPr>
        <w:t>№</w:t>
      </w:r>
      <w:r w:rsidR="00EC41C3">
        <w:rPr>
          <w:color w:val="000000" w:themeColor="text1"/>
          <w:szCs w:val="28"/>
        </w:rPr>
        <w:t>23</w:t>
      </w:r>
      <w:r w:rsidR="008760F9" w:rsidRPr="00E6041C">
        <w:rPr>
          <w:szCs w:val="28"/>
        </w:rPr>
        <w:t>, укладений з</w:t>
      </w:r>
      <w:r w:rsidR="008760F9">
        <w:rPr>
          <w:szCs w:val="28"/>
        </w:rPr>
        <w:t xml:space="preserve"> </w:t>
      </w:r>
      <w:r w:rsidR="00EC41C3">
        <w:rPr>
          <w:szCs w:val="28"/>
        </w:rPr>
        <w:t>ГРОМАДСЬКОЮ ОРГАНІЗАЦІЄ</w:t>
      </w:r>
      <w:r w:rsidR="00EC41C3" w:rsidRPr="00835D06">
        <w:rPr>
          <w:szCs w:val="28"/>
        </w:rPr>
        <w:t>Ю „ВСЕУКРАЇНСЬКИЙ СОЮЗ ВЕТЕРАНІВ АТО“</w:t>
      </w:r>
      <w:r w:rsidR="00EC41C3">
        <w:rPr>
          <w:szCs w:val="28"/>
        </w:rPr>
        <w:t>;</w:t>
      </w:r>
    </w:p>
    <w:p w:rsidR="0072268E" w:rsidRPr="00244067" w:rsidRDefault="0072268E" w:rsidP="0072268E">
      <w:pPr>
        <w:pStyle w:val="a3"/>
        <w:ind w:left="0" w:right="0" w:firstLine="340"/>
        <w:jc w:val="both"/>
        <w:rPr>
          <w:szCs w:val="28"/>
        </w:rPr>
      </w:pPr>
      <w:r>
        <w:rPr>
          <w:szCs w:val="28"/>
        </w:rPr>
        <w:t xml:space="preserve">- </w:t>
      </w:r>
      <w:r w:rsidRPr="00E6041C">
        <w:rPr>
          <w:szCs w:val="28"/>
        </w:rPr>
        <w:t xml:space="preserve">від </w:t>
      </w:r>
      <w:r>
        <w:rPr>
          <w:szCs w:val="28"/>
        </w:rPr>
        <w:t>08.11.2016</w:t>
      </w:r>
      <w:r w:rsidRPr="00E6041C">
        <w:rPr>
          <w:szCs w:val="28"/>
        </w:rPr>
        <w:t xml:space="preserve"> року </w:t>
      </w:r>
      <w:r w:rsidRPr="00554207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142</w:t>
      </w:r>
      <w:r w:rsidRPr="00E6041C">
        <w:rPr>
          <w:szCs w:val="28"/>
        </w:rPr>
        <w:t>, укладений з</w:t>
      </w:r>
      <w:r>
        <w:rPr>
          <w:szCs w:val="28"/>
        </w:rPr>
        <w:t xml:space="preserve"> </w:t>
      </w:r>
      <w:r w:rsidRPr="00B60320">
        <w:rPr>
          <w:color w:val="000000"/>
          <w:szCs w:val="28"/>
        </w:rPr>
        <w:t>управлінням справами Верховної Ради України</w:t>
      </w:r>
      <w:r>
        <w:rPr>
          <w:color w:val="000000"/>
          <w:szCs w:val="28"/>
        </w:rPr>
        <w:t>;</w:t>
      </w:r>
    </w:p>
    <w:p w:rsidR="00EC41C3" w:rsidRDefault="00EC41C3" w:rsidP="00EC41C3">
      <w:pPr>
        <w:pStyle w:val="a3"/>
        <w:ind w:left="0" w:right="0" w:firstLine="340"/>
        <w:jc w:val="both"/>
        <w:rPr>
          <w:szCs w:val="28"/>
        </w:rPr>
      </w:pPr>
      <w:r>
        <w:rPr>
          <w:szCs w:val="28"/>
        </w:rPr>
        <w:t xml:space="preserve">- </w:t>
      </w:r>
      <w:r w:rsidRPr="00E6041C">
        <w:rPr>
          <w:szCs w:val="28"/>
        </w:rPr>
        <w:t xml:space="preserve">від </w:t>
      </w:r>
      <w:r>
        <w:rPr>
          <w:szCs w:val="28"/>
        </w:rPr>
        <w:t>21.06.2017</w:t>
      </w:r>
      <w:r w:rsidRPr="00E6041C">
        <w:rPr>
          <w:szCs w:val="28"/>
        </w:rPr>
        <w:t xml:space="preserve"> року </w:t>
      </w:r>
      <w:r w:rsidRPr="00554207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16 (2017)</w:t>
      </w:r>
      <w:r w:rsidRPr="00E6041C">
        <w:rPr>
          <w:szCs w:val="28"/>
        </w:rPr>
        <w:t>, укладений з</w:t>
      </w:r>
      <w:r>
        <w:rPr>
          <w:szCs w:val="28"/>
        </w:rPr>
        <w:t xml:space="preserve"> виконавчим комітетом Новоград-Волинської міської ради</w:t>
      </w:r>
      <w:r w:rsidR="0072268E">
        <w:rPr>
          <w:szCs w:val="28"/>
        </w:rPr>
        <w:t>.</w:t>
      </w:r>
    </w:p>
    <w:p w:rsidR="00045E8C" w:rsidRDefault="00045E8C" w:rsidP="00EC375C">
      <w:pPr>
        <w:ind w:right="-46" w:hanging="20"/>
        <w:jc w:val="both"/>
        <w:rPr>
          <w:sz w:val="28"/>
          <w:szCs w:val="28"/>
        </w:rPr>
      </w:pPr>
    </w:p>
    <w:p w:rsidR="008760F9" w:rsidRPr="0017460C" w:rsidRDefault="00743A2D" w:rsidP="00B30459">
      <w:pPr>
        <w:ind w:right="-46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60F9">
        <w:rPr>
          <w:sz w:val="28"/>
          <w:szCs w:val="28"/>
        </w:rPr>
        <w:t xml:space="preserve">   </w:t>
      </w:r>
      <w:r w:rsidR="00EC375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C375C">
        <w:rPr>
          <w:sz w:val="28"/>
          <w:szCs w:val="28"/>
        </w:rPr>
        <w:t>2</w:t>
      </w:r>
      <w:r w:rsidR="00045E8C" w:rsidRPr="001A04D5">
        <w:rPr>
          <w:sz w:val="28"/>
          <w:szCs w:val="28"/>
        </w:rPr>
        <w:t> </w:t>
      </w:r>
      <w:r w:rsidR="008760F9">
        <w:rPr>
          <w:sz w:val="28"/>
          <w:szCs w:val="28"/>
        </w:rPr>
        <w:t xml:space="preserve">укласти </w:t>
      </w:r>
      <w:r w:rsidR="008760F9" w:rsidRPr="00E2698F">
        <w:rPr>
          <w:sz w:val="28"/>
          <w:szCs w:val="28"/>
        </w:rPr>
        <w:t>догов</w:t>
      </w:r>
      <w:r w:rsidR="008760F9">
        <w:rPr>
          <w:sz w:val="28"/>
          <w:szCs w:val="28"/>
        </w:rPr>
        <w:t>і</w:t>
      </w:r>
      <w:r w:rsidR="008760F9" w:rsidRPr="00E2698F">
        <w:rPr>
          <w:sz w:val="28"/>
          <w:szCs w:val="28"/>
        </w:rPr>
        <w:t xml:space="preserve">р оренди </w:t>
      </w:r>
      <w:r w:rsidR="008760F9">
        <w:rPr>
          <w:sz w:val="28"/>
          <w:szCs w:val="28"/>
        </w:rPr>
        <w:t xml:space="preserve">з Новоград-Волинською районною радою </w:t>
      </w:r>
      <w:r w:rsidR="008760F9" w:rsidRPr="00E2698F">
        <w:rPr>
          <w:sz w:val="28"/>
          <w:szCs w:val="28"/>
        </w:rPr>
        <w:t xml:space="preserve">на нежитлове приміщення </w:t>
      </w:r>
      <w:r w:rsidR="008760F9">
        <w:rPr>
          <w:sz w:val="28"/>
          <w:szCs w:val="28"/>
        </w:rPr>
        <w:t>на вул. Замкова, 3/6</w:t>
      </w:r>
      <w:r w:rsidR="005F06D1">
        <w:rPr>
          <w:sz w:val="28"/>
          <w:szCs w:val="28"/>
        </w:rPr>
        <w:t xml:space="preserve"> загальною площею </w:t>
      </w:r>
      <w:r w:rsidR="005F06D1" w:rsidRPr="00875940">
        <w:rPr>
          <w:sz w:val="28"/>
          <w:szCs w:val="28"/>
        </w:rPr>
        <w:t>167,1</w:t>
      </w:r>
      <w:r w:rsidR="005F06D1">
        <w:rPr>
          <w:sz w:val="28"/>
          <w:szCs w:val="28"/>
        </w:rPr>
        <w:t xml:space="preserve"> </w:t>
      </w:r>
      <w:r w:rsidR="008760F9">
        <w:rPr>
          <w:sz w:val="28"/>
          <w:szCs w:val="28"/>
        </w:rPr>
        <w:t>кв.м</w:t>
      </w:r>
      <w:r w:rsidR="00B30459" w:rsidRPr="00DA66CC">
        <w:rPr>
          <w:color w:val="FFFFFF" w:themeColor="background1"/>
          <w:sz w:val="28"/>
          <w:szCs w:val="28"/>
        </w:rPr>
        <w:t>,</w:t>
      </w:r>
      <w:r w:rsidR="00B30459">
        <w:rPr>
          <w:sz w:val="28"/>
          <w:szCs w:val="28"/>
        </w:rPr>
        <w:t xml:space="preserve"> </w:t>
      </w:r>
      <w:r w:rsidR="00EC375C">
        <w:rPr>
          <w:sz w:val="28"/>
          <w:szCs w:val="28"/>
        </w:rPr>
        <w:t xml:space="preserve"> </w:t>
      </w:r>
      <w:r w:rsidR="000A10ED">
        <w:rPr>
          <w:sz w:val="28"/>
          <w:szCs w:val="28"/>
        </w:rPr>
        <w:t>з</w:t>
      </w:r>
      <w:r w:rsidR="00EC375C">
        <w:rPr>
          <w:sz w:val="28"/>
          <w:szCs w:val="28"/>
        </w:rPr>
        <w:t xml:space="preserve"> орендн</w:t>
      </w:r>
      <w:r w:rsidR="000A10ED">
        <w:rPr>
          <w:sz w:val="28"/>
          <w:szCs w:val="28"/>
        </w:rPr>
        <w:t>ою</w:t>
      </w:r>
      <w:r w:rsidR="00EC375C">
        <w:rPr>
          <w:sz w:val="28"/>
          <w:szCs w:val="28"/>
        </w:rPr>
        <w:t xml:space="preserve"> плат</w:t>
      </w:r>
      <w:r w:rsidR="000A10ED">
        <w:rPr>
          <w:sz w:val="28"/>
          <w:szCs w:val="28"/>
        </w:rPr>
        <w:t>ою</w:t>
      </w:r>
      <w:r w:rsidR="00EC375C">
        <w:rPr>
          <w:sz w:val="28"/>
          <w:szCs w:val="28"/>
        </w:rPr>
        <w:t xml:space="preserve"> в розмірі 1</w:t>
      </w:r>
      <w:r w:rsidR="00EC375C" w:rsidRPr="004854C9">
        <w:rPr>
          <w:sz w:val="28"/>
          <w:szCs w:val="28"/>
        </w:rPr>
        <w:t xml:space="preserve"> грн в рік</w:t>
      </w:r>
      <w:r w:rsidR="00EC375C">
        <w:rPr>
          <w:sz w:val="28"/>
          <w:szCs w:val="28"/>
        </w:rPr>
        <w:t xml:space="preserve"> за всю орендовану площу.</w:t>
      </w:r>
      <w:r w:rsidR="00B30459">
        <w:rPr>
          <w:sz w:val="28"/>
          <w:szCs w:val="28"/>
        </w:rPr>
        <w:t xml:space="preserve"> </w:t>
      </w:r>
      <w:r w:rsidR="008760F9" w:rsidRPr="00E2698F">
        <w:rPr>
          <w:sz w:val="28"/>
          <w:szCs w:val="28"/>
        </w:rPr>
        <w:t xml:space="preserve">Термін дії договору </w:t>
      </w:r>
      <w:r w:rsidR="00B30459">
        <w:rPr>
          <w:sz w:val="28"/>
          <w:szCs w:val="28"/>
        </w:rPr>
        <w:t xml:space="preserve">до 01.11.2042 року. </w:t>
      </w:r>
      <w:r w:rsidR="000A10ED">
        <w:rPr>
          <w:sz w:val="28"/>
          <w:szCs w:val="28"/>
        </w:rPr>
        <w:t>Оплата в</w:t>
      </w:r>
      <w:r w:rsidR="00B30459">
        <w:rPr>
          <w:sz w:val="28"/>
          <w:szCs w:val="28"/>
        </w:rPr>
        <w:t>сі</w:t>
      </w:r>
      <w:r w:rsidR="000A10ED">
        <w:rPr>
          <w:sz w:val="28"/>
          <w:szCs w:val="28"/>
        </w:rPr>
        <w:t>х</w:t>
      </w:r>
      <w:r w:rsidR="00B30459">
        <w:rPr>
          <w:sz w:val="28"/>
          <w:szCs w:val="28"/>
        </w:rPr>
        <w:t xml:space="preserve"> фактичн</w:t>
      </w:r>
      <w:r w:rsidR="000A10ED">
        <w:rPr>
          <w:sz w:val="28"/>
          <w:szCs w:val="28"/>
        </w:rPr>
        <w:t>их</w:t>
      </w:r>
      <w:r w:rsidR="00B30459">
        <w:rPr>
          <w:sz w:val="28"/>
          <w:szCs w:val="28"/>
        </w:rPr>
        <w:t xml:space="preserve"> витрат за комунальні послуги поклада</w:t>
      </w:r>
      <w:r w:rsidR="000A10ED">
        <w:rPr>
          <w:sz w:val="28"/>
          <w:szCs w:val="28"/>
        </w:rPr>
        <w:t>ється</w:t>
      </w:r>
      <w:r w:rsidR="00B30459">
        <w:rPr>
          <w:sz w:val="28"/>
          <w:szCs w:val="28"/>
        </w:rPr>
        <w:t xml:space="preserve"> на Новоград-Волинську районну раду.</w:t>
      </w:r>
    </w:p>
    <w:p w:rsidR="00743A2D" w:rsidRPr="005E0C7F" w:rsidRDefault="00743A2D" w:rsidP="008760F9">
      <w:pPr>
        <w:ind w:right="-46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61F1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5E0C7F">
        <w:rPr>
          <w:sz w:val="28"/>
          <w:szCs w:val="28"/>
        </w:rPr>
        <w:t>. </w:t>
      </w:r>
      <w:r w:rsidRPr="00662F01">
        <w:rPr>
          <w:sz w:val="28"/>
          <w:szCs w:val="28"/>
        </w:rPr>
        <w:t>Контроль за виконанням цього рішення покласти на постійну комісію міської ради з питань міського бюджету і</w:t>
      </w:r>
      <w:r>
        <w:rPr>
          <w:sz w:val="28"/>
          <w:szCs w:val="28"/>
        </w:rPr>
        <w:t xml:space="preserve"> комунальної власності (Юшманов </w:t>
      </w:r>
      <w:r w:rsidRPr="00662F01">
        <w:rPr>
          <w:sz w:val="28"/>
          <w:szCs w:val="28"/>
        </w:rPr>
        <w:t>І.Г.)</w:t>
      </w:r>
      <w:r>
        <w:rPr>
          <w:sz w:val="28"/>
          <w:szCs w:val="28"/>
        </w:rPr>
        <w:t>,</w:t>
      </w:r>
      <w:r w:rsidRPr="00662F01">
        <w:rPr>
          <w:sz w:val="28"/>
          <w:szCs w:val="28"/>
        </w:rPr>
        <w:t xml:space="preserve"> </w:t>
      </w:r>
      <w:r>
        <w:rPr>
          <w:sz w:val="28"/>
          <w:szCs w:val="28"/>
        </w:rPr>
        <w:t>заступника</w:t>
      </w:r>
      <w:r w:rsidRPr="007F74E5">
        <w:rPr>
          <w:sz w:val="28"/>
          <w:szCs w:val="28"/>
        </w:rPr>
        <w:t xml:space="preserve"> міського голови Шалухіна В.А.</w:t>
      </w:r>
    </w:p>
    <w:p w:rsidR="00743A2D" w:rsidRDefault="00743A2D" w:rsidP="00743A2D">
      <w:pPr>
        <w:ind w:right="-46" w:hanging="20"/>
        <w:jc w:val="both"/>
        <w:rPr>
          <w:sz w:val="28"/>
          <w:szCs w:val="28"/>
        </w:rPr>
      </w:pPr>
    </w:p>
    <w:p w:rsidR="00EC375C" w:rsidRPr="00662F01" w:rsidRDefault="00EC375C" w:rsidP="00743A2D">
      <w:pPr>
        <w:ind w:right="-46" w:hanging="20"/>
        <w:jc w:val="both"/>
        <w:rPr>
          <w:sz w:val="28"/>
          <w:szCs w:val="28"/>
        </w:rPr>
      </w:pPr>
    </w:p>
    <w:p w:rsidR="00743A2D" w:rsidRPr="0036487E" w:rsidRDefault="00743A2D" w:rsidP="00743A2D">
      <w:pPr>
        <w:jc w:val="both"/>
        <w:rPr>
          <w:sz w:val="28"/>
          <w:szCs w:val="28"/>
        </w:rPr>
      </w:pPr>
      <w:r w:rsidRPr="00662F01">
        <w:rPr>
          <w:sz w:val="28"/>
          <w:szCs w:val="28"/>
        </w:rPr>
        <w:t xml:space="preserve">Міський голова                                                                            </w:t>
      </w:r>
      <w:r w:rsidR="00EC375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62F01">
        <w:rPr>
          <w:sz w:val="28"/>
          <w:szCs w:val="28"/>
        </w:rPr>
        <w:t>В.Л. Весельський</w:t>
      </w:r>
    </w:p>
    <w:p w:rsidR="00772444" w:rsidRDefault="00772444"/>
    <w:sectPr w:rsidR="00772444" w:rsidSect="00743A2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2D"/>
    <w:rsid w:val="00045E8C"/>
    <w:rsid w:val="0009721C"/>
    <w:rsid w:val="000A10ED"/>
    <w:rsid w:val="000E4505"/>
    <w:rsid w:val="000F604F"/>
    <w:rsid w:val="00150889"/>
    <w:rsid w:val="00247A99"/>
    <w:rsid w:val="00274B3E"/>
    <w:rsid w:val="002F261A"/>
    <w:rsid w:val="003C2B8A"/>
    <w:rsid w:val="003E6B2F"/>
    <w:rsid w:val="005F06D1"/>
    <w:rsid w:val="006812AD"/>
    <w:rsid w:val="00694B0E"/>
    <w:rsid w:val="0072268E"/>
    <w:rsid w:val="00743A2D"/>
    <w:rsid w:val="00750392"/>
    <w:rsid w:val="00772444"/>
    <w:rsid w:val="007A34EC"/>
    <w:rsid w:val="0085736D"/>
    <w:rsid w:val="00875940"/>
    <w:rsid w:val="008760F9"/>
    <w:rsid w:val="008F5DC4"/>
    <w:rsid w:val="00A24C0B"/>
    <w:rsid w:val="00AE1D40"/>
    <w:rsid w:val="00B30459"/>
    <w:rsid w:val="00B67833"/>
    <w:rsid w:val="00C12507"/>
    <w:rsid w:val="00C5589D"/>
    <w:rsid w:val="00C62B1C"/>
    <w:rsid w:val="00C9442A"/>
    <w:rsid w:val="00D36D67"/>
    <w:rsid w:val="00DA66CC"/>
    <w:rsid w:val="00EC375C"/>
    <w:rsid w:val="00EC41C3"/>
    <w:rsid w:val="00EE4FA1"/>
    <w:rsid w:val="00F9795F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A2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lock Text"/>
    <w:basedOn w:val="a"/>
    <w:rsid w:val="000F604F"/>
    <w:pPr>
      <w:widowControl w:val="0"/>
      <w:ind w:left="-284" w:right="-164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A2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lock Text"/>
    <w:basedOn w:val="a"/>
    <w:rsid w:val="000F604F"/>
    <w:pPr>
      <w:widowControl w:val="0"/>
      <w:ind w:left="-284" w:right="-164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5072-89BE-4DA6-961B-A0957797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Levitskaya</cp:lastModifiedBy>
  <cp:revision>2</cp:revision>
  <cp:lastPrinted>2017-10-12T06:41:00Z</cp:lastPrinted>
  <dcterms:created xsi:type="dcterms:W3CDTF">2017-10-12T10:45:00Z</dcterms:created>
  <dcterms:modified xsi:type="dcterms:W3CDTF">2017-10-12T10:45:00Z</dcterms:modified>
</cp:coreProperties>
</file>