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BA" w:rsidRPr="003847FC" w:rsidRDefault="00F42872" w:rsidP="004939BA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9.8pt;margin-top:-11.3pt;width:168pt;height:71.4pt;z-index:251661312" stroked="f">
            <v:textbox>
              <w:txbxContent>
                <w:p w:rsidR="00281E03" w:rsidRPr="008B4120" w:rsidRDefault="00281E03" w:rsidP="00281E0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 w:rsidRPr="0071041C">
                    <w:t xml:space="preserve">Проект рішення </w:t>
                  </w:r>
                </w:p>
                <w:p w:rsidR="00281E03" w:rsidRPr="0071041C" w:rsidRDefault="00281E03" w:rsidP="00281E0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71041C">
                    <w:t>Розробник: УЖКГЕ та КВ міської ради, начальник Богданчук О.В.( 2-42-41)</w:t>
                  </w:r>
                </w:p>
                <w:p w:rsidR="00281E03" w:rsidRDefault="00281E03" w:rsidP="00281E03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161FC3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-74295</wp:posOffset>
            </wp:positionV>
            <wp:extent cx="457835" cy="612140"/>
            <wp:effectExtent l="19050" t="0" r="0" b="0"/>
            <wp:wrapTight wrapText="bothSides">
              <wp:wrapPolygon edited="0">
                <wp:start x="-899" y="0"/>
                <wp:lineTo x="-899" y="20838"/>
                <wp:lineTo x="21570" y="20838"/>
                <wp:lineTo x="21570" y="0"/>
                <wp:lineTo x="-8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9BA" w:rsidRDefault="004939BA" w:rsidP="004939BA">
      <w:pPr>
        <w:ind w:left="-360" w:right="-545"/>
        <w:jc w:val="center"/>
        <w:rPr>
          <w:sz w:val="28"/>
          <w:szCs w:val="28"/>
        </w:rPr>
      </w:pPr>
    </w:p>
    <w:p w:rsidR="004939BA" w:rsidRDefault="004939BA" w:rsidP="004939BA">
      <w:pPr>
        <w:ind w:right="-545"/>
        <w:jc w:val="center"/>
        <w:rPr>
          <w:sz w:val="28"/>
          <w:szCs w:val="28"/>
          <w:lang w:val="en-US"/>
        </w:rPr>
      </w:pPr>
    </w:p>
    <w:p w:rsidR="004939BA" w:rsidRPr="007E603C" w:rsidRDefault="004939BA" w:rsidP="004939BA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УКРАЇНА</w:t>
      </w:r>
    </w:p>
    <w:p w:rsidR="0052617B" w:rsidRPr="0052617B" w:rsidRDefault="0052617B" w:rsidP="0052617B">
      <w:pPr>
        <w:ind w:right="-31"/>
        <w:jc w:val="center"/>
        <w:rPr>
          <w:sz w:val="28"/>
          <w:szCs w:val="28"/>
          <w:lang w:val="uk-UA"/>
        </w:rPr>
      </w:pPr>
      <w:r w:rsidRPr="007E603C">
        <w:rPr>
          <w:sz w:val="28"/>
          <w:szCs w:val="28"/>
        </w:rPr>
        <w:t>ЖИТОМИРСЬК</w:t>
      </w:r>
      <w:r w:rsidRPr="004353F8">
        <w:rPr>
          <w:sz w:val="28"/>
          <w:szCs w:val="28"/>
        </w:rPr>
        <w:t>А</w:t>
      </w:r>
      <w:r w:rsidRPr="007E603C"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Ь</w:t>
      </w:r>
    </w:p>
    <w:p w:rsidR="004939BA" w:rsidRPr="007E603C" w:rsidRDefault="004939BA" w:rsidP="004939BA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НОВОГРАД-ВОЛИНСЬКА МІСЬКА РАДА</w:t>
      </w:r>
    </w:p>
    <w:p w:rsidR="004939BA" w:rsidRPr="007E603C" w:rsidRDefault="004939BA" w:rsidP="004939BA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РІШЕННЯ</w:t>
      </w:r>
    </w:p>
    <w:p w:rsidR="004939BA" w:rsidRPr="009B4F3E" w:rsidRDefault="004939BA" w:rsidP="004939BA">
      <w:pPr>
        <w:jc w:val="center"/>
        <w:rPr>
          <w:sz w:val="32"/>
          <w:szCs w:val="32"/>
        </w:rPr>
      </w:pPr>
    </w:p>
    <w:p w:rsidR="0071041C" w:rsidRDefault="00655490" w:rsidP="0071041C">
      <w:pPr>
        <w:rPr>
          <w:sz w:val="28"/>
          <w:szCs w:val="28"/>
        </w:rPr>
      </w:pPr>
      <w:r>
        <w:rPr>
          <w:sz w:val="28"/>
          <w:szCs w:val="28"/>
          <w:lang w:val="uk-UA"/>
        </w:rPr>
        <w:t>дев’ятнад</w:t>
      </w:r>
      <w:r w:rsidR="0071041C">
        <w:rPr>
          <w:sz w:val="28"/>
          <w:szCs w:val="28"/>
        </w:rPr>
        <w:t>цята сесія                                                                          сьомого  скликання</w:t>
      </w:r>
    </w:p>
    <w:p w:rsidR="004939BA" w:rsidRPr="00A041C4" w:rsidRDefault="004939BA" w:rsidP="004939BA">
      <w:pPr>
        <w:rPr>
          <w:color w:val="FF0000"/>
          <w:sz w:val="16"/>
          <w:szCs w:val="16"/>
        </w:rPr>
      </w:pPr>
      <w:r w:rsidRPr="00D65BEF">
        <w:rPr>
          <w:color w:val="FF0000"/>
          <w:sz w:val="28"/>
          <w:szCs w:val="28"/>
        </w:rPr>
        <w:t xml:space="preserve"> </w:t>
      </w:r>
    </w:p>
    <w:p w:rsidR="004939BA" w:rsidRDefault="004939BA" w:rsidP="004939BA">
      <w:pPr>
        <w:jc w:val="both"/>
        <w:rPr>
          <w:sz w:val="28"/>
          <w:szCs w:val="28"/>
          <w:lang w:val="uk-UA"/>
        </w:rPr>
      </w:pPr>
      <w:r w:rsidRPr="005D7EA4"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="00655490">
        <w:rPr>
          <w:sz w:val="28"/>
          <w:szCs w:val="28"/>
          <w:lang w:val="uk-UA"/>
        </w:rPr>
        <w:t xml:space="preserve">                    </w:t>
      </w:r>
      <w:r w:rsidRPr="005D7EA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4939BA" w:rsidRPr="004939BA" w:rsidRDefault="004939BA" w:rsidP="004939BA">
      <w:pPr>
        <w:jc w:val="both"/>
        <w:rPr>
          <w:sz w:val="16"/>
          <w:szCs w:val="16"/>
          <w:lang w:val="uk-UA"/>
        </w:rPr>
      </w:pPr>
    </w:p>
    <w:p w:rsidR="004939BA" w:rsidRDefault="004939BA" w:rsidP="004939BA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 майно комунальної власності територіальної     громади     міста </w:t>
      </w:r>
      <w:r w:rsidRPr="00907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7F75">
        <w:rPr>
          <w:sz w:val="28"/>
          <w:szCs w:val="28"/>
        </w:rPr>
        <w:t xml:space="preserve"> </w:t>
      </w:r>
    </w:p>
    <w:p w:rsidR="004939BA" w:rsidRPr="00A041C4" w:rsidRDefault="004939BA" w:rsidP="004939BA">
      <w:pPr>
        <w:jc w:val="both"/>
        <w:rPr>
          <w:sz w:val="16"/>
          <w:szCs w:val="16"/>
        </w:rPr>
      </w:pPr>
      <w:r w:rsidRPr="00907F75">
        <w:rPr>
          <w:sz w:val="28"/>
          <w:szCs w:val="28"/>
        </w:rPr>
        <w:t xml:space="preserve">    </w:t>
      </w:r>
    </w:p>
    <w:p w:rsidR="004939BA" w:rsidRPr="00907F75" w:rsidRDefault="004939BA" w:rsidP="004939BA">
      <w:pPr>
        <w:jc w:val="both"/>
        <w:rPr>
          <w:sz w:val="28"/>
          <w:szCs w:val="28"/>
          <w:lang w:val="uk-UA"/>
        </w:rPr>
      </w:pPr>
      <w:r w:rsidRPr="00907F75">
        <w:rPr>
          <w:sz w:val="28"/>
          <w:szCs w:val="28"/>
          <w:lang w:val="uk-UA"/>
        </w:rPr>
        <w:t xml:space="preserve">    </w:t>
      </w:r>
    </w:p>
    <w:p w:rsidR="004939BA" w:rsidRDefault="004939BA" w:rsidP="004939BA">
      <w:pPr>
        <w:jc w:val="both"/>
        <w:rPr>
          <w:sz w:val="28"/>
          <w:szCs w:val="28"/>
          <w:lang w:val="uk-UA"/>
        </w:rPr>
      </w:pPr>
      <w:r w:rsidRPr="00907F75">
        <w:rPr>
          <w:sz w:val="28"/>
          <w:szCs w:val="28"/>
          <w:lang w:val="uk-UA"/>
        </w:rPr>
        <w:t xml:space="preserve">    </w:t>
      </w:r>
      <w:r w:rsidR="004353F8">
        <w:rPr>
          <w:sz w:val="28"/>
          <w:szCs w:val="28"/>
          <w:lang w:val="uk-UA"/>
        </w:rPr>
        <w:t xml:space="preserve">  </w:t>
      </w:r>
      <w:r w:rsidRPr="00907F75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 25,</w:t>
      </w:r>
      <w:r w:rsidR="00281E03">
        <w:rPr>
          <w:sz w:val="28"/>
          <w:szCs w:val="28"/>
          <w:lang w:val="uk-UA"/>
        </w:rPr>
        <w:t xml:space="preserve"> </w:t>
      </w:r>
      <w:r w:rsidRPr="00907F75">
        <w:rPr>
          <w:sz w:val="28"/>
          <w:szCs w:val="28"/>
          <w:lang w:val="uk-UA"/>
        </w:rPr>
        <w:t xml:space="preserve"> частин</w:t>
      </w:r>
      <w:r w:rsidR="00A41F57">
        <w:rPr>
          <w:sz w:val="28"/>
          <w:szCs w:val="28"/>
          <w:lang w:val="uk-UA"/>
        </w:rPr>
        <w:t>ою другою</w:t>
      </w:r>
      <w:r>
        <w:rPr>
          <w:sz w:val="28"/>
          <w:szCs w:val="28"/>
          <w:lang w:val="uk-UA"/>
        </w:rPr>
        <w:t xml:space="preserve"> статті 60 Закону України „</w:t>
      </w:r>
      <w:r w:rsidRPr="00907F75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Україні“</w:t>
      </w:r>
      <w:r w:rsidRPr="00907F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51E60">
        <w:rPr>
          <w:sz w:val="28"/>
          <w:szCs w:val="28"/>
          <w:lang w:val="uk-UA"/>
        </w:rPr>
        <w:t>статтею 335 Цивільного кодексу України, враховуючи рішення Новоград-Волинського міськрайонного суду по справі №285/2130/17 від 22 вересня 2017 року</w:t>
      </w:r>
      <w:r>
        <w:rPr>
          <w:sz w:val="28"/>
          <w:szCs w:val="28"/>
          <w:lang w:val="uk-UA"/>
        </w:rPr>
        <w:t>,</w:t>
      </w:r>
      <w:r w:rsidRPr="00AE140E">
        <w:rPr>
          <w:sz w:val="28"/>
          <w:szCs w:val="28"/>
          <w:lang w:val="uk-UA"/>
        </w:rPr>
        <w:t xml:space="preserve"> міська рада</w:t>
      </w:r>
    </w:p>
    <w:p w:rsidR="004939BA" w:rsidRPr="000C4F45" w:rsidRDefault="004939BA" w:rsidP="004939BA">
      <w:pPr>
        <w:jc w:val="both"/>
        <w:rPr>
          <w:sz w:val="28"/>
          <w:szCs w:val="28"/>
        </w:rPr>
      </w:pPr>
      <w:r w:rsidRPr="00241E44">
        <w:rPr>
          <w:sz w:val="28"/>
          <w:szCs w:val="28"/>
          <w:lang w:val="uk-UA"/>
        </w:rPr>
        <w:t>ВИРІШИЛА:</w:t>
      </w:r>
    </w:p>
    <w:p w:rsidR="00DE16B4" w:rsidRDefault="00161FC3" w:rsidP="00951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353F8">
        <w:rPr>
          <w:sz w:val="28"/>
          <w:szCs w:val="28"/>
          <w:lang w:val="uk-UA"/>
        </w:rPr>
        <w:t xml:space="preserve">  </w:t>
      </w:r>
      <w:r w:rsidR="001F7832" w:rsidRPr="001F7832">
        <w:rPr>
          <w:sz w:val="28"/>
          <w:szCs w:val="28"/>
        </w:rPr>
        <w:t>1</w:t>
      </w:r>
      <w:r w:rsidRPr="006531FB">
        <w:rPr>
          <w:sz w:val="28"/>
          <w:szCs w:val="28"/>
          <w:lang w:val="uk-UA"/>
        </w:rPr>
        <w:t xml:space="preserve">. </w:t>
      </w:r>
      <w:r w:rsidR="00951E60">
        <w:rPr>
          <w:sz w:val="28"/>
          <w:szCs w:val="28"/>
          <w:lang w:val="uk-UA"/>
        </w:rPr>
        <w:t>Прийняти в комунальну власність територіальної громади міста Новограда-Волинського артилерійський гарматний напівкапонір (АНК) №306 Новоград-Волинського укріпленого району, що знаходиться на вул</w:t>
      </w:r>
      <w:r w:rsidR="00951E60" w:rsidRPr="00951E60">
        <w:rPr>
          <w:sz w:val="28"/>
          <w:szCs w:val="28"/>
          <w:lang w:val="uk-UA"/>
        </w:rPr>
        <w:t>. Коростенська, 59</w:t>
      </w:r>
      <w:r w:rsidR="00DE16B4" w:rsidRPr="00DE16B4">
        <w:rPr>
          <w:sz w:val="28"/>
          <w:szCs w:val="28"/>
          <w:lang w:val="uk-UA"/>
        </w:rPr>
        <w:t xml:space="preserve"> </w:t>
      </w:r>
      <w:r w:rsidR="00DE16B4">
        <w:rPr>
          <w:sz w:val="28"/>
          <w:szCs w:val="28"/>
          <w:lang w:val="uk-UA"/>
        </w:rPr>
        <w:t>та включити до реєстру майна комунальної власності територіальної громади міста</w:t>
      </w:r>
      <w:r w:rsidR="00951E60">
        <w:rPr>
          <w:sz w:val="28"/>
          <w:szCs w:val="28"/>
          <w:lang w:val="uk-UA"/>
        </w:rPr>
        <w:t xml:space="preserve">. </w:t>
      </w:r>
      <w:r w:rsidR="00DE16B4">
        <w:rPr>
          <w:sz w:val="28"/>
          <w:szCs w:val="28"/>
          <w:lang w:val="uk-UA"/>
        </w:rPr>
        <w:t xml:space="preserve">  </w:t>
      </w:r>
    </w:p>
    <w:p w:rsidR="00161FC3" w:rsidRPr="001E70ED" w:rsidRDefault="00DE16B4" w:rsidP="00951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="00951E60">
        <w:rPr>
          <w:sz w:val="28"/>
          <w:szCs w:val="28"/>
          <w:lang w:val="uk-UA"/>
        </w:rPr>
        <w:t xml:space="preserve">Відділу культури і туризму міської ради взяти </w:t>
      </w:r>
      <w:r>
        <w:rPr>
          <w:sz w:val="28"/>
          <w:szCs w:val="28"/>
          <w:lang w:val="uk-UA"/>
        </w:rPr>
        <w:t xml:space="preserve">майно, </w:t>
      </w:r>
      <w:r w:rsidR="00951E60">
        <w:rPr>
          <w:sz w:val="28"/>
          <w:szCs w:val="28"/>
          <w:lang w:val="uk-UA"/>
        </w:rPr>
        <w:t xml:space="preserve">зазначене </w:t>
      </w:r>
      <w:r>
        <w:rPr>
          <w:sz w:val="28"/>
          <w:szCs w:val="28"/>
          <w:lang w:val="uk-UA"/>
        </w:rPr>
        <w:t xml:space="preserve">в пункті 1 цього рішення, </w:t>
      </w:r>
      <w:r w:rsidR="00951E60">
        <w:rPr>
          <w:sz w:val="28"/>
          <w:szCs w:val="28"/>
          <w:lang w:val="uk-UA"/>
        </w:rPr>
        <w:t>на баланс.</w:t>
      </w:r>
    </w:p>
    <w:p w:rsidR="00161FC3" w:rsidRPr="00374A67" w:rsidRDefault="00161FC3" w:rsidP="00161FC3">
      <w:pPr>
        <w:ind w:right="-46" w:hanging="20"/>
        <w:jc w:val="both"/>
        <w:rPr>
          <w:sz w:val="28"/>
          <w:szCs w:val="28"/>
        </w:rPr>
      </w:pPr>
      <w:r w:rsidRPr="001E70ED">
        <w:rPr>
          <w:sz w:val="28"/>
          <w:szCs w:val="28"/>
          <w:lang w:val="uk-UA"/>
        </w:rPr>
        <w:t xml:space="preserve">    </w:t>
      </w:r>
      <w:r w:rsidR="004353F8">
        <w:rPr>
          <w:sz w:val="28"/>
          <w:szCs w:val="28"/>
          <w:lang w:val="uk-UA"/>
        </w:rPr>
        <w:t xml:space="preserve">  </w:t>
      </w:r>
      <w:r w:rsidR="00DE16B4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 Контроль </w:t>
      </w:r>
      <w:r>
        <w:rPr>
          <w:color w:val="000000"/>
          <w:sz w:val="28"/>
          <w:szCs w:val="28"/>
        </w:rPr>
        <w:t>за виконанням цього рішення покласти на постійну комісію міської ради з питань міського бюджету і комунальної власності (Юшманов І.Г.),</w:t>
      </w:r>
      <w:r w:rsidRPr="00202A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першого заступника міського голови Колотова С.Ю.</w:t>
      </w:r>
    </w:p>
    <w:p w:rsidR="00161FC3" w:rsidRDefault="00161FC3" w:rsidP="00161FC3">
      <w:pPr>
        <w:jc w:val="both"/>
        <w:rPr>
          <w:sz w:val="32"/>
          <w:szCs w:val="32"/>
          <w:lang w:val="uk-UA"/>
        </w:rPr>
      </w:pPr>
    </w:p>
    <w:p w:rsidR="00DE16B4" w:rsidRPr="00DE16B4" w:rsidRDefault="00DE16B4" w:rsidP="00161FC3">
      <w:pPr>
        <w:jc w:val="both"/>
        <w:rPr>
          <w:sz w:val="32"/>
          <w:szCs w:val="32"/>
          <w:lang w:val="uk-UA"/>
        </w:rPr>
      </w:pPr>
    </w:p>
    <w:p w:rsidR="00161FC3" w:rsidRPr="00004EBA" w:rsidRDefault="00161FC3" w:rsidP="00161FC3">
      <w:pPr>
        <w:jc w:val="center"/>
        <w:rPr>
          <w:sz w:val="28"/>
          <w:szCs w:val="28"/>
        </w:rPr>
      </w:pPr>
      <w:r w:rsidRPr="00971871">
        <w:rPr>
          <w:sz w:val="28"/>
          <w:szCs w:val="28"/>
        </w:rPr>
        <w:t xml:space="preserve">Міський голова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71871">
        <w:rPr>
          <w:sz w:val="28"/>
          <w:szCs w:val="28"/>
        </w:rPr>
        <w:t xml:space="preserve"> </w:t>
      </w:r>
      <w:r>
        <w:rPr>
          <w:sz w:val="28"/>
          <w:szCs w:val="28"/>
        </w:rPr>
        <w:t>В.Л. Весельський</w:t>
      </w:r>
    </w:p>
    <w:p w:rsidR="00161FC3" w:rsidRPr="00161FC3" w:rsidRDefault="00161FC3" w:rsidP="004939BA">
      <w:pPr>
        <w:jc w:val="both"/>
        <w:rPr>
          <w:sz w:val="28"/>
          <w:szCs w:val="28"/>
        </w:rPr>
      </w:pPr>
    </w:p>
    <w:p w:rsidR="004939BA" w:rsidRDefault="004939BA" w:rsidP="004939BA">
      <w:pPr>
        <w:jc w:val="both"/>
        <w:rPr>
          <w:sz w:val="28"/>
          <w:szCs w:val="28"/>
          <w:lang w:val="uk-UA"/>
        </w:rPr>
      </w:pPr>
    </w:p>
    <w:p w:rsidR="004939BA" w:rsidRDefault="004939BA" w:rsidP="004939BA">
      <w:pPr>
        <w:jc w:val="both"/>
        <w:rPr>
          <w:sz w:val="28"/>
          <w:szCs w:val="28"/>
          <w:lang w:val="uk-UA"/>
        </w:rPr>
      </w:pPr>
    </w:p>
    <w:p w:rsidR="00772444" w:rsidRPr="004939BA" w:rsidRDefault="00772444">
      <w:pPr>
        <w:rPr>
          <w:lang w:val="uk-UA"/>
        </w:rPr>
      </w:pPr>
    </w:p>
    <w:sectPr w:rsidR="00772444" w:rsidRPr="004939BA" w:rsidSect="004939BA">
      <w:pgSz w:w="11906" w:h="16838"/>
      <w:pgMar w:top="567" w:right="45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35AE"/>
    <w:multiLevelType w:val="hybridMultilevel"/>
    <w:tmpl w:val="F2DC710C"/>
    <w:lvl w:ilvl="0" w:tplc="1C72B2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39BA"/>
    <w:rsid w:val="00016DC7"/>
    <w:rsid w:val="00077B97"/>
    <w:rsid w:val="000C4F45"/>
    <w:rsid w:val="00105A8C"/>
    <w:rsid w:val="00150889"/>
    <w:rsid w:val="00161FC3"/>
    <w:rsid w:val="001E70ED"/>
    <w:rsid w:val="001F7832"/>
    <w:rsid w:val="00223BD3"/>
    <w:rsid w:val="00242EAF"/>
    <w:rsid w:val="00247A99"/>
    <w:rsid w:val="00281E03"/>
    <w:rsid w:val="002C015F"/>
    <w:rsid w:val="0033592A"/>
    <w:rsid w:val="0035411F"/>
    <w:rsid w:val="00366C59"/>
    <w:rsid w:val="00394C8A"/>
    <w:rsid w:val="003A2FE2"/>
    <w:rsid w:val="003B5CA5"/>
    <w:rsid w:val="003C1F36"/>
    <w:rsid w:val="004353F8"/>
    <w:rsid w:val="00487B2A"/>
    <w:rsid w:val="004939BA"/>
    <w:rsid w:val="00494CEA"/>
    <w:rsid w:val="004A3207"/>
    <w:rsid w:val="004C033E"/>
    <w:rsid w:val="004E4614"/>
    <w:rsid w:val="00512097"/>
    <w:rsid w:val="0052617B"/>
    <w:rsid w:val="0053763D"/>
    <w:rsid w:val="00541A59"/>
    <w:rsid w:val="005A1C61"/>
    <w:rsid w:val="005E51B1"/>
    <w:rsid w:val="006531FB"/>
    <w:rsid w:val="00655490"/>
    <w:rsid w:val="006A269E"/>
    <w:rsid w:val="006C4C9B"/>
    <w:rsid w:val="006D6B4E"/>
    <w:rsid w:val="006E6E46"/>
    <w:rsid w:val="006F21BE"/>
    <w:rsid w:val="0071041C"/>
    <w:rsid w:val="00772444"/>
    <w:rsid w:val="007730D3"/>
    <w:rsid w:val="00854BAB"/>
    <w:rsid w:val="00907966"/>
    <w:rsid w:val="00913F24"/>
    <w:rsid w:val="009265A8"/>
    <w:rsid w:val="00951E60"/>
    <w:rsid w:val="009D1CC6"/>
    <w:rsid w:val="009D5095"/>
    <w:rsid w:val="00A30226"/>
    <w:rsid w:val="00A41F57"/>
    <w:rsid w:val="00A479E4"/>
    <w:rsid w:val="00A87593"/>
    <w:rsid w:val="00C00E97"/>
    <w:rsid w:val="00C12507"/>
    <w:rsid w:val="00C73C5E"/>
    <w:rsid w:val="00C90BF2"/>
    <w:rsid w:val="00CA21B4"/>
    <w:rsid w:val="00CE35B5"/>
    <w:rsid w:val="00D32A4D"/>
    <w:rsid w:val="00D352FC"/>
    <w:rsid w:val="00D70DB3"/>
    <w:rsid w:val="00D751AF"/>
    <w:rsid w:val="00DE16B4"/>
    <w:rsid w:val="00E971FD"/>
    <w:rsid w:val="00F42872"/>
    <w:rsid w:val="00F7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F197-25B1-47EA-A10B-116A9BCF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2017-10-30T07:25:00Z</cp:lastPrinted>
  <dcterms:created xsi:type="dcterms:W3CDTF">2017-11-20T05:58:00Z</dcterms:created>
  <dcterms:modified xsi:type="dcterms:W3CDTF">2017-11-20T05:58:00Z</dcterms:modified>
</cp:coreProperties>
</file>