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78" w:rsidRDefault="00B92E6F" w:rsidP="00273533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3.85pt;margin-top:12.2pt;width:35.45pt;height:48.75pt;z-index:251658240;visibility:visible">
            <v:imagedata r:id="rId4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9pt;margin-top:-4.2pt;width:168pt;height:63pt;z-index:251657216" stroked="f">
            <v:textbox>
              <w:txbxContent>
                <w:p w:rsidR="00AB2978" w:rsidRDefault="00AB2978" w:rsidP="00E6001A"/>
              </w:txbxContent>
            </v:textbox>
          </v:shape>
        </w:pict>
      </w:r>
      <w:r w:rsidR="00AB2978">
        <w:rPr>
          <w:sz w:val="28"/>
          <w:szCs w:val="28"/>
          <w:lang w:val="uk-UA"/>
        </w:rPr>
        <w:tab/>
      </w:r>
    </w:p>
    <w:p w:rsidR="00AB2978" w:rsidRPr="00BF0FFF" w:rsidRDefault="00AB2978" w:rsidP="00273533">
      <w:pPr>
        <w:tabs>
          <w:tab w:val="left" w:pos="1860"/>
        </w:tabs>
        <w:rPr>
          <w:sz w:val="28"/>
          <w:szCs w:val="28"/>
        </w:rPr>
      </w:pPr>
    </w:p>
    <w:p w:rsidR="00AB2978" w:rsidRDefault="00AB2978" w:rsidP="00273533">
      <w:pPr>
        <w:rPr>
          <w:sz w:val="28"/>
          <w:szCs w:val="28"/>
        </w:rPr>
      </w:pPr>
    </w:p>
    <w:p w:rsidR="00AB2978" w:rsidRDefault="00AB2978" w:rsidP="00273533">
      <w:pPr>
        <w:rPr>
          <w:sz w:val="28"/>
          <w:szCs w:val="28"/>
        </w:rPr>
      </w:pPr>
    </w:p>
    <w:p w:rsidR="00AB2978" w:rsidRPr="00032299" w:rsidRDefault="00AB2978" w:rsidP="00273533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AB2978" w:rsidRPr="00D4652E" w:rsidRDefault="00AB2978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AB2978" w:rsidRDefault="00AB2978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AB2978" w:rsidRDefault="00AB2978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B2978" w:rsidRPr="003D1D1B" w:rsidRDefault="00AB2978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B2978" w:rsidRDefault="00AB2978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AB2978" w:rsidRPr="003C30D9" w:rsidRDefault="00AB2978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                  № </w:t>
      </w:r>
    </w:p>
    <w:p w:rsidR="00AB2978" w:rsidRDefault="00AB2978" w:rsidP="00E6001A">
      <w:pPr>
        <w:ind w:right="220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8"/>
        <w:gridCol w:w="4999"/>
      </w:tblGrid>
      <w:tr w:rsidR="00AB2978" w:rsidTr="002B5D59">
        <w:tc>
          <w:tcPr>
            <w:tcW w:w="4998" w:type="dxa"/>
          </w:tcPr>
          <w:p w:rsidR="00AB2978" w:rsidRDefault="00AB2978" w:rsidP="009D3EE0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у рішення виконавчого комітету міської ради від 10.07.2019 №1016 «Про передачу майна комунальної власності»</w:t>
            </w:r>
          </w:p>
        </w:tc>
        <w:tc>
          <w:tcPr>
            <w:tcW w:w="4999" w:type="dxa"/>
          </w:tcPr>
          <w:p w:rsidR="00AB2978" w:rsidRDefault="00AB2978" w:rsidP="00E6001A">
            <w:pPr>
              <w:ind w:right="2200"/>
              <w:rPr>
                <w:sz w:val="28"/>
                <w:szCs w:val="28"/>
                <w:lang w:val="uk-UA"/>
              </w:rPr>
            </w:pPr>
          </w:p>
        </w:tc>
      </w:tr>
    </w:tbl>
    <w:p w:rsidR="00AB2978" w:rsidRPr="004E753D" w:rsidRDefault="00AB2978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B2978" w:rsidRDefault="00AB2978" w:rsidP="00E6001A">
      <w:pPr>
        <w:jc w:val="both"/>
        <w:rPr>
          <w:sz w:val="28"/>
          <w:szCs w:val="28"/>
          <w:lang w:val="uk-UA"/>
        </w:rPr>
      </w:pPr>
    </w:p>
    <w:p w:rsidR="00AB2978" w:rsidRPr="00F53668" w:rsidRDefault="00AB2978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«Про місцеве самоврядування в Україні»,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рішенням міської ради від 28.02.2019 № 653 «Про</w:t>
      </w:r>
      <w:r w:rsidRPr="0075589B">
        <w:rPr>
          <w:sz w:val="28"/>
          <w:szCs w:val="28"/>
          <w:lang w:val="uk-UA"/>
        </w:rPr>
        <w:t xml:space="preserve"> затвердження </w:t>
      </w:r>
      <w:r>
        <w:rPr>
          <w:sz w:val="28"/>
          <w:szCs w:val="28"/>
          <w:lang w:val="uk-UA"/>
        </w:rPr>
        <w:t xml:space="preserve">нової редакції </w:t>
      </w:r>
      <w:r w:rsidRPr="0075589B">
        <w:rPr>
          <w:sz w:val="28"/>
          <w:szCs w:val="28"/>
          <w:lang w:val="uk-UA"/>
        </w:rPr>
        <w:t>Статуту та штатної чисельності працівників дитячо-юнацької спортивної школи управління у справах сім’ї, молоді, фізичної культури та спорту Новоград-Волинської міської ради</w:t>
      </w:r>
      <w:r>
        <w:rPr>
          <w:sz w:val="28"/>
          <w:szCs w:val="28"/>
          <w:lang w:val="uk-UA"/>
        </w:rPr>
        <w:t xml:space="preserve">»,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AB2978" w:rsidRDefault="00AB2978" w:rsidP="00E6001A">
      <w:pPr>
        <w:jc w:val="both"/>
        <w:rPr>
          <w:sz w:val="28"/>
          <w:szCs w:val="28"/>
          <w:lang w:val="uk-UA"/>
        </w:rPr>
      </w:pPr>
    </w:p>
    <w:p w:rsidR="00AB2978" w:rsidRDefault="00AB2978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B2978" w:rsidRDefault="00AB2978" w:rsidP="00E6001A">
      <w:pPr>
        <w:jc w:val="both"/>
        <w:rPr>
          <w:sz w:val="28"/>
          <w:szCs w:val="28"/>
          <w:lang w:val="uk-UA"/>
        </w:rPr>
      </w:pPr>
    </w:p>
    <w:p w:rsidR="00AB2978" w:rsidRDefault="00AB2978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у пункт 1 рішення виконавчого комітету міської ради від 10.07.2019 №1016 «Про передачу майна комунальної власності»</w:t>
      </w:r>
      <w:r w:rsidR="00B92E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виклавши підпункти 1.3 та 1.5 у новій редакції:</w:t>
      </w:r>
    </w:p>
    <w:p w:rsidR="00AB2978" w:rsidRPr="00CB0D6B" w:rsidRDefault="00B92E6F" w:rsidP="00826204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AB2978" w:rsidRPr="00826204">
        <w:rPr>
          <w:color w:val="000000"/>
          <w:sz w:val="28"/>
          <w:szCs w:val="28"/>
          <w:lang w:val="uk-UA"/>
        </w:rPr>
        <w:t>1.3</w:t>
      </w:r>
      <w:r w:rsidR="00AB2978">
        <w:rPr>
          <w:color w:val="000000"/>
          <w:sz w:val="28"/>
          <w:szCs w:val="28"/>
          <w:lang w:val="uk-UA"/>
        </w:rPr>
        <w:t xml:space="preserve"> </w:t>
      </w:r>
      <w:r w:rsidR="00AB2978" w:rsidRPr="00826204">
        <w:rPr>
          <w:sz w:val="28"/>
          <w:szCs w:val="28"/>
          <w:lang w:val="uk-UA"/>
        </w:rPr>
        <w:t>ч</w:t>
      </w:r>
      <w:proofErr w:type="spellStart"/>
      <w:r w:rsidR="00AB2978" w:rsidRPr="00826204">
        <w:rPr>
          <w:sz w:val="28"/>
          <w:szCs w:val="28"/>
        </w:rPr>
        <w:t>астин</w:t>
      </w:r>
      <w:proofErr w:type="spellEnd"/>
      <w:r w:rsidR="00AB2978">
        <w:rPr>
          <w:sz w:val="28"/>
          <w:szCs w:val="28"/>
          <w:lang w:val="uk-UA"/>
        </w:rPr>
        <w:t>у</w:t>
      </w:r>
      <w:r w:rsidR="00AB2978" w:rsidRPr="00826204">
        <w:rPr>
          <w:sz w:val="28"/>
          <w:szCs w:val="28"/>
        </w:rPr>
        <w:t xml:space="preserve"> </w:t>
      </w:r>
      <w:proofErr w:type="spellStart"/>
      <w:r w:rsidR="00AB2978" w:rsidRPr="00826204">
        <w:rPr>
          <w:sz w:val="28"/>
          <w:szCs w:val="28"/>
        </w:rPr>
        <w:t>приміщення</w:t>
      </w:r>
      <w:proofErr w:type="spellEnd"/>
      <w:r w:rsidR="00AB2978" w:rsidRPr="00826204">
        <w:rPr>
          <w:sz w:val="28"/>
          <w:szCs w:val="28"/>
        </w:rPr>
        <w:t xml:space="preserve"> </w:t>
      </w:r>
      <w:proofErr w:type="spellStart"/>
      <w:r w:rsidR="00AB2978" w:rsidRPr="00826204">
        <w:rPr>
          <w:sz w:val="28"/>
          <w:szCs w:val="28"/>
        </w:rPr>
        <w:t>котельні</w:t>
      </w:r>
      <w:proofErr w:type="spellEnd"/>
      <w:r w:rsidR="00AB2978" w:rsidRPr="00826204">
        <w:rPr>
          <w:sz w:val="28"/>
          <w:szCs w:val="28"/>
        </w:rPr>
        <w:t xml:space="preserve"> на</w:t>
      </w:r>
      <w:r w:rsidR="00AB2978" w:rsidRPr="00826204">
        <w:rPr>
          <w:sz w:val="28"/>
          <w:szCs w:val="28"/>
          <w:lang w:val="uk-UA"/>
        </w:rPr>
        <w:t xml:space="preserve"> </w:t>
      </w:r>
      <w:proofErr w:type="spellStart"/>
      <w:r w:rsidR="00AB2978" w:rsidRPr="00826204">
        <w:rPr>
          <w:sz w:val="28"/>
          <w:szCs w:val="28"/>
        </w:rPr>
        <w:t>вул</w:t>
      </w:r>
      <w:proofErr w:type="spellEnd"/>
      <w:r w:rsidR="00AB2978" w:rsidRPr="00826204">
        <w:rPr>
          <w:sz w:val="28"/>
          <w:szCs w:val="28"/>
        </w:rPr>
        <w:t>.</w:t>
      </w:r>
      <w:r w:rsidR="00AB2978">
        <w:rPr>
          <w:sz w:val="28"/>
          <w:szCs w:val="28"/>
          <w:lang w:val="uk-UA"/>
        </w:rPr>
        <w:t xml:space="preserve"> </w:t>
      </w:r>
      <w:proofErr w:type="spellStart"/>
      <w:r w:rsidR="00AB2978" w:rsidRPr="00826204">
        <w:rPr>
          <w:sz w:val="28"/>
          <w:szCs w:val="28"/>
        </w:rPr>
        <w:t>Пушкіна</w:t>
      </w:r>
      <w:proofErr w:type="spellEnd"/>
      <w:r w:rsidR="00AB2978">
        <w:rPr>
          <w:sz w:val="28"/>
          <w:szCs w:val="28"/>
          <w:lang w:val="uk-UA"/>
        </w:rPr>
        <w:t>,</w:t>
      </w:r>
      <w:r w:rsidR="00AB2978" w:rsidRPr="00826204">
        <w:rPr>
          <w:sz w:val="28"/>
          <w:szCs w:val="28"/>
        </w:rPr>
        <w:t xml:space="preserve"> 44</w:t>
      </w:r>
      <w:r w:rsidR="00AB2978" w:rsidRPr="00826204">
        <w:rPr>
          <w:sz w:val="28"/>
          <w:szCs w:val="28"/>
          <w:lang w:val="uk-UA"/>
        </w:rPr>
        <w:t xml:space="preserve">, загальною </w:t>
      </w:r>
      <w:proofErr w:type="gramStart"/>
      <w:r w:rsidR="00AB2978" w:rsidRPr="00826204">
        <w:rPr>
          <w:sz w:val="28"/>
          <w:szCs w:val="28"/>
          <w:lang w:val="uk-UA"/>
        </w:rPr>
        <w:t xml:space="preserve">площею </w:t>
      </w:r>
      <w:r w:rsidR="00AB2978">
        <w:rPr>
          <w:sz w:val="28"/>
          <w:szCs w:val="28"/>
          <w:lang w:val="uk-UA"/>
        </w:rPr>
        <w:t xml:space="preserve"> 99</w:t>
      </w:r>
      <w:proofErr w:type="gramEnd"/>
      <w:r w:rsidR="00AB2978" w:rsidRPr="00826204">
        <w:rPr>
          <w:sz w:val="28"/>
          <w:szCs w:val="28"/>
          <w:lang w:val="uk-UA"/>
        </w:rPr>
        <w:t>,</w:t>
      </w:r>
      <w:r w:rsidR="00AB2978">
        <w:rPr>
          <w:sz w:val="28"/>
          <w:szCs w:val="28"/>
          <w:lang w:val="uk-UA"/>
        </w:rPr>
        <w:t>9</w:t>
      </w:r>
      <w:r w:rsidR="00AB2978" w:rsidRPr="00826204">
        <w:rPr>
          <w:sz w:val="28"/>
          <w:szCs w:val="28"/>
          <w:lang w:val="uk-UA"/>
        </w:rPr>
        <w:t xml:space="preserve"> </w:t>
      </w:r>
      <w:proofErr w:type="spellStart"/>
      <w:r w:rsidR="00AB2978" w:rsidRPr="00826204">
        <w:rPr>
          <w:sz w:val="28"/>
          <w:szCs w:val="28"/>
          <w:lang w:val="uk-UA"/>
        </w:rPr>
        <w:t>кв.м</w:t>
      </w:r>
      <w:proofErr w:type="spellEnd"/>
      <w:r w:rsidR="00AB2978" w:rsidRPr="00826204">
        <w:rPr>
          <w:sz w:val="28"/>
          <w:szCs w:val="28"/>
          <w:lang w:val="uk-UA"/>
        </w:rPr>
        <w:t xml:space="preserve">., </w:t>
      </w:r>
      <w:r w:rsidR="00AB2978">
        <w:rPr>
          <w:sz w:val="28"/>
          <w:szCs w:val="28"/>
          <w:lang w:val="uk-UA"/>
        </w:rPr>
        <w:t xml:space="preserve"> </w:t>
      </w:r>
      <w:r w:rsidR="00AB2978" w:rsidRPr="00826204">
        <w:rPr>
          <w:sz w:val="28"/>
          <w:szCs w:val="28"/>
          <w:lang w:val="uk-UA"/>
        </w:rPr>
        <w:t>балансовою</w:t>
      </w:r>
      <w:r w:rsidR="00AB2978">
        <w:rPr>
          <w:sz w:val="28"/>
          <w:szCs w:val="28"/>
          <w:lang w:val="uk-UA"/>
        </w:rPr>
        <w:t xml:space="preserve"> </w:t>
      </w:r>
      <w:r w:rsidR="00AB2978" w:rsidRPr="00826204">
        <w:rPr>
          <w:sz w:val="28"/>
          <w:szCs w:val="28"/>
          <w:lang w:val="uk-UA"/>
        </w:rPr>
        <w:t xml:space="preserve"> вартістю 75392,00 грн., залишковою вартістю </w:t>
      </w:r>
      <w:r w:rsidR="00AB2978" w:rsidRPr="00CB0D6B">
        <w:rPr>
          <w:sz w:val="28"/>
          <w:szCs w:val="28"/>
          <w:lang w:val="uk-UA"/>
        </w:rPr>
        <w:t>44655</w:t>
      </w:r>
      <w:r w:rsidR="00AB2978" w:rsidRPr="00826204">
        <w:rPr>
          <w:sz w:val="28"/>
          <w:szCs w:val="28"/>
          <w:lang w:val="uk-UA"/>
        </w:rPr>
        <w:t>,00 грн</w:t>
      </w:r>
      <w:r w:rsidR="00AB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="00AB2978" w:rsidRPr="00826204">
        <w:rPr>
          <w:sz w:val="28"/>
          <w:szCs w:val="28"/>
          <w:lang w:val="uk-UA"/>
        </w:rPr>
        <w:t>;</w:t>
      </w:r>
    </w:p>
    <w:p w:rsidR="00AB2978" w:rsidRPr="00826204" w:rsidRDefault="00B92E6F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AB2978" w:rsidRPr="00826204">
        <w:rPr>
          <w:color w:val="000000"/>
          <w:sz w:val="28"/>
          <w:szCs w:val="28"/>
          <w:lang w:val="uk-UA"/>
        </w:rPr>
        <w:t xml:space="preserve">1.5 </w:t>
      </w:r>
      <w:r w:rsidR="00AB2978" w:rsidRPr="00826204">
        <w:rPr>
          <w:sz w:val="28"/>
          <w:szCs w:val="28"/>
          <w:lang w:val="uk-UA"/>
        </w:rPr>
        <w:t xml:space="preserve">підвальне приміщення на вул. Замкова, 7, загальною площею </w:t>
      </w:r>
      <w:r w:rsidR="00AB2978" w:rsidRPr="00826204">
        <w:rPr>
          <w:color w:val="000000"/>
          <w:sz w:val="28"/>
          <w:szCs w:val="28"/>
          <w:lang w:val="uk-UA"/>
        </w:rPr>
        <w:t>3</w:t>
      </w:r>
      <w:r w:rsidR="00AB2978">
        <w:rPr>
          <w:color w:val="000000"/>
          <w:sz w:val="28"/>
          <w:szCs w:val="28"/>
          <w:lang w:val="uk-UA"/>
        </w:rPr>
        <w:t>01</w:t>
      </w:r>
      <w:r w:rsidR="00AB2978" w:rsidRPr="00826204">
        <w:rPr>
          <w:color w:val="000000"/>
          <w:sz w:val="28"/>
          <w:szCs w:val="28"/>
          <w:lang w:val="uk-UA"/>
        </w:rPr>
        <w:t>,</w:t>
      </w:r>
      <w:r w:rsidR="00AB2978">
        <w:rPr>
          <w:color w:val="000000"/>
          <w:sz w:val="28"/>
          <w:szCs w:val="28"/>
          <w:lang w:val="uk-UA"/>
        </w:rPr>
        <w:t>5</w:t>
      </w:r>
      <w:r w:rsidR="00AB2978" w:rsidRPr="0082620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B2978"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="00AB2978" w:rsidRPr="00826204">
        <w:rPr>
          <w:color w:val="000000"/>
          <w:sz w:val="28"/>
          <w:szCs w:val="28"/>
          <w:lang w:val="uk-UA"/>
        </w:rPr>
        <w:t xml:space="preserve">., балансовою вартістю 162030,00 грн., залишковою вартістю </w:t>
      </w:r>
      <w:r w:rsidR="00AB2978" w:rsidRPr="004A4084">
        <w:rPr>
          <w:color w:val="000000"/>
          <w:sz w:val="28"/>
          <w:szCs w:val="28"/>
        </w:rPr>
        <w:t>116663</w:t>
      </w:r>
      <w:r w:rsidR="00810BC0">
        <w:rPr>
          <w:color w:val="000000"/>
          <w:sz w:val="28"/>
          <w:szCs w:val="28"/>
          <w:lang w:val="uk-UA"/>
        </w:rPr>
        <w:t>,00 грн.</w:t>
      </w:r>
      <w:r>
        <w:rPr>
          <w:color w:val="000000"/>
          <w:sz w:val="28"/>
          <w:szCs w:val="28"/>
          <w:lang w:val="uk-UA"/>
        </w:rPr>
        <w:t>»</w:t>
      </w:r>
    </w:p>
    <w:p w:rsidR="00AB2978" w:rsidRDefault="00AB2978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О.В. </w:t>
      </w:r>
    </w:p>
    <w:p w:rsidR="00AB2978" w:rsidRPr="00901696" w:rsidRDefault="00AB2978" w:rsidP="00E6001A">
      <w:pPr>
        <w:ind w:hanging="20"/>
        <w:jc w:val="both"/>
        <w:rPr>
          <w:sz w:val="28"/>
          <w:szCs w:val="28"/>
        </w:rPr>
      </w:pPr>
    </w:p>
    <w:p w:rsidR="00B92E6F" w:rsidRDefault="00B92E6F" w:rsidP="00E6001A">
      <w:pPr>
        <w:ind w:hanging="20"/>
        <w:jc w:val="both"/>
        <w:rPr>
          <w:sz w:val="28"/>
          <w:szCs w:val="28"/>
        </w:rPr>
      </w:pPr>
    </w:p>
    <w:p w:rsidR="00AB2978" w:rsidRPr="00B92E6F" w:rsidRDefault="00B92E6F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іський</w:t>
      </w:r>
      <w:proofErr w:type="spellEnd"/>
      <w:r w:rsidR="00AB2978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B2978">
        <w:rPr>
          <w:sz w:val="28"/>
          <w:szCs w:val="28"/>
        </w:rPr>
        <w:t xml:space="preserve">                   </w:t>
      </w:r>
      <w:r w:rsidR="00AB2978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AB2978" w:rsidRDefault="00AB2978" w:rsidP="00E6001A">
      <w:pPr>
        <w:ind w:hanging="20"/>
        <w:jc w:val="both"/>
        <w:rPr>
          <w:sz w:val="28"/>
          <w:szCs w:val="28"/>
          <w:lang w:val="uk-UA"/>
        </w:rPr>
      </w:pPr>
    </w:p>
    <w:p w:rsidR="00AB2978" w:rsidRDefault="00AB2978" w:rsidP="00E6001A">
      <w:pPr>
        <w:ind w:hanging="20"/>
        <w:jc w:val="both"/>
        <w:rPr>
          <w:sz w:val="28"/>
          <w:szCs w:val="28"/>
          <w:lang w:val="uk-UA"/>
        </w:rPr>
      </w:pPr>
    </w:p>
    <w:sectPr w:rsidR="00AB2978" w:rsidSect="005F0A8C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01A"/>
    <w:rsid w:val="00032299"/>
    <w:rsid w:val="00047531"/>
    <w:rsid w:val="000B2064"/>
    <w:rsid w:val="000B2F61"/>
    <w:rsid w:val="000B6728"/>
    <w:rsid w:val="000F7C51"/>
    <w:rsid w:val="00150889"/>
    <w:rsid w:val="00170692"/>
    <w:rsid w:val="001F2AD0"/>
    <w:rsid w:val="00247A99"/>
    <w:rsid w:val="002607A4"/>
    <w:rsid w:val="00271F85"/>
    <w:rsid w:val="00273533"/>
    <w:rsid w:val="002852C6"/>
    <w:rsid w:val="002B5D59"/>
    <w:rsid w:val="002D2237"/>
    <w:rsid w:val="00323C4C"/>
    <w:rsid w:val="003C30D9"/>
    <w:rsid w:val="003D1D1B"/>
    <w:rsid w:val="00495BDF"/>
    <w:rsid w:val="004A4084"/>
    <w:rsid w:val="004C146E"/>
    <w:rsid w:val="004D37DD"/>
    <w:rsid w:val="004E753D"/>
    <w:rsid w:val="004E7B8F"/>
    <w:rsid w:val="00551DC0"/>
    <w:rsid w:val="00583824"/>
    <w:rsid w:val="005D7887"/>
    <w:rsid w:val="005F0A8C"/>
    <w:rsid w:val="00631694"/>
    <w:rsid w:val="006D4F97"/>
    <w:rsid w:val="006E3072"/>
    <w:rsid w:val="006F59F3"/>
    <w:rsid w:val="00712CC6"/>
    <w:rsid w:val="00737F81"/>
    <w:rsid w:val="0075589B"/>
    <w:rsid w:val="00767EC9"/>
    <w:rsid w:val="00772444"/>
    <w:rsid w:val="0077641E"/>
    <w:rsid w:val="007B2C5B"/>
    <w:rsid w:val="00810BC0"/>
    <w:rsid w:val="00824581"/>
    <w:rsid w:val="00826204"/>
    <w:rsid w:val="00833BD7"/>
    <w:rsid w:val="00882A8C"/>
    <w:rsid w:val="00891E66"/>
    <w:rsid w:val="008A0087"/>
    <w:rsid w:val="008F2855"/>
    <w:rsid w:val="00901696"/>
    <w:rsid w:val="0090354A"/>
    <w:rsid w:val="009D3EE0"/>
    <w:rsid w:val="00A71132"/>
    <w:rsid w:val="00A739D2"/>
    <w:rsid w:val="00A839DC"/>
    <w:rsid w:val="00AB2978"/>
    <w:rsid w:val="00AD4640"/>
    <w:rsid w:val="00AE1BEF"/>
    <w:rsid w:val="00B45537"/>
    <w:rsid w:val="00B8540B"/>
    <w:rsid w:val="00B92E6F"/>
    <w:rsid w:val="00BC2BEB"/>
    <w:rsid w:val="00BF05F7"/>
    <w:rsid w:val="00BF0FFF"/>
    <w:rsid w:val="00C12507"/>
    <w:rsid w:val="00C8622B"/>
    <w:rsid w:val="00C9442A"/>
    <w:rsid w:val="00CB0D6B"/>
    <w:rsid w:val="00CC21CB"/>
    <w:rsid w:val="00D07FC9"/>
    <w:rsid w:val="00D24A0F"/>
    <w:rsid w:val="00D31A98"/>
    <w:rsid w:val="00D4652E"/>
    <w:rsid w:val="00D64122"/>
    <w:rsid w:val="00D742F1"/>
    <w:rsid w:val="00D96E2D"/>
    <w:rsid w:val="00DC2FA2"/>
    <w:rsid w:val="00E53BB7"/>
    <w:rsid w:val="00E6001A"/>
    <w:rsid w:val="00F06E33"/>
    <w:rsid w:val="00F13BD0"/>
    <w:rsid w:val="00F13C05"/>
    <w:rsid w:val="00F53668"/>
    <w:rsid w:val="00F95613"/>
    <w:rsid w:val="00FA6298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0CA1E94"/>
  <w15:docId w15:val="{69D19174-ED4A-4D3E-82BB-457EA189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D3EE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2019-07-16T08:58:00Z</cp:lastPrinted>
  <dcterms:created xsi:type="dcterms:W3CDTF">2019-07-16T08:26:00Z</dcterms:created>
  <dcterms:modified xsi:type="dcterms:W3CDTF">2019-07-16T08:58:00Z</dcterms:modified>
</cp:coreProperties>
</file>