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719" w:rsidRPr="008B4040" w:rsidRDefault="007A1719" w:rsidP="004D0D8F">
      <w:pPr>
        <w:ind w:left="5954"/>
        <w:rPr>
          <w:sz w:val="16"/>
          <w:szCs w:val="16"/>
        </w:rPr>
      </w:pPr>
      <w:r w:rsidRPr="008B4040">
        <w:rPr>
          <w:sz w:val="16"/>
          <w:szCs w:val="16"/>
        </w:rPr>
        <w:t>Проект рішення</w:t>
      </w:r>
    </w:p>
    <w:p w:rsidR="007A1719" w:rsidRPr="008B4040" w:rsidRDefault="007A1719" w:rsidP="004D0D8F">
      <w:pPr>
        <w:ind w:left="5954"/>
        <w:rPr>
          <w:sz w:val="16"/>
          <w:szCs w:val="16"/>
        </w:rPr>
      </w:pPr>
      <w:r w:rsidRPr="008B4040">
        <w:rPr>
          <w:sz w:val="16"/>
          <w:szCs w:val="16"/>
        </w:rPr>
        <w:t>Розробник: управління житлово-комунального господарства, енергозбереження та комунальної власності,</w:t>
      </w:r>
    </w:p>
    <w:p w:rsidR="007A1719" w:rsidRPr="008B4040" w:rsidRDefault="007A1719" w:rsidP="004D0D8F">
      <w:pPr>
        <w:ind w:left="5954"/>
        <w:rPr>
          <w:sz w:val="16"/>
          <w:szCs w:val="16"/>
        </w:rPr>
      </w:pPr>
      <w:r>
        <w:rPr>
          <w:sz w:val="16"/>
          <w:szCs w:val="16"/>
        </w:rPr>
        <w:t>д</w:t>
      </w:r>
      <w:r w:rsidRPr="008B4040">
        <w:rPr>
          <w:sz w:val="16"/>
          <w:szCs w:val="16"/>
        </w:rPr>
        <w:t xml:space="preserve">оповідач начальник управління </w:t>
      </w:r>
      <w:proofErr w:type="spellStart"/>
      <w:r w:rsidRPr="008B4040">
        <w:rPr>
          <w:sz w:val="16"/>
          <w:szCs w:val="16"/>
        </w:rPr>
        <w:t>Богданчук</w:t>
      </w:r>
      <w:proofErr w:type="spellEnd"/>
      <w:r w:rsidRPr="008B4040">
        <w:rPr>
          <w:sz w:val="16"/>
          <w:szCs w:val="16"/>
        </w:rPr>
        <w:t xml:space="preserve"> О.В.</w:t>
      </w:r>
    </w:p>
    <w:p w:rsidR="007A1719" w:rsidRPr="008B4040" w:rsidRDefault="007A1719" w:rsidP="004D0D8F">
      <w:pPr>
        <w:ind w:left="5954"/>
        <w:rPr>
          <w:sz w:val="16"/>
          <w:szCs w:val="16"/>
        </w:rPr>
      </w:pPr>
      <w:r w:rsidRPr="008B4040">
        <w:rPr>
          <w:sz w:val="16"/>
          <w:szCs w:val="16"/>
        </w:rPr>
        <w:t>2-42-41</w:t>
      </w:r>
    </w:p>
    <w:p w:rsidR="007A1719" w:rsidRDefault="007A1719" w:rsidP="004838AF">
      <w:pPr>
        <w:ind w:firstLine="1080"/>
        <w:rPr>
          <w:b/>
          <w:szCs w:val="28"/>
        </w:rPr>
      </w:pPr>
      <w:r>
        <w:rPr>
          <w:noProof/>
          <w:szCs w:val="28"/>
          <w:lang w:val="ru-RU"/>
        </w:rPr>
        <w:t xml:space="preserve">                                                      </w:t>
      </w:r>
      <w:r w:rsidR="00D36D98">
        <w:rPr>
          <w:noProof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34.5pt;height:47.25pt;visibility:visible">
            <v:imagedata r:id="rId5" o:title=""/>
          </v:shape>
        </w:pict>
      </w:r>
    </w:p>
    <w:p w:rsidR="007A1719" w:rsidRPr="00397AFB" w:rsidRDefault="007A1719" w:rsidP="004838AF">
      <w:pPr>
        <w:pStyle w:val="1"/>
        <w:ind w:left="0" w:firstLine="0"/>
        <w:jc w:val="center"/>
        <w:rPr>
          <w:b w:val="0"/>
          <w:sz w:val="28"/>
          <w:szCs w:val="28"/>
        </w:rPr>
      </w:pPr>
      <w:bookmarkStart w:id="0" w:name="_GoBack"/>
      <w:bookmarkEnd w:id="0"/>
      <w:r w:rsidRPr="00397AFB">
        <w:rPr>
          <w:b w:val="0"/>
          <w:sz w:val="28"/>
          <w:szCs w:val="28"/>
        </w:rPr>
        <w:t>УКРАЇН</w:t>
      </w:r>
      <w:r w:rsidRPr="00397AFB">
        <w:rPr>
          <w:b w:val="0"/>
          <w:sz w:val="28"/>
          <w:szCs w:val="28"/>
          <w:lang w:val="ru-RU"/>
        </w:rPr>
        <w:t>А</w:t>
      </w:r>
    </w:p>
    <w:p w:rsidR="007A1719" w:rsidRPr="002C7EE4" w:rsidRDefault="007A1719" w:rsidP="004838AF">
      <w:pPr>
        <w:jc w:val="center"/>
        <w:rPr>
          <w:sz w:val="28"/>
          <w:szCs w:val="28"/>
        </w:rPr>
      </w:pPr>
      <w:r w:rsidRPr="002C7EE4">
        <w:rPr>
          <w:sz w:val="28"/>
          <w:szCs w:val="28"/>
        </w:rPr>
        <w:t>ЖИТОМИРСЬКА ОБЛАСТЬ</w:t>
      </w:r>
    </w:p>
    <w:p w:rsidR="007A1719" w:rsidRPr="002C7EE4" w:rsidRDefault="007A1719" w:rsidP="004838AF">
      <w:pPr>
        <w:jc w:val="center"/>
        <w:rPr>
          <w:sz w:val="28"/>
          <w:szCs w:val="28"/>
        </w:rPr>
      </w:pPr>
      <w:r w:rsidRPr="002C7EE4">
        <w:rPr>
          <w:sz w:val="28"/>
          <w:szCs w:val="28"/>
        </w:rPr>
        <w:t>НОВОГРАД-ВОЛИНСЬКА МІСЬКА РАДА</w:t>
      </w:r>
    </w:p>
    <w:p w:rsidR="007A1719" w:rsidRPr="002C7EE4" w:rsidRDefault="007A1719" w:rsidP="004838AF">
      <w:pPr>
        <w:jc w:val="center"/>
        <w:rPr>
          <w:sz w:val="28"/>
          <w:szCs w:val="28"/>
        </w:rPr>
      </w:pPr>
      <w:r w:rsidRPr="002C7EE4">
        <w:rPr>
          <w:sz w:val="28"/>
          <w:szCs w:val="28"/>
        </w:rPr>
        <w:t>ВИКОНАВЧИЙ КОМІТЕТ</w:t>
      </w:r>
    </w:p>
    <w:p w:rsidR="007A1719" w:rsidRPr="002C7EE4" w:rsidRDefault="007A1719" w:rsidP="004838AF">
      <w:pPr>
        <w:jc w:val="center"/>
        <w:rPr>
          <w:sz w:val="28"/>
          <w:szCs w:val="28"/>
        </w:rPr>
      </w:pPr>
      <w:r w:rsidRPr="002C7EE4">
        <w:rPr>
          <w:sz w:val="28"/>
          <w:szCs w:val="28"/>
        </w:rPr>
        <w:t>РІШЕННЯ</w:t>
      </w:r>
    </w:p>
    <w:p w:rsidR="007A1719" w:rsidRPr="002C7EE4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  <w:lang w:val="en-US"/>
        </w:rPr>
      </w:pPr>
      <w:r w:rsidRPr="002C7EE4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                     </w:t>
      </w:r>
      <w:r w:rsidRPr="002C7EE4">
        <w:rPr>
          <w:sz w:val="28"/>
          <w:szCs w:val="28"/>
        </w:rPr>
        <w:t>№</w:t>
      </w:r>
    </w:p>
    <w:p w:rsidR="007A1719" w:rsidRPr="00247C07" w:rsidRDefault="007A1719" w:rsidP="004838AF">
      <w:pPr>
        <w:rPr>
          <w:sz w:val="28"/>
          <w:szCs w:val="28"/>
          <w:lang w:val="en-US"/>
        </w:rPr>
      </w:pPr>
    </w:p>
    <w:p w:rsidR="007A1719" w:rsidRDefault="007A1719" w:rsidP="00E64FE9">
      <w:pPr>
        <w:tabs>
          <w:tab w:val="left" w:pos="4500"/>
        </w:tabs>
        <w:ind w:right="4599"/>
        <w:jc w:val="both"/>
        <w:rPr>
          <w:rStyle w:val="a3"/>
          <w:bCs/>
          <w:i w:val="0"/>
          <w:iCs/>
          <w:sz w:val="28"/>
          <w:szCs w:val="28"/>
        </w:rPr>
      </w:pPr>
      <w:r w:rsidRPr="00EB2E73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   </w:t>
      </w:r>
      <w:r>
        <w:rPr>
          <w:rStyle w:val="a3"/>
          <w:bCs/>
          <w:i w:val="0"/>
          <w:iCs/>
          <w:sz w:val="28"/>
          <w:szCs w:val="28"/>
        </w:rPr>
        <w:t xml:space="preserve">встановлення     тарифів          на </w:t>
      </w:r>
    </w:p>
    <w:p w:rsidR="007A1719" w:rsidRDefault="007A1719" w:rsidP="00E64FE9">
      <w:pPr>
        <w:tabs>
          <w:tab w:val="left" w:pos="4500"/>
        </w:tabs>
        <w:ind w:right="4599"/>
        <w:jc w:val="both"/>
        <w:rPr>
          <w:rStyle w:val="a3"/>
          <w:bCs/>
          <w:i w:val="0"/>
          <w:iCs/>
          <w:sz w:val="28"/>
          <w:szCs w:val="28"/>
        </w:rPr>
      </w:pPr>
      <w:r>
        <w:rPr>
          <w:rStyle w:val="a3"/>
          <w:bCs/>
          <w:i w:val="0"/>
          <w:iCs/>
          <w:sz w:val="28"/>
          <w:szCs w:val="28"/>
        </w:rPr>
        <w:t xml:space="preserve">теплову </w:t>
      </w:r>
      <w:r w:rsidRPr="001C7C44">
        <w:rPr>
          <w:rStyle w:val="a3"/>
          <w:bCs/>
          <w:i w:val="0"/>
          <w:iCs/>
          <w:sz w:val="28"/>
          <w:szCs w:val="28"/>
        </w:rPr>
        <w:t>енергі</w:t>
      </w:r>
      <w:r>
        <w:rPr>
          <w:rStyle w:val="a3"/>
          <w:bCs/>
          <w:i w:val="0"/>
          <w:iCs/>
          <w:sz w:val="28"/>
          <w:szCs w:val="28"/>
        </w:rPr>
        <w:t xml:space="preserve">ю, її виробництво, транспортування, постачання  та послуги            з          централізованого </w:t>
      </w:r>
    </w:p>
    <w:p w:rsidR="007A1719" w:rsidRPr="009E02EB" w:rsidRDefault="007A1719" w:rsidP="00E64FE9">
      <w:pPr>
        <w:tabs>
          <w:tab w:val="left" w:pos="4500"/>
        </w:tabs>
        <w:ind w:right="4599"/>
        <w:jc w:val="both"/>
        <w:rPr>
          <w:bCs/>
          <w:iCs/>
          <w:sz w:val="28"/>
          <w:szCs w:val="28"/>
        </w:rPr>
      </w:pPr>
      <w:r>
        <w:rPr>
          <w:rStyle w:val="a3"/>
          <w:bCs/>
          <w:i w:val="0"/>
          <w:iCs/>
          <w:sz w:val="28"/>
          <w:szCs w:val="28"/>
        </w:rPr>
        <w:t>опалення  для     потреб          населення</w:t>
      </w:r>
    </w:p>
    <w:p w:rsidR="007A1719" w:rsidRDefault="007A1719" w:rsidP="004838AF">
      <w:pPr>
        <w:ind w:right="-1"/>
        <w:jc w:val="both"/>
        <w:rPr>
          <w:sz w:val="28"/>
          <w:szCs w:val="28"/>
        </w:rPr>
      </w:pPr>
    </w:p>
    <w:p w:rsidR="007A1719" w:rsidRDefault="007A1719" w:rsidP="004838AF">
      <w:pPr>
        <w:ind w:right="-1"/>
        <w:jc w:val="both"/>
        <w:rPr>
          <w:sz w:val="28"/>
          <w:szCs w:val="28"/>
        </w:rPr>
      </w:pPr>
      <w:r w:rsidRPr="000408DC">
        <w:rPr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Керуючись підпунктом 2 пункту а статті 28 Закону України „Про місцеве самоврядування в Україні“, Законами України</w:t>
      </w:r>
      <w:r w:rsidRPr="000408DC">
        <w:rPr>
          <w:sz w:val="28"/>
          <w:szCs w:val="28"/>
        </w:rPr>
        <w:t> </w:t>
      </w:r>
      <w:r>
        <w:rPr>
          <w:sz w:val="28"/>
          <w:szCs w:val="28"/>
        </w:rPr>
        <w:t>„</w:t>
      </w:r>
      <w:r w:rsidRPr="000408DC">
        <w:rPr>
          <w:sz w:val="28"/>
          <w:szCs w:val="28"/>
        </w:rPr>
        <w:t> </w:t>
      </w:r>
      <w:r>
        <w:rPr>
          <w:sz w:val="28"/>
          <w:szCs w:val="28"/>
        </w:rPr>
        <w:t>Про житлово-комунальні послуги“, „</w:t>
      </w:r>
      <w:r w:rsidRPr="000408DC">
        <w:rPr>
          <w:sz w:val="28"/>
          <w:szCs w:val="28"/>
        </w:rPr>
        <w:t>Про те</w:t>
      </w:r>
      <w:r>
        <w:rPr>
          <w:sz w:val="28"/>
          <w:szCs w:val="28"/>
        </w:rPr>
        <w:t>плопостачання“, Правилами</w:t>
      </w:r>
      <w:r w:rsidRPr="000408DC">
        <w:rPr>
          <w:sz w:val="28"/>
          <w:szCs w:val="28"/>
        </w:rPr>
        <w:t xml:space="preserve"> надання послуг з централізованого опалення</w:t>
      </w:r>
      <w:r>
        <w:rPr>
          <w:sz w:val="28"/>
          <w:szCs w:val="28"/>
        </w:rPr>
        <w:t>“</w:t>
      </w:r>
      <w:r w:rsidRPr="000408DC">
        <w:rPr>
          <w:sz w:val="28"/>
          <w:szCs w:val="28"/>
        </w:rPr>
        <w:t xml:space="preserve">, </w:t>
      </w:r>
      <w:r>
        <w:rPr>
          <w:sz w:val="28"/>
          <w:szCs w:val="28"/>
        </w:rPr>
        <w:t>затверджених Постановою Кабінету Міністрів України від 21.07.2005 №630,</w:t>
      </w:r>
      <w:r w:rsidRPr="000408DC">
        <w:rPr>
          <w:sz w:val="28"/>
          <w:szCs w:val="28"/>
        </w:rPr>
        <w:t> </w:t>
      </w:r>
      <w:r>
        <w:rPr>
          <w:sz w:val="28"/>
          <w:szCs w:val="28"/>
        </w:rPr>
        <w:t xml:space="preserve">  р</w:t>
      </w:r>
      <w:r w:rsidRPr="000408DC">
        <w:rPr>
          <w:sz w:val="28"/>
          <w:szCs w:val="28"/>
        </w:rPr>
        <w:t>озглянувши   </w:t>
      </w:r>
      <w:r>
        <w:rPr>
          <w:sz w:val="28"/>
          <w:szCs w:val="28"/>
        </w:rPr>
        <w:t xml:space="preserve">клопотання </w:t>
      </w:r>
      <w:r w:rsidRPr="002D06B7">
        <w:rPr>
          <w:color w:val="000000"/>
          <w:sz w:val="28"/>
          <w:szCs w:val="28"/>
        </w:rPr>
        <w:t>директора комунального підприємства Новоград-Волинської міської ради „Новоград-</w:t>
      </w:r>
      <w:proofErr w:type="spellStart"/>
      <w:r w:rsidRPr="002D06B7">
        <w:rPr>
          <w:color w:val="000000"/>
          <w:sz w:val="28"/>
          <w:szCs w:val="28"/>
        </w:rPr>
        <w:t>Волинськтеплокомуненерго</w:t>
      </w:r>
      <w:proofErr w:type="spellEnd"/>
      <w:r w:rsidRPr="002D06B7">
        <w:rPr>
          <w:color w:val="000000"/>
          <w:sz w:val="28"/>
          <w:szCs w:val="28"/>
        </w:rPr>
        <w:t>“  Тодорович Л.М</w:t>
      </w:r>
      <w:r>
        <w:rPr>
          <w:sz w:val="28"/>
          <w:szCs w:val="28"/>
        </w:rPr>
        <w:t>.</w:t>
      </w:r>
      <w:r w:rsidRPr="000408DC">
        <w:rPr>
          <w:sz w:val="28"/>
          <w:szCs w:val="28"/>
        </w:rPr>
        <w:t xml:space="preserve">, виконавчий  комітет  міської ради </w:t>
      </w:r>
    </w:p>
    <w:p w:rsidR="007A1719" w:rsidRPr="000408DC" w:rsidRDefault="007A1719" w:rsidP="004838AF">
      <w:pPr>
        <w:ind w:right="-1"/>
        <w:jc w:val="both"/>
        <w:rPr>
          <w:sz w:val="28"/>
          <w:szCs w:val="28"/>
        </w:rPr>
      </w:pPr>
    </w:p>
    <w:p w:rsidR="007A1719" w:rsidRDefault="007A1719" w:rsidP="004838AF">
      <w:pPr>
        <w:jc w:val="both"/>
        <w:rPr>
          <w:sz w:val="28"/>
          <w:szCs w:val="28"/>
        </w:rPr>
      </w:pPr>
      <w:r w:rsidRPr="000408DC">
        <w:rPr>
          <w:sz w:val="28"/>
          <w:szCs w:val="28"/>
        </w:rPr>
        <w:t>ВИРІШИВ:</w:t>
      </w:r>
    </w:p>
    <w:p w:rsidR="007A1719" w:rsidRPr="00247C07" w:rsidRDefault="007A1719" w:rsidP="00397AFB">
      <w:pPr>
        <w:ind w:left="284" w:firstLine="425"/>
        <w:jc w:val="both"/>
        <w:rPr>
          <w:sz w:val="28"/>
          <w:szCs w:val="28"/>
        </w:rPr>
      </w:pPr>
    </w:p>
    <w:p w:rsidR="007A1719" w:rsidRPr="00247C07" w:rsidRDefault="00D36D98" w:rsidP="00397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A1719" w:rsidRPr="00247C07">
        <w:rPr>
          <w:sz w:val="28"/>
          <w:szCs w:val="28"/>
        </w:rPr>
        <w:t xml:space="preserve">1. Встановити </w:t>
      </w:r>
      <w:r>
        <w:rPr>
          <w:sz w:val="28"/>
          <w:szCs w:val="28"/>
        </w:rPr>
        <w:t xml:space="preserve"> </w:t>
      </w:r>
      <w:r w:rsidR="007A1719" w:rsidRPr="00247C07">
        <w:rPr>
          <w:sz w:val="28"/>
          <w:szCs w:val="28"/>
        </w:rPr>
        <w:t>комунальному підприємству Но</w:t>
      </w:r>
      <w:r w:rsidR="007A1719">
        <w:rPr>
          <w:sz w:val="28"/>
          <w:szCs w:val="28"/>
        </w:rPr>
        <w:t>воград-Волинської міської ради „</w:t>
      </w:r>
      <w:r w:rsidR="007A1719" w:rsidRPr="00247C07">
        <w:rPr>
          <w:sz w:val="28"/>
          <w:szCs w:val="28"/>
        </w:rPr>
        <w:t>Но</w:t>
      </w:r>
      <w:r w:rsidR="007A1719">
        <w:rPr>
          <w:sz w:val="28"/>
          <w:szCs w:val="28"/>
        </w:rPr>
        <w:t>воград-</w:t>
      </w:r>
      <w:proofErr w:type="spellStart"/>
      <w:r w:rsidR="007A1719">
        <w:rPr>
          <w:sz w:val="28"/>
          <w:szCs w:val="28"/>
        </w:rPr>
        <w:t>Волинськтеплокомуненерго</w:t>
      </w:r>
      <w:proofErr w:type="spellEnd"/>
      <w:r w:rsidR="007A1719">
        <w:rPr>
          <w:sz w:val="28"/>
          <w:szCs w:val="28"/>
        </w:rPr>
        <w:t>“</w:t>
      </w:r>
      <w:r w:rsidR="007A1719" w:rsidRPr="00247C07">
        <w:rPr>
          <w:sz w:val="28"/>
          <w:szCs w:val="28"/>
        </w:rPr>
        <w:t xml:space="preserve"> тарифи на теплову енергію, </w:t>
      </w:r>
      <w:r w:rsidR="007A1719">
        <w:rPr>
          <w:sz w:val="28"/>
          <w:szCs w:val="28"/>
        </w:rPr>
        <w:t>її виробництво, транспортування,</w:t>
      </w:r>
      <w:r w:rsidR="007A1719" w:rsidRPr="00247C07">
        <w:rPr>
          <w:sz w:val="28"/>
          <w:szCs w:val="28"/>
        </w:rPr>
        <w:t xml:space="preserve"> постачання </w:t>
      </w:r>
      <w:r w:rsidR="007A1719">
        <w:rPr>
          <w:sz w:val="28"/>
          <w:szCs w:val="28"/>
        </w:rPr>
        <w:t xml:space="preserve"> для потреб населення </w:t>
      </w:r>
      <w:r w:rsidR="007A1719" w:rsidRPr="00247C07">
        <w:rPr>
          <w:sz w:val="28"/>
          <w:szCs w:val="28"/>
        </w:rPr>
        <w:t>на рівні:</w:t>
      </w:r>
    </w:p>
    <w:p w:rsidR="007A1719" w:rsidRPr="00247C07" w:rsidRDefault="007A1719" w:rsidP="00397AFB">
      <w:pPr>
        <w:jc w:val="both"/>
        <w:rPr>
          <w:sz w:val="28"/>
          <w:szCs w:val="28"/>
        </w:rPr>
      </w:pPr>
      <w:r w:rsidRPr="00247C07">
        <w:rPr>
          <w:sz w:val="28"/>
          <w:szCs w:val="28"/>
        </w:rPr>
        <w:t>тариф на теплову енергію</w:t>
      </w:r>
      <w:r>
        <w:rPr>
          <w:sz w:val="28"/>
          <w:szCs w:val="28"/>
        </w:rPr>
        <w:t>*</w:t>
      </w:r>
      <w:r w:rsidRPr="00247C07">
        <w:rPr>
          <w:sz w:val="28"/>
          <w:szCs w:val="28"/>
        </w:rPr>
        <w:t xml:space="preserve"> – </w:t>
      </w:r>
      <w:r>
        <w:rPr>
          <w:sz w:val="28"/>
          <w:szCs w:val="28"/>
        </w:rPr>
        <w:t>1424,35 грн.</w:t>
      </w:r>
      <w:r w:rsidRPr="00247C07">
        <w:rPr>
          <w:sz w:val="28"/>
          <w:szCs w:val="28"/>
        </w:rPr>
        <w:t>/</w:t>
      </w:r>
      <w:proofErr w:type="spellStart"/>
      <w:r w:rsidRPr="00247C07">
        <w:rPr>
          <w:sz w:val="28"/>
          <w:szCs w:val="28"/>
        </w:rPr>
        <w:t>Гкал</w:t>
      </w:r>
      <w:proofErr w:type="spellEnd"/>
      <w:r w:rsidRPr="00247C07">
        <w:rPr>
          <w:sz w:val="28"/>
          <w:szCs w:val="28"/>
        </w:rPr>
        <w:t xml:space="preserve"> (з ПДВ) за такими складовими:</w:t>
      </w:r>
    </w:p>
    <w:p w:rsidR="007A1719" w:rsidRPr="00247C07" w:rsidRDefault="007A1719" w:rsidP="00397AFB">
      <w:pPr>
        <w:jc w:val="both"/>
        <w:rPr>
          <w:sz w:val="28"/>
          <w:szCs w:val="28"/>
        </w:rPr>
      </w:pPr>
      <w:r w:rsidRPr="00247C07">
        <w:rPr>
          <w:sz w:val="28"/>
          <w:szCs w:val="28"/>
        </w:rPr>
        <w:t>тариф на виробн</w:t>
      </w:r>
      <w:r>
        <w:rPr>
          <w:sz w:val="28"/>
          <w:szCs w:val="28"/>
        </w:rPr>
        <w:t>ицтво теплової енергії* – 1363,33</w:t>
      </w:r>
      <w:r w:rsidRPr="00247C07">
        <w:rPr>
          <w:sz w:val="28"/>
          <w:szCs w:val="28"/>
        </w:rPr>
        <w:t xml:space="preserve">  грн/</w:t>
      </w:r>
      <w:proofErr w:type="spellStart"/>
      <w:r w:rsidRPr="00247C07">
        <w:rPr>
          <w:sz w:val="28"/>
          <w:szCs w:val="28"/>
        </w:rPr>
        <w:t>Гкал</w:t>
      </w:r>
      <w:proofErr w:type="spellEnd"/>
      <w:r w:rsidRPr="00247C07">
        <w:rPr>
          <w:sz w:val="28"/>
          <w:szCs w:val="28"/>
        </w:rPr>
        <w:t xml:space="preserve"> (з ПДВ);</w:t>
      </w:r>
    </w:p>
    <w:p w:rsidR="007A1719" w:rsidRPr="00247C07" w:rsidRDefault="007A1719" w:rsidP="00397AFB">
      <w:pPr>
        <w:jc w:val="both"/>
        <w:rPr>
          <w:sz w:val="28"/>
          <w:szCs w:val="28"/>
        </w:rPr>
      </w:pPr>
      <w:r w:rsidRPr="00247C07">
        <w:rPr>
          <w:sz w:val="28"/>
          <w:szCs w:val="28"/>
        </w:rPr>
        <w:t>тариф на транспо</w:t>
      </w:r>
      <w:r>
        <w:rPr>
          <w:sz w:val="28"/>
          <w:szCs w:val="28"/>
        </w:rPr>
        <w:t xml:space="preserve">ртування теплової енергії* – 54,79 </w:t>
      </w:r>
      <w:r w:rsidRPr="00247C07">
        <w:rPr>
          <w:sz w:val="28"/>
          <w:szCs w:val="28"/>
        </w:rPr>
        <w:t>грн/</w:t>
      </w:r>
      <w:proofErr w:type="spellStart"/>
      <w:r w:rsidRPr="00247C07">
        <w:rPr>
          <w:sz w:val="28"/>
          <w:szCs w:val="28"/>
        </w:rPr>
        <w:t>Гкал</w:t>
      </w:r>
      <w:proofErr w:type="spellEnd"/>
      <w:r w:rsidRPr="00247C07">
        <w:rPr>
          <w:sz w:val="28"/>
          <w:szCs w:val="28"/>
        </w:rPr>
        <w:t xml:space="preserve"> ( з ПДВ);</w:t>
      </w:r>
    </w:p>
    <w:p w:rsidR="007A1719" w:rsidRPr="00247C07" w:rsidRDefault="007A1719" w:rsidP="00397AFB">
      <w:pPr>
        <w:jc w:val="both"/>
        <w:rPr>
          <w:sz w:val="28"/>
          <w:szCs w:val="28"/>
        </w:rPr>
      </w:pPr>
      <w:r w:rsidRPr="00247C07">
        <w:rPr>
          <w:sz w:val="28"/>
          <w:szCs w:val="28"/>
        </w:rPr>
        <w:t>тариф на по</w:t>
      </w:r>
      <w:r>
        <w:rPr>
          <w:sz w:val="28"/>
          <w:szCs w:val="28"/>
        </w:rPr>
        <w:t>стачання теплової енергії*– 6,23</w:t>
      </w:r>
      <w:r w:rsidRPr="00247C07">
        <w:rPr>
          <w:sz w:val="28"/>
          <w:szCs w:val="28"/>
        </w:rPr>
        <w:t xml:space="preserve">  грн/</w:t>
      </w:r>
      <w:proofErr w:type="spellStart"/>
      <w:r w:rsidRPr="00247C07">
        <w:rPr>
          <w:sz w:val="28"/>
          <w:szCs w:val="28"/>
        </w:rPr>
        <w:t>Гкал</w:t>
      </w:r>
      <w:proofErr w:type="spellEnd"/>
      <w:r w:rsidRPr="00247C07">
        <w:rPr>
          <w:sz w:val="28"/>
          <w:szCs w:val="28"/>
        </w:rPr>
        <w:t xml:space="preserve"> ( з ПДВ).</w:t>
      </w:r>
    </w:p>
    <w:p w:rsidR="007A1719" w:rsidRPr="00247C07" w:rsidRDefault="00D36D98" w:rsidP="00397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A1719" w:rsidRPr="00247C07">
        <w:rPr>
          <w:sz w:val="28"/>
          <w:szCs w:val="28"/>
        </w:rPr>
        <w:t xml:space="preserve">2. Встановити комунальному підприємству Новоград-Волинської </w:t>
      </w:r>
      <w:r w:rsidR="007A1719">
        <w:rPr>
          <w:sz w:val="28"/>
          <w:szCs w:val="28"/>
        </w:rPr>
        <w:t xml:space="preserve"> </w:t>
      </w:r>
      <w:r w:rsidR="007A1719" w:rsidRPr="00247C07">
        <w:rPr>
          <w:sz w:val="28"/>
          <w:szCs w:val="28"/>
        </w:rPr>
        <w:t xml:space="preserve">міської ради </w:t>
      </w:r>
      <w:r w:rsidR="007A1719">
        <w:rPr>
          <w:sz w:val="28"/>
          <w:szCs w:val="28"/>
        </w:rPr>
        <w:t>„</w:t>
      </w:r>
      <w:r w:rsidR="007A1719" w:rsidRPr="00247C07">
        <w:rPr>
          <w:sz w:val="28"/>
          <w:szCs w:val="28"/>
        </w:rPr>
        <w:t>Но</w:t>
      </w:r>
      <w:r w:rsidR="007A1719">
        <w:rPr>
          <w:sz w:val="28"/>
          <w:szCs w:val="28"/>
        </w:rPr>
        <w:t>воград-</w:t>
      </w:r>
      <w:proofErr w:type="spellStart"/>
      <w:r w:rsidR="007A1719">
        <w:rPr>
          <w:sz w:val="28"/>
          <w:szCs w:val="28"/>
        </w:rPr>
        <w:t>Волинськтеплокомуненерго</w:t>
      </w:r>
      <w:proofErr w:type="spellEnd"/>
      <w:r w:rsidR="007A1719">
        <w:rPr>
          <w:sz w:val="28"/>
          <w:szCs w:val="28"/>
        </w:rPr>
        <w:t>“</w:t>
      </w:r>
      <w:r w:rsidR="007A1719" w:rsidRPr="00247C07">
        <w:rPr>
          <w:sz w:val="28"/>
          <w:szCs w:val="28"/>
        </w:rPr>
        <w:t xml:space="preserve"> тарифи  на послуги  з централізованого опалення, що нада</w:t>
      </w:r>
      <w:r w:rsidR="007A1719">
        <w:rPr>
          <w:sz w:val="28"/>
          <w:szCs w:val="28"/>
        </w:rPr>
        <w:t>ю</w:t>
      </w:r>
      <w:r w:rsidR="007A1719" w:rsidRPr="00247C07">
        <w:rPr>
          <w:sz w:val="28"/>
          <w:szCs w:val="28"/>
        </w:rPr>
        <w:t>ться населенню</w:t>
      </w:r>
      <w:r w:rsidR="007A1719">
        <w:rPr>
          <w:sz w:val="28"/>
          <w:szCs w:val="28"/>
        </w:rPr>
        <w:t xml:space="preserve">* </w:t>
      </w:r>
      <w:r w:rsidR="007A1719" w:rsidRPr="00247C07">
        <w:rPr>
          <w:sz w:val="28"/>
          <w:szCs w:val="28"/>
        </w:rPr>
        <w:t>на рівні:</w:t>
      </w:r>
    </w:p>
    <w:p w:rsidR="007A1719" w:rsidRPr="004A53A2" w:rsidRDefault="00D36D98" w:rsidP="00397AF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7A1719">
        <w:rPr>
          <w:sz w:val="28"/>
          <w:szCs w:val="28"/>
        </w:rPr>
        <w:t>2.1</w:t>
      </w:r>
      <w:r w:rsidR="007A1719" w:rsidRPr="00247C07">
        <w:rPr>
          <w:sz w:val="28"/>
          <w:szCs w:val="28"/>
        </w:rPr>
        <w:t xml:space="preserve"> для абонентів житлових будинків з будинковими приладами обліку теплової енергії </w:t>
      </w:r>
      <w:r w:rsidR="007A1719">
        <w:rPr>
          <w:sz w:val="28"/>
          <w:szCs w:val="28"/>
        </w:rPr>
        <w:t>*</w:t>
      </w:r>
      <w:r w:rsidR="007A1719" w:rsidRPr="00247C07">
        <w:rPr>
          <w:sz w:val="28"/>
          <w:szCs w:val="28"/>
        </w:rPr>
        <w:t xml:space="preserve">  - </w:t>
      </w:r>
      <w:r w:rsidR="007A1719">
        <w:rPr>
          <w:sz w:val="28"/>
          <w:szCs w:val="28"/>
        </w:rPr>
        <w:t>1440,68</w:t>
      </w:r>
      <w:r w:rsidR="007A1719" w:rsidRPr="004A53A2">
        <w:rPr>
          <w:sz w:val="28"/>
          <w:szCs w:val="28"/>
        </w:rPr>
        <w:t xml:space="preserve"> грн/</w:t>
      </w:r>
      <w:proofErr w:type="spellStart"/>
      <w:r w:rsidR="007A1719" w:rsidRPr="004A53A2">
        <w:rPr>
          <w:sz w:val="28"/>
          <w:szCs w:val="28"/>
        </w:rPr>
        <w:t>Гкал</w:t>
      </w:r>
      <w:proofErr w:type="spellEnd"/>
      <w:r w:rsidR="007A1719" w:rsidRPr="004A53A2">
        <w:rPr>
          <w:sz w:val="28"/>
          <w:szCs w:val="28"/>
        </w:rPr>
        <w:t xml:space="preserve"> (з ПДВ);</w:t>
      </w:r>
    </w:p>
    <w:p w:rsidR="007A1719" w:rsidRPr="004A53A2" w:rsidRDefault="00D36D98" w:rsidP="00397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A1719">
        <w:rPr>
          <w:sz w:val="28"/>
          <w:szCs w:val="28"/>
        </w:rPr>
        <w:t>2.2</w:t>
      </w:r>
      <w:r w:rsidR="007A1719" w:rsidRPr="00247C07">
        <w:rPr>
          <w:sz w:val="28"/>
          <w:szCs w:val="28"/>
        </w:rPr>
        <w:t xml:space="preserve"> для абонентів житлових будинків без будинкових приладів обліку теплової енергії</w:t>
      </w:r>
      <w:r w:rsidR="007A1719">
        <w:rPr>
          <w:sz w:val="28"/>
          <w:szCs w:val="28"/>
        </w:rPr>
        <w:t>*</w:t>
      </w:r>
      <w:r w:rsidR="007A1719" w:rsidRPr="00247C07">
        <w:rPr>
          <w:sz w:val="28"/>
          <w:szCs w:val="28"/>
        </w:rPr>
        <w:t xml:space="preserve">   -  </w:t>
      </w:r>
      <w:r w:rsidR="007A1719">
        <w:rPr>
          <w:sz w:val="28"/>
          <w:szCs w:val="28"/>
        </w:rPr>
        <w:t xml:space="preserve">52,90 </w:t>
      </w:r>
      <w:r w:rsidR="007A1719" w:rsidRPr="004A53A2">
        <w:rPr>
          <w:sz w:val="28"/>
          <w:szCs w:val="28"/>
        </w:rPr>
        <w:t>грн/м</w:t>
      </w:r>
      <w:r w:rsidR="007A1719" w:rsidRPr="004A53A2">
        <w:rPr>
          <w:sz w:val="28"/>
          <w:szCs w:val="28"/>
          <w:vertAlign w:val="superscript"/>
        </w:rPr>
        <w:t>2</w:t>
      </w:r>
      <w:r w:rsidR="007A1719" w:rsidRPr="004A53A2">
        <w:rPr>
          <w:sz w:val="28"/>
          <w:szCs w:val="28"/>
        </w:rPr>
        <w:t xml:space="preserve"> (з ПДВ).</w:t>
      </w:r>
    </w:p>
    <w:p w:rsidR="007A1719" w:rsidRPr="00247C07" w:rsidRDefault="00D36D98" w:rsidP="00397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A1719">
        <w:rPr>
          <w:sz w:val="28"/>
          <w:szCs w:val="28"/>
        </w:rPr>
        <w:t>3. Встановити к</w:t>
      </w:r>
      <w:r w:rsidR="007A1719" w:rsidRPr="00247C07">
        <w:rPr>
          <w:sz w:val="28"/>
          <w:szCs w:val="28"/>
        </w:rPr>
        <w:t xml:space="preserve">омунальному підприємству Новоград-Волинської міської </w:t>
      </w:r>
      <w:r w:rsidR="007A1719">
        <w:rPr>
          <w:sz w:val="28"/>
          <w:szCs w:val="28"/>
        </w:rPr>
        <w:t xml:space="preserve"> ради „</w:t>
      </w:r>
      <w:r w:rsidR="007A1719" w:rsidRPr="00247C07">
        <w:rPr>
          <w:sz w:val="28"/>
          <w:szCs w:val="28"/>
        </w:rPr>
        <w:t>Но</w:t>
      </w:r>
      <w:r w:rsidR="007A1719">
        <w:rPr>
          <w:sz w:val="28"/>
          <w:szCs w:val="28"/>
        </w:rPr>
        <w:t>воград-</w:t>
      </w:r>
      <w:proofErr w:type="spellStart"/>
      <w:r w:rsidR="007A1719">
        <w:rPr>
          <w:sz w:val="28"/>
          <w:szCs w:val="28"/>
        </w:rPr>
        <w:t>Волинськтеплокомуненерго</w:t>
      </w:r>
      <w:proofErr w:type="spellEnd"/>
      <w:r w:rsidR="007A1719">
        <w:rPr>
          <w:sz w:val="28"/>
          <w:szCs w:val="28"/>
        </w:rPr>
        <w:t>“</w:t>
      </w:r>
      <w:r w:rsidR="007A1719" w:rsidRPr="00247C07">
        <w:rPr>
          <w:sz w:val="28"/>
          <w:szCs w:val="28"/>
        </w:rPr>
        <w:t xml:space="preserve"> структуру тарифів на теплову енергію</w:t>
      </w:r>
      <w:r w:rsidR="007A1719">
        <w:rPr>
          <w:sz w:val="28"/>
          <w:szCs w:val="28"/>
        </w:rPr>
        <w:t>*</w:t>
      </w:r>
      <w:r w:rsidR="007A1719" w:rsidRPr="00247C07">
        <w:rPr>
          <w:sz w:val="28"/>
          <w:szCs w:val="28"/>
        </w:rPr>
        <w:t>, її виробництво</w:t>
      </w:r>
      <w:r w:rsidR="007A1719">
        <w:rPr>
          <w:sz w:val="28"/>
          <w:szCs w:val="28"/>
        </w:rPr>
        <w:t>*</w:t>
      </w:r>
      <w:r w:rsidR="007A1719" w:rsidRPr="00247C07">
        <w:rPr>
          <w:sz w:val="28"/>
          <w:szCs w:val="28"/>
        </w:rPr>
        <w:t>, транспортування</w:t>
      </w:r>
      <w:r w:rsidR="007A1719">
        <w:rPr>
          <w:sz w:val="28"/>
          <w:szCs w:val="28"/>
        </w:rPr>
        <w:t>*</w:t>
      </w:r>
      <w:r w:rsidR="007A1719" w:rsidRPr="00247C07">
        <w:rPr>
          <w:sz w:val="28"/>
          <w:szCs w:val="28"/>
        </w:rPr>
        <w:t>, постачання</w:t>
      </w:r>
      <w:r w:rsidR="007A1719">
        <w:rPr>
          <w:sz w:val="28"/>
          <w:szCs w:val="28"/>
        </w:rPr>
        <w:t>*</w:t>
      </w:r>
      <w:r w:rsidR="007A1719" w:rsidRPr="00247C07">
        <w:rPr>
          <w:sz w:val="28"/>
          <w:szCs w:val="28"/>
        </w:rPr>
        <w:t xml:space="preserve"> та посл</w:t>
      </w:r>
      <w:r w:rsidR="007A1719">
        <w:rPr>
          <w:sz w:val="28"/>
          <w:szCs w:val="28"/>
        </w:rPr>
        <w:t>уги з централізованого опалення*для потреб населення</w:t>
      </w:r>
      <w:r w:rsidR="007A1719" w:rsidRPr="00247C07">
        <w:rPr>
          <w:sz w:val="28"/>
          <w:szCs w:val="28"/>
        </w:rPr>
        <w:t xml:space="preserve"> згідно з додатками 1 - </w:t>
      </w:r>
      <w:r w:rsidR="007A1719">
        <w:rPr>
          <w:sz w:val="28"/>
          <w:szCs w:val="28"/>
        </w:rPr>
        <w:t>5</w:t>
      </w:r>
      <w:r w:rsidR="007A1719" w:rsidRPr="00247C07">
        <w:rPr>
          <w:sz w:val="28"/>
          <w:szCs w:val="28"/>
        </w:rPr>
        <w:t>.</w:t>
      </w:r>
    </w:p>
    <w:p w:rsidR="007A1719" w:rsidRDefault="007A1719" w:rsidP="00397AFB">
      <w:pPr>
        <w:tabs>
          <w:tab w:val="left" w:pos="426"/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36D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4. Врахувати, що:</w:t>
      </w:r>
    </w:p>
    <w:p w:rsidR="007A1719" w:rsidRDefault="007A1719" w:rsidP="00397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6D98">
        <w:rPr>
          <w:sz w:val="28"/>
          <w:szCs w:val="28"/>
        </w:rPr>
        <w:t xml:space="preserve">         </w:t>
      </w:r>
      <w:r>
        <w:rPr>
          <w:sz w:val="28"/>
          <w:szCs w:val="28"/>
        </w:rPr>
        <w:t>4.1. Тарифи, зазначені в пункті 1 та пункті 2 цього рішення, встановлені з урахуванням всіх податків та обов</w:t>
      </w:r>
      <w:r w:rsidRPr="000951BB">
        <w:rPr>
          <w:sz w:val="28"/>
          <w:szCs w:val="28"/>
        </w:rPr>
        <w:t>’</w:t>
      </w:r>
      <w:r>
        <w:rPr>
          <w:sz w:val="28"/>
          <w:szCs w:val="28"/>
        </w:rPr>
        <w:t>язкових платежів.</w:t>
      </w:r>
    </w:p>
    <w:p w:rsidR="007A1719" w:rsidRDefault="00D36D98" w:rsidP="00397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A1719">
        <w:rPr>
          <w:sz w:val="28"/>
          <w:szCs w:val="28"/>
        </w:rPr>
        <w:t xml:space="preserve"> 4.2. Відповідальність за достовірність наданої інформації покладається на комунальне підприємство Новоград - Волинської міської ради „Новоград-</w:t>
      </w:r>
      <w:proofErr w:type="spellStart"/>
      <w:r w:rsidR="007A1719">
        <w:rPr>
          <w:sz w:val="28"/>
          <w:szCs w:val="28"/>
        </w:rPr>
        <w:t>Волинськтеплокомуненерго</w:t>
      </w:r>
      <w:proofErr w:type="spellEnd"/>
      <w:r w:rsidR="007A1719">
        <w:rPr>
          <w:sz w:val="28"/>
          <w:szCs w:val="28"/>
        </w:rPr>
        <w:t>“ (Тодорович Л.М.) згідно з чинним законодавством.</w:t>
      </w:r>
    </w:p>
    <w:p w:rsidR="007A1719" w:rsidRPr="00AE2D7F" w:rsidRDefault="007A1719" w:rsidP="00397AFB">
      <w:pPr>
        <w:tabs>
          <w:tab w:val="left" w:pos="10065"/>
        </w:tabs>
        <w:ind w:right="15"/>
        <w:jc w:val="both"/>
        <w:rPr>
          <w:sz w:val="28"/>
          <w:szCs w:val="28"/>
        </w:rPr>
      </w:pPr>
      <w:r w:rsidRPr="00AE2D7F">
        <w:rPr>
          <w:sz w:val="28"/>
          <w:szCs w:val="28"/>
        </w:rPr>
        <w:t xml:space="preserve">    </w:t>
      </w:r>
      <w:r w:rsidR="00D36D98">
        <w:rPr>
          <w:sz w:val="28"/>
          <w:szCs w:val="28"/>
        </w:rPr>
        <w:t xml:space="preserve">   </w:t>
      </w:r>
      <w:r w:rsidRPr="00AE2D7F">
        <w:rPr>
          <w:sz w:val="28"/>
          <w:szCs w:val="28"/>
        </w:rPr>
        <w:t xml:space="preserve">  5.</w:t>
      </w:r>
      <w:r>
        <w:rPr>
          <w:sz w:val="28"/>
          <w:szCs w:val="28"/>
        </w:rPr>
        <w:t xml:space="preserve"> Підпункт 1.1 пункту 1, пункт 2</w:t>
      </w:r>
      <w:r w:rsidRPr="00AE2D7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AE2D7F">
        <w:rPr>
          <w:sz w:val="28"/>
          <w:szCs w:val="28"/>
        </w:rPr>
        <w:t>ішення виконавчого комітету м</w:t>
      </w:r>
      <w:r>
        <w:rPr>
          <w:sz w:val="28"/>
          <w:szCs w:val="28"/>
        </w:rPr>
        <w:t>іської ради від 13.09.18 № 763 „</w:t>
      </w:r>
      <w:r w:rsidRPr="00AE2D7F">
        <w:rPr>
          <w:sz w:val="28"/>
          <w:szCs w:val="28"/>
        </w:rPr>
        <w:t xml:space="preserve">Про </w:t>
      </w:r>
      <w:r w:rsidRPr="00AE2D7F">
        <w:rPr>
          <w:rStyle w:val="a3"/>
          <w:bCs/>
          <w:i w:val="0"/>
          <w:iCs/>
          <w:sz w:val="28"/>
          <w:szCs w:val="28"/>
        </w:rPr>
        <w:t>встановлення  тарифів на теплову енергію, її виробництво, транспортування, постачання  та послуги з централізованого опалення</w:t>
      </w:r>
      <w:r>
        <w:rPr>
          <w:rStyle w:val="a3"/>
          <w:bCs/>
          <w:i w:val="0"/>
          <w:iCs/>
          <w:sz w:val="28"/>
          <w:szCs w:val="28"/>
        </w:rPr>
        <w:t>“,</w:t>
      </w:r>
      <w:r w:rsidR="00D36D98">
        <w:rPr>
          <w:rStyle w:val="a3"/>
          <w:bCs/>
          <w:i w:val="0"/>
          <w:iCs/>
          <w:sz w:val="28"/>
          <w:szCs w:val="28"/>
        </w:rPr>
        <w:t xml:space="preserve"> та</w:t>
      </w:r>
      <w:r>
        <w:rPr>
          <w:rStyle w:val="a3"/>
          <w:bCs/>
          <w:i w:val="0"/>
          <w:iCs/>
          <w:sz w:val="28"/>
          <w:szCs w:val="28"/>
        </w:rPr>
        <w:t xml:space="preserve"> додатки 1-5 </w:t>
      </w:r>
      <w:r w:rsidR="00D36D98">
        <w:rPr>
          <w:rStyle w:val="a3"/>
          <w:bCs/>
          <w:i w:val="0"/>
          <w:iCs/>
          <w:sz w:val="28"/>
          <w:szCs w:val="28"/>
        </w:rPr>
        <w:t xml:space="preserve">до цього рішення </w:t>
      </w:r>
      <w:r w:rsidRPr="00AE2D7F">
        <w:rPr>
          <w:rStyle w:val="a3"/>
          <w:bCs/>
          <w:i w:val="0"/>
          <w:iCs/>
          <w:sz w:val="28"/>
          <w:szCs w:val="28"/>
        </w:rPr>
        <w:t>визнати таким</w:t>
      </w:r>
      <w:r>
        <w:rPr>
          <w:rStyle w:val="a3"/>
          <w:bCs/>
          <w:i w:val="0"/>
          <w:iCs/>
          <w:sz w:val="28"/>
          <w:szCs w:val="28"/>
        </w:rPr>
        <w:t xml:space="preserve">и, що втратили </w:t>
      </w:r>
      <w:r w:rsidRPr="00AE2D7F">
        <w:rPr>
          <w:rStyle w:val="a3"/>
          <w:bCs/>
          <w:i w:val="0"/>
          <w:iCs/>
          <w:sz w:val="28"/>
          <w:szCs w:val="28"/>
        </w:rPr>
        <w:t>чинність.</w:t>
      </w:r>
    </w:p>
    <w:p w:rsidR="007A1719" w:rsidRDefault="00D36D98" w:rsidP="00397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A1719">
        <w:rPr>
          <w:sz w:val="28"/>
          <w:szCs w:val="28"/>
        </w:rPr>
        <w:t xml:space="preserve">6. Відділу інформації та </w:t>
      </w:r>
      <w:proofErr w:type="spellStart"/>
      <w:r w:rsidR="007A1719">
        <w:rPr>
          <w:sz w:val="28"/>
          <w:szCs w:val="28"/>
        </w:rPr>
        <w:t>зв</w:t>
      </w:r>
      <w:r w:rsidR="007A1719" w:rsidRPr="00EF508F">
        <w:rPr>
          <w:sz w:val="28"/>
          <w:szCs w:val="28"/>
        </w:rPr>
        <w:t>’</w:t>
      </w:r>
      <w:r w:rsidR="007A1719">
        <w:rPr>
          <w:sz w:val="28"/>
          <w:szCs w:val="28"/>
        </w:rPr>
        <w:t>язків</w:t>
      </w:r>
      <w:proofErr w:type="spellEnd"/>
      <w:r w:rsidR="007A1719">
        <w:rPr>
          <w:sz w:val="28"/>
          <w:szCs w:val="28"/>
        </w:rPr>
        <w:t xml:space="preserve"> з громадськістю міської ради </w:t>
      </w:r>
      <w:r>
        <w:rPr>
          <w:sz w:val="28"/>
          <w:szCs w:val="28"/>
        </w:rPr>
        <w:t xml:space="preserve">                 </w:t>
      </w:r>
      <w:r w:rsidR="007A1719">
        <w:rPr>
          <w:sz w:val="28"/>
          <w:szCs w:val="28"/>
        </w:rPr>
        <w:t xml:space="preserve"> (Сорока Я.Ю.) забезпечити оприлюднення цього рішення згідно вимог чинного законодавства.</w:t>
      </w:r>
    </w:p>
    <w:p w:rsidR="007A1719" w:rsidRDefault="00D36D98" w:rsidP="00397AFB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A1719">
        <w:rPr>
          <w:sz w:val="28"/>
          <w:szCs w:val="28"/>
        </w:rPr>
        <w:t>7. Комунальному підприємству Новоград - Волинської міської ради „Новоград-</w:t>
      </w:r>
      <w:proofErr w:type="spellStart"/>
      <w:r w:rsidR="007A1719">
        <w:rPr>
          <w:sz w:val="28"/>
          <w:szCs w:val="28"/>
        </w:rPr>
        <w:t>Волинськтеплокомуненерго</w:t>
      </w:r>
      <w:proofErr w:type="spellEnd"/>
      <w:r w:rsidR="007A1719">
        <w:rPr>
          <w:sz w:val="28"/>
          <w:szCs w:val="28"/>
        </w:rPr>
        <w:t>“ (Тодорович Л.М.) повідомити споживачів про встановленні тарифи не менше ніж за 15 днів до введення їх у дію з посиланням на це рішення.</w:t>
      </w:r>
      <w:r w:rsidR="007A1719" w:rsidRPr="009979FB">
        <w:rPr>
          <w:color w:val="FF0000"/>
          <w:sz w:val="28"/>
          <w:szCs w:val="28"/>
        </w:rPr>
        <w:t xml:space="preserve"> </w:t>
      </w:r>
    </w:p>
    <w:p w:rsidR="007A1719" w:rsidRDefault="007A1719" w:rsidP="00397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36D9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8. Контроль за виконанням цього рішення покласти на заступника міського голови </w:t>
      </w:r>
      <w:proofErr w:type="spellStart"/>
      <w:r>
        <w:rPr>
          <w:sz w:val="28"/>
          <w:szCs w:val="28"/>
        </w:rPr>
        <w:t>Легенчука</w:t>
      </w:r>
      <w:proofErr w:type="spellEnd"/>
      <w:r>
        <w:rPr>
          <w:sz w:val="28"/>
          <w:szCs w:val="28"/>
        </w:rPr>
        <w:t xml:space="preserve"> А.В.</w:t>
      </w:r>
    </w:p>
    <w:p w:rsidR="007A1719" w:rsidRPr="00DA39D4" w:rsidRDefault="007A1719" w:rsidP="004838AF">
      <w:pPr>
        <w:rPr>
          <w:color w:val="FF0000"/>
          <w:sz w:val="28"/>
          <w:szCs w:val="28"/>
        </w:rPr>
      </w:pPr>
    </w:p>
    <w:p w:rsidR="007A1719" w:rsidRPr="00247C07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</w:rPr>
      </w:pPr>
      <w:r>
        <w:rPr>
          <w:sz w:val="28"/>
          <w:szCs w:val="28"/>
        </w:rPr>
        <w:t xml:space="preserve">  Міський голова                                                                          </w:t>
      </w:r>
      <w:proofErr w:type="spellStart"/>
      <w:r>
        <w:rPr>
          <w:sz w:val="28"/>
          <w:szCs w:val="28"/>
        </w:rPr>
        <w:t>В.Л.Весельський</w:t>
      </w:r>
      <w:proofErr w:type="spellEnd"/>
      <w:r>
        <w:rPr>
          <w:sz w:val="28"/>
          <w:szCs w:val="28"/>
        </w:rPr>
        <w:t xml:space="preserve"> </w:t>
      </w:r>
    </w:p>
    <w:p w:rsidR="007A1719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</w:rPr>
      </w:pPr>
    </w:p>
    <w:p w:rsidR="007A1719" w:rsidRDefault="007A1719" w:rsidP="004838AF">
      <w:pPr>
        <w:rPr>
          <w:sz w:val="28"/>
          <w:szCs w:val="28"/>
        </w:rPr>
      </w:pPr>
    </w:p>
    <w:sectPr w:rsidR="007A1719" w:rsidSect="00A74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38AF"/>
    <w:rsid w:val="000408DC"/>
    <w:rsid w:val="000951BB"/>
    <w:rsid w:val="000C34C8"/>
    <w:rsid w:val="00176589"/>
    <w:rsid w:val="001C7C44"/>
    <w:rsid w:val="00247C07"/>
    <w:rsid w:val="002C7EE4"/>
    <w:rsid w:val="002D06B7"/>
    <w:rsid w:val="002E4CE4"/>
    <w:rsid w:val="00397AFB"/>
    <w:rsid w:val="004838AF"/>
    <w:rsid w:val="004A53A2"/>
    <w:rsid w:val="004D0D8F"/>
    <w:rsid w:val="00562C82"/>
    <w:rsid w:val="0057633B"/>
    <w:rsid w:val="007A1719"/>
    <w:rsid w:val="007F0E87"/>
    <w:rsid w:val="00803E39"/>
    <w:rsid w:val="00890CE3"/>
    <w:rsid w:val="008B4040"/>
    <w:rsid w:val="009229B5"/>
    <w:rsid w:val="009979FB"/>
    <w:rsid w:val="009E02EB"/>
    <w:rsid w:val="00A74A08"/>
    <w:rsid w:val="00A81D37"/>
    <w:rsid w:val="00A928A6"/>
    <w:rsid w:val="00AE2D7F"/>
    <w:rsid w:val="00B617BF"/>
    <w:rsid w:val="00BF0C92"/>
    <w:rsid w:val="00C80810"/>
    <w:rsid w:val="00D36D98"/>
    <w:rsid w:val="00DA39D4"/>
    <w:rsid w:val="00DB6A74"/>
    <w:rsid w:val="00E64FE9"/>
    <w:rsid w:val="00EB2E73"/>
    <w:rsid w:val="00EF1F9F"/>
    <w:rsid w:val="00EF508F"/>
    <w:rsid w:val="00F3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A574C6"/>
  <w15:docId w15:val="{5737AD07-034C-4A3D-B605-C3187078C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8AF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838AF"/>
    <w:pPr>
      <w:keepNext/>
      <w:widowControl w:val="0"/>
      <w:numPr>
        <w:numId w:val="1"/>
      </w:numPr>
      <w:tabs>
        <w:tab w:val="left" w:pos="0"/>
      </w:tabs>
      <w:suppressAutoHyphens/>
      <w:autoSpaceDE w:val="0"/>
      <w:ind w:left="-284" w:right="-164"/>
      <w:outlineLvl w:val="0"/>
    </w:pPr>
    <w:rPr>
      <w:b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838AF"/>
    <w:rPr>
      <w:rFonts w:ascii="Times New Roman" w:hAnsi="Times New Roman" w:cs="Times New Roman"/>
      <w:b/>
      <w:sz w:val="24"/>
      <w:szCs w:val="24"/>
      <w:lang w:val="uk-UA" w:eastAsia="ar-SA" w:bidi="ar-SA"/>
    </w:rPr>
  </w:style>
  <w:style w:type="character" w:styleId="a3">
    <w:name w:val="Emphasis"/>
    <w:uiPriority w:val="99"/>
    <w:qFormat/>
    <w:rsid w:val="004838AF"/>
    <w:rPr>
      <w:rFonts w:cs="Times New Roman"/>
      <w:i/>
    </w:rPr>
  </w:style>
  <w:style w:type="paragraph" w:styleId="a4">
    <w:name w:val="Balloon Text"/>
    <w:basedOn w:val="a"/>
    <w:link w:val="a5"/>
    <w:uiPriority w:val="99"/>
    <w:semiHidden/>
    <w:rsid w:val="004838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838AF"/>
    <w:rPr>
      <w:rFonts w:ascii="Tahoma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99"/>
    <w:qFormat/>
    <w:rsid w:val="008B4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k16_3</cp:lastModifiedBy>
  <cp:revision>6</cp:revision>
  <cp:lastPrinted>2018-09-13T13:02:00Z</cp:lastPrinted>
  <dcterms:created xsi:type="dcterms:W3CDTF">2018-09-13T12:15:00Z</dcterms:created>
  <dcterms:modified xsi:type="dcterms:W3CDTF">2018-09-13T13:49:00Z</dcterms:modified>
</cp:coreProperties>
</file>