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F8" w:rsidRDefault="000B2DF8" w:rsidP="000B2DF8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rPr>
          <w:sz w:val="20"/>
          <w:lang w:val="uk-UA"/>
        </w:rPr>
      </w:pPr>
    </w:p>
    <w:p w:rsidR="000B2DF8" w:rsidRDefault="000B2DF8" w:rsidP="000B2DF8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rPr>
          <w:sz w:val="20"/>
          <w:lang w:val="uk-UA"/>
        </w:rPr>
      </w:pPr>
      <w:r>
        <w:rPr>
          <w:sz w:val="20"/>
        </w:rPr>
        <w:t xml:space="preserve">       </w:t>
      </w:r>
      <w:r>
        <w:rPr>
          <w:sz w:val="20"/>
          <w:lang w:val="uk-UA"/>
        </w:rPr>
        <w:t xml:space="preserve">   </w:t>
      </w:r>
      <w:r>
        <w:rPr>
          <w:sz w:val="20"/>
        </w:rPr>
        <w:t xml:space="preserve">                                                                                  </w:t>
      </w:r>
      <w:r>
        <w:rPr>
          <w:sz w:val="20"/>
          <w:lang w:val="uk-UA"/>
        </w:rPr>
        <w:t xml:space="preserve">      </w:t>
      </w:r>
    </w:p>
    <w:p w:rsidR="000B2DF8" w:rsidRDefault="000B2DF8" w:rsidP="000B2DF8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0"/>
          <w:lang w:val="uk-UA"/>
        </w:rPr>
      </w:pPr>
      <w:r>
        <w:rPr>
          <w:noProof/>
          <w:sz w:val="20"/>
        </w:rPr>
        <w:drawing>
          <wp:inline distT="0" distB="0" distL="0" distR="0" wp14:anchorId="19FD267E" wp14:editId="1FBA68DF">
            <wp:extent cx="466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DF8" w:rsidRDefault="000B2DF8" w:rsidP="000B2DF8">
      <w:pPr>
        <w:widowControl w:val="0"/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0B2DF8" w:rsidRPr="00FD1314" w:rsidRDefault="000B2DF8" w:rsidP="000B2DF8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8"/>
          <w:lang w:val="uk-UA"/>
        </w:rPr>
        <w:t>ЖИТОМИРСЬКА ОБЛАСТЬ</w:t>
      </w:r>
    </w:p>
    <w:p w:rsidR="000B2DF8" w:rsidRDefault="000B2DF8" w:rsidP="000B2DF8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8"/>
          <w:lang w:val="uk-UA"/>
        </w:rPr>
        <w:t>НОВОГРАД-ВОЛИНСЬКА МІСЬКА РАДА</w:t>
      </w:r>
    </w:p>
    <w:p w:rsidR="000B2DF8" w:rsidRDefault="000B2DF8" w:rsidP="000B2DF8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0B2DF8" w:rsidRDefault="000B2DF8" w:rsidP="000B2DF8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ШЕННЯ</w:t>
      </w:r>
    </w:p>
    <w:p w:rsidR="000B2DF8" w:rsidRPr="001515B2" w:rsidRDefault="000B2DF8" w:rsidP="000B2DF8">
      <w:pPr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 w:rsidRPr="00534B95">
        <w:rPr>
          <w:sz w:val="27"/>
          <w:szCs w:val="27"/>
          <w:lang w:val="uk-UA"/>
        </w:rPr>
        <w:t xml:space="preserve">від </w:t>
      </w:r>
      <w:r>
        <w:rPr>
          <w:sz w:val="27"/>
          <w:szCs w:val="27"/>
          <w:lang w:val="uk-UA"/>
        </w:rPr>
        <w:t xml:space="preserve">                              </w:t>
      </w:r>
      <w:r w:rsidRPr="00AE4145">
        <w:rPr>
          <w:sz w:val="28"/>
          <w:szCs w:val="28"/>
          <w:lang w:val="uk-UA"/>
        </w:rPr>
        <w:t xml:space="preserve">№ </w:t>
      </w:r>
    </w:p>
    <w:p w:rsidR="000B2DF8" w:rsidRPr="00AE4145" w:rsidRDefault="000B2DF8" w:rsidP="000B2DF8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</w:p>
    <w:p w:rsidR="000B2DF8" w:rsidRPr="00AE4145" w:rsidRDefault="000B2DF8" w:rsidP="000B2DF8">
      <w:pPr>
        <w:tabs>
          <w:tab w:val="left" w:pos="480"/>
        </w:tabs>
        <w:outlineLvl w:val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взяття на соціальний квартирний облік</w:t>
      </w:r>
    </w:p>
    <w:bookmarkEnd w:id="0"/>
    <w:p w:rsidR="000B2DF8" w:rsidRPr="00AE4145" w:rsidRDefault="000B2DF8" w:rsidP="000B2DF8">
      <w:pPr>
        <w:ind w:firstLine="360"/>
        <w:rPr>
          <w:sz w:val="28"/>
          <w:szCs w:val="28"/>
          <w:lang w:val="uk-UA"/>
        </w:rPr>
      </w:pPr>
    </w:p>
    <w:p w:rsidR="000B2DF8" w:rsidRDefault="000B2DF8" w:rsidP="000B2DF8">
      <w:pPr>
        <w:tabs>
          <w:tab w:val="left" w:pos="240"/>
        </w:tabs>
        <w:ind w:firstLine="360"/>
        <w:jc w:val="both"/>
        <w:rPr>
          <w:sz w:val="28"/>
          <w:szCs w:val="28"/>
          <w:lang w:val="uk-UA"/>
        </w:rPr>
      </w:pPr>
      <w:r w:rsidRPr="00AE4145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Pr="00AE4145">
        <w:rPr>
          <w:sz w:val="28"/>
          <w:szCs w:val="28"/>
          <w:lang w:val="uk-UA"/>
        </w:rPr>
        <w:t>підпунктом 2 пункту а</w:t>
      </w:r>
      <w:r>
        <w:rPr>
          <w:sz w:val="28"/>
          <w:szCs w:val="28"/>
          <w:lang w:val="uk-UA"/>
        </w:rPr>
        <w:t>, підпунктом 6 пункту б</w:t>
      </w:r>
      <w:r w:rsidRPr="00AE4145">
        <w:rPr>
          <w:sz w:val="28"/>
          <w:szCs w:val="28"/>
          <w:lang w:val="uk-UA"/>
        </w:rPr>
        <w:t xml:space="preserve"> статті 30,  статтею 40 Закону України </w:t>
      </w:r>
      <w:proofErr w:type="spellStart"/>
      <w:r w:rsidRPr="00AE4145">
        <w:rPr>
          <w:sz w:val="28"/>
          <w:szCs w:val="28"/>
          <w:lang w:val="uk-UA"/>
        </w:rPr>
        <w:t>„Про</w:t>
      </w:r>
      <w:proofErr w:type="spellEnd"/>
      <w:r w:rsidRPr="00AE4145">
        <w:rPr>
          <w:sz w:val="28"/>
          <w:szCs w:val="28"/>
          <w:lang w:val="uk-UA"/>
        </w:rPr>
        <w:t xml:space="preserve"> місцеве самоврядування в Україні“,</w:t>
      </w:r>
      <w:r>
        <w:rPr>
          <w:sz w:val="28"/>
          <w:szCs w:val="28"/>
          <w:lang w:val="uk-UA"/>
        </w:rPr>
        <w:t xml:space="preserve"> Житловим кодексом Української РСР</w:t>
      </w:r>
      <w:r w:rsidRPr="00AE4145">
        <w:rPr>
          <w:sz w:val="28"/>
          <w:szCs w:val="28"/>
          <w:lang w:val="uk-UA"/>
        </w:rPr>
        <w:t>,</w:t>
      </w:r>
      <w:r w:rsidRPr="00B05F85">
        <w:t xml:space="preserve"> </w:t>
      </w:r>
      <w:r>
        <w:rPr>
          <w:sz w:val="28"/>
          <w:szCs w:val="28"/>
        </w:rPr>
        <w:t xml:space="preserve">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AE4145">
        <w:rPr>
          <w:sz w:val="28"/>
          <w:szCs w:val="28"/>
          <w:lang w:val="uk-UA"/>
        </w:rPr>
        <w:t>„</w:t>
      </w:r>
      <w:r w:rsidRPr="00B05F85">
        <w:rPr>
          <w:sz w:val="28"/>
          <w:szCs w:val="28"/>
        </w:rPr>
        <w:t xml:space="preserve">Про </w:t>
      </w:r>
      <w:proofErr w:type="spellStart"/>
      <w:r w:rsidRPr="00B05F85">
        <w:rPr>
          <w:sz w:val="28"/>
          <w:szCs w:val="28"/>
        </w:rPr>
        <w:t>житлов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фонд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 w:rsidRPr="00AE4145"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</w:t>
      </w:r>
      <w:proofErr w:type="spellStart"/>
      <w:r w:rsidRPr="00B05F85">
        <w:rPr>
          <w:sz w:val="28"/>
          <w:szCs w:val="28"/>
        </w:rPr>
        <w:t>остановою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Кабінету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Міністрів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України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від</w:t>
      </w:r>
      <w:proofErr w:type="spellEnd"/>
      <w:r w:rsidRPr="00B05F85">
        <w:rPr>
          <w:sz w:val="28"/>
          <w:szCs w:val="28"/>
        </w:rPr>
        <w:t xml:space="preserve"> 23.07.08 №682 „</w:t>
      </w:r>
      <w:proofErr w:type="spellStart"/>
      <w:r w:rsidRPr="00B05F85">
        <w:rPr>
          <w:sz w:val="28"/>
          <w:szCs w:val="28"/>
        </w:rPr>
        <w:t>Деякі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питання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реалізації</w:t>
      </w:r>
      <w:proofErr w:type="spellEnd"/>
      <w:r w:rsidRPr="00B05F85">
        <w:rPr>
          <w:sz w:val="28"/>
          <w:szCs w:val="28"/>
        </w:rPr>
        <w:t xml:space="preserve"> Закону </w:t>
      </w:r>
      <w:proofErr w:type="spellStart"/>
      <w:r w:rsidRPr="00B05F85">
        <w:rPr>
          <w:sz w:val="28"/>
          <w:szCs w:val="28"/>
        </w:rPr>
        <w:t>України</w:t>
      </w:r>
      <w:proofErr w:type="spellEnd"/>
      <w:r w:rsidRPr="00B05F85">
        <w:rPr>
          <w:sz w:val="28"/>
          <w:szCs w:val="28"/>
        </w:rPr>
        <w:t xml:space="preserve"> „Про </w:t>
      </w:r>
      <w:proofErr w:type="spellStart"/>
      <w:r w:rsidRPr="00B05F85">
        <w:rPr>
          <w:sz w:val="28"/>
          <w:szCs w:val="28"/>
        </w:rPr>
        <w:t>житловий</w:t>
      </w:r>
      <w:proofErr w:type="spellEnd"/>
      <w:r w:rsidRPr="00B05F85">
        <w:rPr>
          <w:sz w:val="28"/>
          <w:szCs w:val="28"/>
        </w:rPr>
        <w:t xml:space="preserve"> фонд </w:t>
      </w:r>
      <w:proofErr w:type="spellStart"/>
      <w:r w:rsidRPr="00B05F85">
        <w:rPr>
          <w:sz w:val="28"/>
          <w:szCs w:val="28"/>
        </w:rPr>
        <w:t>соціального</w:t>
      </w:r>
      <w:proofErr w:type="spellEnd"/>
      <w:r w:rsidRPr="00B05F85">
        <w:rPr>
          <w:sz w:val="28"/>
          <w:szCs w:val="28"/>
        </w:rPr>
        <w:t xml:space="preserve"> </w:t>
      </w:r>
      <w:proofErr w:type="spellStart"/>
      <w:r w:rsidRPr="00B05F85">
        <w:rPr>
          <w:sz w:val="28"/>
          <w:szCs w:val="28"/>
        </w:rPr>
        <w:t>призначення</w:t>
      </w:r>
      <w:proofErr w:type="spellEnd"/>
      <w:r w:rsidRPr="00AE414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, розглянувши протокол наглядової ради у сфері розподілу соціального житла</w:t>
      </w:r>
      <w:r w:rsidRPr="00AE4145">
        <w:rPr>
          <w:sz w:val="28"/>
          <w:szCs w:val="28"/>
          <w:lang w:val="uk-UA"/>
        </w:rPr>
        <w:t>, виконавчий комітет міської ради</w:t>
      </w:r>
    </w:p>
    <w:p w:rsidR="000B2DF8" w:rsidRPr="00AE4145" w:rsidRDefault="000B2DF8" w:rsidP="000B2DF8">
      <w:pPr>
        <w:tabs>
          <w:tab w:val="left" w:pos="240"/>
        </w:tabs>
        <w:ind w:firstLine="360"/>
        <w:jc w:val="both"/>
        <w:rPr>
          <w:sz w:val="28"/>
          <w:szCs w:val="28"/>
          <w:lang w:val="uk-UA"/>
        </w:rPr>
      </w:pPr>
    </w:p>
    <w:p w:rsidR="000B2DF8" w:rsidRDefault="000B2DF8" w:rsidP="000B2DF8">
      <w:pPr>
        <w:tabs>
          <w:tab w:val="left" w:pos="240"/>
        </w:tabs>
        <w:jc w:val="both"/>
        <w:rPr>
          <w:sz w:val="28"/>
          <w:szCs w:val="28"/>
          <w:lang w:val="uk-UA"/>
        </w:rPr>
      </w:pPr>
      <w:r w:rsidRPr="00AE4145">
        <w:rPr>
          <w:sz w:val="28"/>
          <w:szCs w:val="28"/>
        </w:rPr>
        <w:t>ВИРІШИВ:</w:t>
      </w:r>
    </w:p>
    <w:p w:rsidR="000B2DF8" w:rsidRPr="003E71E1" w:rsidRDefault="000B2DF8" w:rsidP="000B2DF8">
      <w:pPr>
        <w:tabs>
          <w:tab w:val="left" w:pos="240"/>
        </w:tabs>
        <w:jc w:val="both"/>
        <w:rPr>
          <w:sz w:val="28"/>
          <w:szCs w:val="28"/>
          <w:lang w:val="uk-UA"/>
        </w:rPr>
      </w:pPr>
    </w:p>
    <w:p w:rsidR="000B2DF8" w:rsidRPr="00FA3969" w:rsidRDefault="000B2DF8" w:rsidP="000B2DF8">
      <w:pPr>
        <w:pStyle w:val="a3"/>
        <w:numPr>
          <w:ilvl w:val="0"/>
          <w:numId w:val="1"/>
        </w:numPr>
        <w:tabs>
          <w:tab w:val="left" w:pos="0"/>
        </w:tabs>
        <w:ind w:left="0" w:right="-1" w:firstLine="360"/>
        <w:rPr>
          <w:szCs w:val="28"/>
        </w:rPr>
      </w:pPr>
      <w:r>
        <w:t xml:space="preserve">Взяти на соціальний квартирний облік </w:t>
      </w:r>
      <w:proofErr w:type="spellStart"/>
      <w:r>
        <w:t>Гудзя</w:t>
      </w:r>
      <w:proofErr w:type="spellEnd"/>
      <w:r>
        <w:t xml:space="preserve"> Олександра Олексійовича у складі сім’ї з трьох осіб (</w:t>
      </w:r>
      <w:proofErr w:type="spellStart"/>
      <w:r>
        <w:t>Гудзь</w:t>
      </w:r>
      <w:proofErr w:type="spellEnd"/>
      <w:r>
        <w:t xml:space="preserve"> О.О., 1993 року народження, дружина </w:t>
      </w:r>
      <w:proofErr w:type="spellStart"/>
      <w:r>
        <w:t>Гудзь</w:t>
      </w:r>
      <w:proofErr w:type="spellEnd"/>
      <w:r>
        <w:t xml:space="preserve"> Ольга Іванівна, 1994 року народження, син </w:t>
      </w:r>
      <w:proofErr w:type="spellStart"/>
      <w:r>
        <w:t>Гудзь</w:t>
      </w:r>
      <w:proofErr w:type="spellEnd"/>
      <w:r>
        <w:t xml:space="preserve"> Богдан Олександрович, 2016 року народження) у загальному списку за №5.</w:t>
      </w:r>
    </w:p>
    <w:p w:rsidR="000B2DF8" w:rsidRPr="00B840EF" w:rsidRDefault="000B2DF8" w:rsidP="000B2DF8">
      <w:pPr>
        <w:pStyle w:val="a3"/>
        <w:tabs>
          <w:tab w:val="left" w:pos="0"/>
        </w:tabs>
        <w:ind w:left="360" w:right="-1"/>
        <w:rPr>
          <w:sz w:val="26"/>
          <w:szCs w:val="26"/>
        </w:rPr>
      </w:pPr>
      <w:r>
        <w:t>Підстава: особиста заява.</w:t>
      </w:r>
    </w:p>
    <w:p w:rsidR="000B2DF8" w:rsidRPr="00FA3969" w:rsidRDefault="000B2DF8" w:rsidP="000B2DF8">
      <w:pPr>
        <w:pStyle w:val="a3"/>
        <w:numPr>
          <w:ilvl w:val="0"/>
          <w:numId w:val="1"/>
        </w:numPr>
        <w:tabs>
          <w:tab w:val="left" w:pos="0"/>
        </w:tabs>
        <w:ind w:left="0" w:right="-1" w:firstLine="360"/>
        <w:rPr>
          <w:szCs w:val="28"/>
        </w:rPr>
      </w:pPr>
      <w:r w:rsidRPr="00FA3969">
        <w:rPr>
          <w:szCs w:val="28"/>
        </w:rPr>
        <w:t xml:space="preserve">Контроль за виконанням цього рішення покласти на заступника міського голови  </w:t>
      </w:r>
      <w:r>
        <w:rPr>
          <w:szCs w:val="28"/>
        </w:rPr>
        <w:t>Шутову Л.В.</w:t>
      </w:r>
      <w:r w:rsidRPr="00FA3969">
        <w:rPr>
          <w:szCs w:val="28"/>
        </w:rPr>
        <w:t xml:space="preserve"> </w:t>
      </w:r>
    </w:p>
    <w:p w:rsidR="000B2DF8" w:rsidRDefault="000B2DF8" w:rsidP="000B2DF8">
      <w:pPr>
        <w:jc w:val="both"/>
        <w:rPr>
          <w:sz w:val="28"/>
          <w:szCs w:val="28"/>
          <w:lang w:val="uk-UA"/>
        </w:rPr>
      </w:pPr>
    </w:p>
    <w:p w:rsidR="000B2DF8" w:rsidRDefault="000B2DF8" w:rsidP="000B2DF8">
      <w:pPr>
        <w:jc w:val="both"/>
        <w:rPr>
          <w:sz w:val="28"/>
          <w:szCs w:val="28"/>
          <w:lang w:val="uk-UA"/>
        </w:rPr>
      </w:pPr>
    </w:p>
    <w:p w:rsidR="000B2DF8" w:rsidRDefault="000B2DF8" w:rsidP="000B2DF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B2DF8" w:rsidRPr="000D797E" w:rsidTr="00D42E69">
        <w:tc>
          <w:tcPr>
            <w:tcW w:w="4927" w:type="dxa"/>
          </w:tcPr>
          <w:p w:rsidR="000B2DF8" w:rsidRPr="000D797E" w:rsidRDefault="000B2DF8" w:rsidP="00D42E69">
            <w:pPr>
              <w:jc w:val="both"/>
              <w:rPr>
                <w:sz w:val="28"/>
                <w:szCs w:val="28"/>
                <w:lang w:val="uk-UA"/>
              </w:rPr>
            </w:pPr>
            <w:r w:rsidRPr="000D797E"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27" w:type="dxa"/>
          </w:tcPr>
          <w:p w:rsidR="000B2DF8" w:rsidRPr="000D797E" w:rsidRDefault="000B2DF8" w:rsidP="00D42E69">
            <w:pPr>
              <w:jc w:val="right"/>
              <w:rPr>
                <w:sz w:val="28"/>
                <w:szCs w:val="28"/>
                <w:lang w:val="uk-UA"/>
              </w:rPr>
            </w:pPr>
            <w:r w:rsidRPr="000D797E">
              <w:rPr>
                <w:sz w:val="28"/>
                <w:szCs w:val="28"/>
                <w:lang w:val="uk-UA"/>
              </w:rPr>
              <w:t>В.Л. Весельський</w:t>
            </w:r>
          </w:p>
        </w:tc>
      </w:tr>
    </w:tbl>
    <w:p w:rsidR="000B2DF8" w:rsidRDefault="000B2DF8" w:rsidP="000B2DF8">
      <w:pPr>
        <w:jc w:val="both"/>
        <w:rPr>
          <w:sz w:val="28"/>
          <w:szCs w:val="28"/>
          <w:lang w:val="uk-UA"/>
        </w:rPr>
      </w:pPr>
    </w:p>
    <w:p w:rsidR="000B2DF8" w:rsidRPr="00FA3969" w:rsidRDefault="000B2DF8" w:rsidP="000B2DF8">
      <w:pPr>
        <w:jc w:val="both"/>
        <w:rPr>
          <w:sz w:val="27"/>
          <w:szCs w:val="27"/>
          <w:lang w:val="uk-UA"/>
        </w:rPr>
      </w:pPr>
    </w:p>
    <w:p w:rsidR="008B1273" w:rsidRDefault="000B2DF8"/>
    <w:sectPr w:rsidR="008B1273" w:rsidSect="00FD13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499D"/>
    <w:multiLevelType w:val="hybridMultilevel"/>
    <w:tmpl w:val="B86EC7F6"/>
    <w:lvl w:ilvl="0" w:tplc="9EEC68B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EF"/>
    <w:rsid w:val="00061A29"/>
    <w:rsid w:val="000B2DF8"/>
    <w:rsid w:val="003977C5"/>
    <w:rsid w:val="003B105E"/>
    <w:rsid w:val="006F2BCB"/>
    <w:rsid w:val="00765886"/>
    <w:rsid w:val="007A4A51"/>
    <w:rsid w:val="00845FEF"/>
    <w:rsid w:val="008C5C60"/>
    <w:rsid w:val="00AD4E41"/>
    <w:rsid w:val="00D76EA8"/>
    <w:rsid w:val="00D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F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DF8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B2DF8"/>
    <w:rPr>
      <w:rFonts w:eastAsia="Times New Roman" w:cs="Times New Roman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F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DF8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B2DF8"/>
    <w:rPr>
      <w:rFonts w:eastAsia="Times New Roman" w:cs="Times New Roman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Levitskaya</dc:creator>
  <cp:keywords/>
  <dc:description/>
  <cp:lastModifiedBy>Levitskaya</cp:lastModifiedBy>
  <cp:revision>2</cp:revision>
  <dcterms:created xsi:type="dcterms:W3CDTF">2017-01-16T12:04:00Z</dcterms:created>
  <dcterms:modified xsi:type="dcterms:W3CDTF">2017-01-16T12:06:00Z</dcterms:modified>
</cp:coreProperties>
</file>