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60" w:rsidRDefault="002352DC" w:rsidP="00B81228">
      <w:pPr>
        <w:pStyle w:val="1"/>
        <w:jc w:val="center"/>
        <w:rPr>
          <w:b w:val="0"/>
          <w:szCs w:val="28"/>
          <w:lang w:val="en-US"/>
        </w:rPr>
      </w:pPr>
      <w:bookmarkStart w:id="0" w:name="_GoBack"/>
      <w:bookmarkEnd w:id="0"/>
      <w:r>
        <w:rPr>
          <w:noProof/>
          <w:lang w:val="ru-RU"/>
        </w:rPr>
        <mc:AlternateContent>
          <mc:Choice Requires="wps">
            <w:drawing>
              <wp:anchor distT="0" distB="0" distL="114300" distR="114300" simplePos="0" relativeHeight="251657728" behindDoc="1" locked="0" layoutInCell="1" allowOverlap="1">
                <wp:simplePos x="0" y="0"/>
                <wp:positionH relativeFrom="column">
                  <wp:posOffset>3429000</wp:posOffset>
                </wp:positionH>
                <wp:positionV relativeFrom="paragraph">
                  <wp:posOffset>-342900</wp:posOffset>
                </wp:positionV>
                <wp:extent cx="2971800" cy="182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60" w:rsidRDefault="00715560" w:rsidP="00E71D2B">
                            <w:pPr>
                              <w:jc w:val="center"/>
                              <w:rPr>
                                <w:sz w:val="20"/>
                                <w:szCs w:val="20"/>
                                <w:lang w:val="uk-UA"/>
                              </w:rPr>
                            </w:pPr>
                            <w:r>
                              <w:rPr>
                                <w:b/>
                                <w:sz w:val="20"/>
                                <w:szCs w:val="20"/>
                              </w:rPr>
                              <w:t>Проект рішення</w:t>
                            </w:r>
                          </w:p>
                          <w:p w:rsidR="00715560" w:rsidRDefault="00715560" w:rsidP="00E71D2B">
                            <w:pPr>
                              <w:jc w:val="center"/>
                              <w:rPr>
                                <w:sz w:val="20"/>
                                <w:szCs w:val="20"/>
                                <w:lang w:val="uk-UA"/>
                              </w:rPr>
                            </w:pPr>
                            <w:r>
                              <w:rPr>
                                <w:b/>
                                <w:sz w:val="20"/>
                                <w:szCs w:val="20"/>
                              </w:rPr>
                              <w:t>Розробник – начальник відділу кадрів</w:t>
                            </w:r>
                          </w:p>
                          <w:p w:rsidR="00715560" w:rsidRDefault="00715560" w:rsidP="00E71D2B">
                            <w:pPr>
                              <w:jc w:val="center"/>
                              <w:rPr>
                                <w:sz w:val="20"/>
                                <w:szCs w:val="20"/>
                                <w:lang w:val="uk-UA"/>
                              </w:rPr>
                            </w:pPr>
                            <w:r>
                              <w:rPr>
                                <w:b/>
                                <w:sz w:val="20"/>
                                <w:szCs w:val="20"/>
                              </w:rPr>
                              <w:t>міської ради</w:t>
                            </w:r>
                          </w:p>
                          <w:p w:rsidR="00715560" w:rsidRDefault="00715560" w:rsidP="00E71D2B">
                            <w:pPr>
                              <w:jc w:val="center"/>
                              <w:rPr>
                                <w:sz w:val="20"/>
                                <w:szCs w:val="20"/>
                                <w:lang w:val="uk-UA"/>
                              </w:rPr>
                            </w:pPr>
                            <w:r>
                              <w:rPr>
                                <w:b/>
                                <w:sz w:val="20"/>
                                <w:szCs w:val="20"/>
                              </w:rPr>
                              <w:t>Колесник Ж.О.</w:t>
                            </w:r>
                          </w:p>
                          <w:p w:rsidR="00715560" w:rsidRPr="00DB7624" w:rsidRDefault="00715560" w:rsidP="00E71D2B">
                            <w:pPr>
                              <w:jc w:val="center"/>
                              <w:rPr>
                                <w:sz w:val="20"/>
                                <w:szCs w:val="20"/>
                                <w:lang w:val="uk-UA"/>
                              </w:rPr>
                            </w:pPr>
                            <w:r>
                              <w:rPr>
                                <w:b/>
                                <w:sz w:val="20"/>
                                <w:szCs w:val="20"/>
                              </w:rPr>
                              <w:t>5-20-52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pt;margin-top:-27pt;width:234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Q3tAIAALo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" filled="f" stroked="f">
                <v:textbox>
                  <w:txbxContent>
                    <w:p w:rsidR="00715560" w:rsidRDefault="00715560" w:rsidP="00E71D2B">
                      <w:pPr>
                        <w:jc w:val="center"/>
                        <w:rPr>
                          <w:sz w:val="20"/>
                          <w:szCs w:val="20"/>
                          <w:lang w:val="uk-UA"/>
                        </w:rPr>
                      </w:pPr>
                      <w:r>
                        <w:rPr>
                          <w:b/>
                          <w:sz w:val="20"/>
                          <w:szCs w:val="20"/>
                        </w:rPr>
                        <w:t>Проект рішення</w:t>
                      </w:r>
                    </w:p>
                    <w:p w:rsidR="00715560" w:rsidRDefault="00715560" w:rsidP="00E71D2B">
                      <w:pPr>
                        <w:jc w:val="center"/>
                        <w:rPr>
                          <w:sz w:val="20"/>
                          <w:szCs w:val="20"/>
                          <w:lang w:val="uk-UA"/>
                        </w:rPr>
                      </w:pPr>
                      <w:r>
                        <w:rPr>
                          <w:b/>
                          <w:sz w:val="20"/>
                          <w:szCs w:val="20"/>
                        </w:rPr>
                        <w:t>Розробник – начальник відділу кадрів</w:t>
                      </w:r>
                    </w:p>
                    <w:p w:rsidR="00715560" w:rsidRDefault="00715560" w:rsidP="00E71D2B">
                      <w:pPr>
                        <w:jc w:val="center"/>
                        <w:rPr>
                          <w:sz w:val="20"/>
                          <w:szCs w:val="20"/>
                          <w:lang w:val="uk-UA"/>
                        </w:rPr>
                      </w:pPr>
                      <w:r>
                        <w:rPr>
                          <w:b/>
                          <w:sz w:val="20"/>
                          <w:szCs w:val="20"/>
                        </w:rPr>
                        <w:t>міської ради</w:t>
                      </w:r>
                    </w:p>
                    <w:p w:rsidR="00715560" w:rsidRDefault="00715560" w:rsidP="00E71D2B">
                      <w:pPr>
                        <w:jc w:val="center"/>
                        <w:rPr>
                          <w:sz w:val="20"/>
                          <w:szCs w:val="20"/>
                          <w:lang w:val="uk-UA"/>
                        </w:rPr>
                      </w:pPr>
                      <w:r>
                        <w:rPr>
                          <w:b/>
                          <w:sz w:val="20"/>
                          <w:szCs w:val="20"/>
                        </w:rPr>
                        <w:t>Колесник Ж.О.</w:t>
                      </w:r>
                    </w:p>
                    <w:p w:rsidR="00715560" w:rsidRPr="00DB7624" w:rsidRDefault="00715560" w:rsidP="00E71D2B">
                      <w:pPr>
                        <w:jc w:val="center"/>
                        <w:rPr>
                          <w:sz w:val="20"/>
                          <w:szCs w:val="20"/>
                          <w:lang w:val="uk-UA"/>
                        </w:rPr>
                      </w:pPr>
                      <w:r>
                        <w:rPr>
                          <w:b/>
                          <w:sz w:val="20"/>
                          <w:szCs w:val="20"/>
                        </w:rPr>
                        <w:t>5-20-52</w:t>
                      </w:r>
                    </w:p>
                  </w:txbxContent>
                </v:textbox>
              </v:shape>
            </w:pict>
          </mc:Fallback>
        </mc:AlternateContent>
      </w:r>
      <w:r>
        <w:rPr>
          <w:b w:val="0"/>
          <w:noProof/>
          <w:szCs w:val="28"/>
          <w:lang w:val="ru-RU"/>
        </w:rPr>
        <w:drawing>
          <wp:inline distT="0" distB="0" distL="0" distR="0">
            <wp:extent cx="438150" cy="6000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715560" w:rsidRDefault="00715560" w:rsidP="00B81228">
      <w:pPr>
        <w:pStyle w:val="1"/>
        <w:jc w:val="center"/>
        <w:rPr>
          <w:b w:val="0"/>
          <w:szCs w:val="28"/>
          <w:lang w:val="ru-RU"/>
        </w:rPr>
      </w:pPr>
      <w:r>
        <w:rPr>
          <w:b w:val="0"/>
          <w:szCs w:val="28"/>
        </w:rPr>
        <w:t>УКРАЇН</w:t>
      </w:r>
      <w:r>
        <w:rPr>
          <w:b w:val="0"/>
          <w:szCs w:val="28"/>
          <w:lang w:val="ru-RU"/>
        </w:rPr>
        <w:t>А</w:t>
      </w:r>
    </w:p>
    <w:p w:rsidR="00715560" w:rsidRDefault="00715560" w:rsidP="00B81228">
      <w:pPr>
        <w:ind w:right="278"/>
        <w:jc w:val="center"/>
        <w:rPr>
          <w:sz w:val="28"/>
          <w:szCs w:val="28"/>
          <w:lang w:val="uk-UA"/>
        </w:rPr>
      </w:pPr>
      <w:r>
        <w:rPr>
          <w:sz w:val="28"/>
          <w:szCs w:val="28"/>
          <w:lang w:val="uk-UA"/>
        </w:rPr>
        <w:t>ЖИТОМИРСЬКА ОБЛАСТЬ</w:t>
      </w:r>
    </w:p>
    <w:p w:rsidR="00715560" w:rsidRDefault="00715560" w:rsidP="00B81228">
      <w:pPr>
        <w:ind w:right="278"/>
        <w:jc w:val="center"/>
        <w:rPr>
          <w:sz w:val="28"/>
          <w:szCs w:val="28"/>
          <w:lang w:val="uk-UA"/>
        </w:rPr>
      </w:pPr>
      <w:r>
        <w:rPr>
          <w:sz w:val="28"/>
          <w:szCs w:val="28"/>
          <w:lang w:val="uk-UA"/>
        </w:rPr>
        <w:t>НОВОГРАД-ВОЛИНСЬКА МІСЬКА РАДА</w:t>
      </w:r>
    </w:p>
    <w:p w:rsidR="00715560" w:rsidRDefault="00715560" w:rsidP="00B81228">
      <w:pPr>
        <w:ind w:right="278"/>
        <w:jc w:val="center"/>
        <w:rPr>
          <w:sz w:val="28"/>
          <w:szCs w:val="28"/>
          <w:lang w:val="uk-UA"/>
        </w:rPr>
      </w:pPr>
      <w:r>
        <w:rPr>
          <w:sz w:val="28"/>
          <w:szCs w:val="28"/>
          <w:lang w:val="uk-UA"/>
        </w:rPr>
        <w:t>ВИКОНАВЧИЙ КОМІТЕТ</w:t>
      </w:r>
    </w:p>
    <w:p w:rsidR="00715560" w:rsidRDefault="00715560" w:rsidP="00B81228">
      <w:pPr>
        <w:ind w:right="278"/>
        <w:jc w:val="center"/>
        <w:rPr>
          <w:sz w:val="28"/>
          <w:szCs w:val="28"/>
          <w:lang w:val="uk-UA"/>
        </w:rPr>
      </w:pPr>
      <w:r>
        <w:rPr>
          <w:sz w:val="28"/>
          <w:szCs w:val="28"/>
          <w:lang w:val="uk-UA"/>
        </w:rPr>
        <w:t xml:space="preserve">   РІШЕННЯ</w:t>
      </w:r>
    </w:p>
    <w:p w:rsidR="00715560" w:rsidRDefault="00715560" w:rsidP="00B81228">
      <w:pPr>
        <w:rPr>
          <w:b/>
          <w:lang w:val="uk-UA"/>
        </w:rPr>
      </w:pPr>
    </w:p>
    <w:p w:rsidR="00715560" w:rsidRDefault="00715560" w:rsidP="00B81228">
      <w:pPr>
        <w:widowControl w:val="0"/>
        <w:autoSpaceDE w:val="0"/>
        <w:autoSpaceDN w:val="0"/>
        <w:adjustRightInd w:val="0"/>
        <w:rPr>
          <w:sz w:val="28"/>
          <w:lang w:val="uk-UA"/>
        </w:rPr>
      </w:pPr>
    </w:p>
    <w:p w:rsidR="00715560" w:rsidRDefault="00715560" w:rsidP="00B81228">
      <w:pPr>
        <w:widowControl w:val="0"/>
        <w:autoSpaceDE w:val="0"/>
        <w:autoSpaceDN w:val="0"/>
        <w:adjustRightInd w:val="0"/>
        <w:rPr>
          <w:sz w:val="28"/>
          <w:lang w:val="uk-UA"/>
        </w:rPr>
      </w:pPr>
    </w:p>
    <w:p w:rsidR="00715560" w:rsidRDefault="00715560" w:rsidP="00B81228">
      <w:pPr>
        <w:widowControl w:val="0"/>
        <w:autoSpaceDE w:val="0"/>
        <w:autoSpaceDN w:val="0"/>
        <w:adjustRightInd w:val="0"/>
        <w:rPr>
          <w:sz w:val="28"/>
          <w:lang w:val="uk-UA"/>
        </w:rPr>
      </w:pPr>
      <w:r>
        <w:rPr>
          <w:sz w:val="28"/>
          <w:lang w:val="uk-UA"/>
        </w:rPr>
        <w:t xml:space="preserve">від                              №  </w:t>
      </w:r>
    </w:p>
    <w:p w:rsidR="00715560" w:rsidRDefault="00715560" w:rsidP="00B81228">
      <w:pPr>
        <w:widowControl w:val="0"/>
        <w:autoSpaceDE w:val="0"/>
        <w:autoSpaceDN w:val="0"/>
        <w:adjustRightInd w:val="0"/>
        <w:rPr>
          <w:sz w:val="20"/>
          <w:lang w:val="uk-UA"/>
        </w:rPr>
      </w:pPr>
    </w:p>
    <w:p w:rsidR="00715560" w:rsidRDefault="00715560" w:rsidP="00B81228">
      <w:pPr>
        <w:pStyle w:val="1"/>
        <w:ind w:left="0" w:right="4677"/>
        <w:jc w:val="both"/>
        <w:rPr>
          <w:b w:val="0"/>
        </w:rPr>
      </w:pPr>
      <w:r>
        <w:rPr>
          <w:b w:val="0"/>
        </w:rPr>
        <w:t xml:space="preserve">Про клопотання щодо представлення до </w:t>
      </w:r>
      <w:r w:rsidR="000C45BF">
        <w:rPr>
          <w:b w:val="0"/>
        </w:rPr>
        <w:t xml:space="preserve">  </w:t>
      </w:r>
      <w:r>
        <w:rPr>
          <w:b w:val="0"/>
        </w:rPr>
        <w:t>державної</w:t>
      </w:r>
      <w:r w:rsidR="000C45BF">
        <w:rPr>
          <w:b w:val="0"/>
        </w:rPr>
        <w:t xml:space="preserve"> </w:t>
      </w:r>
      <w:r>
        <w:rPr>
          <w:b w:val="0"/>
        </w:rPr>
        <w:t xml:space="preserve"> </w:t>
      </w:r>
      <w:r w:rsidR="000C45BF">
        <w:rPr>
          <w:b w:val="0"/>
        </w:rPr>
        <w:t xml:space="preserve"> </w:t>
      </w:r>
      <w:r>
        <w:rPr>
          <w:b w:val="0"/>
        </w:rPr>
        <w:t xml:space="preserve">нагороди </w:t>
      </w:r>
      <w:r w:rsidR="000C45BF">
        <w:rPr>
          <w:b w:val="0"/>
        </w:rPr>
        <w:t xml:space="preserve">   </w:t>
      </w:r>
      <w:r w:rsidR="005D4A04">
        <w:rPr>
          <w:b w:val="0"/>
        </w:rPr>
        <w:t xml:space="preserve">          </w:t>
      </w:r>
      <w:r>
        <w:rPr>
          <w:b w:val="0"/>
        </w:rPr>
        <w:t xml:space="preserve">Герус Л.М. </w:t>
      </w:r>
    </w:p>
    <w:p w:rsidR="00715560" w:rsidRDefault="00715560" w:rsidP="00B81228">
      <w:pPr>
        <w:rPr>
          <w:lang w:val="uk-UA"/>
        </w:rPr>
      </w:pPr>
    </w:p>
    <w:p w:rsidR="00715560" w:rsidRDefault="00715560" w:rsidP="00B81228">
      <w:pPr>
        <w:pStyle w:val="1"/>
        <w:ind w:left="0" w:right="0" w:firstLine="426"/>
        <w:jc w:val="both"/>
        <w:rPr>
          <w:b w:val="0"/>
        </w:rPr>
      </w:pPr>
      <w:r>
        <w:rPr>
          <w:b w:val="0"/>
        </w:rPr>
        <w:t>Керуючись статтею 39 Закону  України „Про місцеве самоврядування в Україні“, Законом України „Про державні нагороди України“, Указом Президента України  „Про порядок  представлення до нагородження та вручення державних нагород України“, зважаючи на клопотання Новоград-Волинської міськрайонної    газети „Лесин край“, виконавчий комітет міської ради</w:t>
      </w:r>
    </w:p>
    <w:p w:rsidR="00715560" w:rsidRDefault="00715560" w:rsidP="00B81228">
      <w:pPr>
        <w:rPr>
          <w:lang w:val="uk-UA"/>
        </w:rPr>
      </w:pPr>
    </w:p>
    <w:p w:rsidR="00715560" w:rsidRDefault="00715560" w:rsidP="00B81228">
      <w:pPr>
        <w:jc w:val="both"/>
        <w:rPr>
          <w:sz w:val="28"/>
          <w:lang w:val="uk-UA"/>
        </w:rPr>
      </w:pPr>
      <w:r>
        <w:rPr>
          <w:sz w:val="28"/>
          <w:lang w:val="uk-UA"/>
        </w:rPr>
        <w:t>ВИРІШИВ:</w:t>
      </w:r>
    </w:p>
    <w:p w:rsidR="00715560" w:rsidRDefault="00715560" w:rsidP="00B81228">
      <w:pPr>
        <w:pStyle w:val="1"/>
        <w:ind w:left="0" w:right="0" w:firstLine="426"/>
        <w:jc w:val="both"/>
        <w:rPr>
          <w:b w:val="0"/>
        </w:rPr>
      </w:pPr>
      <w:r>
        <w:rPr>
          <w:b w:val="0"/>
        </w:rPr>
        <w:t>1. Підтримати кандидатуру Герус Лариси Миколаївни –заступника редактора Новоград-Волинської міськрайонної газети „Лесин край“</w:t>
      </w:r>
      <w:r w:rsidR="00F7471D">
        <w:rPr>
          <w:b w:val="0"/>
        </w:rPr>
        <w:t xml:space="preserve"> 1993-2010 роки, позаштатного кореспондента інформаційно-аналітичного видання „Поліські новини“</w:t>
      </w:r>
      <w:r w:rsidR="00380CA0">
        <w:rPr>
          <w:b w:val="0"/>
        </w:rPr>
        <w:t>,</w:t>
      </w:r>
      <w:r w:rsidR="00F7471D">
        <w:rPr>
          <w:b w:val="0"/>
        </w:rPr>
        <w:t xml:space="preserve"> </w:t>
      </w:r>
      <w:r>
        <w:rPr>
          <w:b w:val="0"/>
        </w:rPr>
        <w:t xml:space="preserve"> та порушити клопотання перед Житомирською обласною державною адміністрацією про внесення подання до Президента України щодо присвоєння почесного звання України „Заслужений журналіст України“  за самовіддану творчу працю, високий рівень професіоналізму, значні творчі досягнення, активну участь у житті територіальної громади міста. </w:t>
      </w:r>
    </w:p>
    <w:p w:rsidR="00715560" w:rsidRDefault="00715560" w:rsidP="00B81228">
      <w:pPr>
        <w:rPr>
          <w:lang w:val="uk-UA"/>
        </w:rPr>
      </w:pPr>
    </w:p>
    <w:p w:rsidR="00715560" w:rsidRDefault="00715560" w:rsidP="00B81228">
      <w:pPr>
        <w:pStyle w:val="1"/>
        <w:ind w:left="0" w:right="0" w:firstLine="142"/>
        <w:jc w:val="both"/>
        <w:rPr>
          <w:b w:val="0"/>
        </w:rPr>
      </w:pPr>
      <w:r>
        <w:rPr>
          <w:b w:val="0"/>
        </w:rPr>
        <w:t xml:space="preserve">    2. Контроль за виконанням цього рішення покласти на керуючого справами виконавчого комітету міської ради Ружицького Д.А.</w:t>
      </w:r>
    </w:p>
    <w:p w:rsidR="00715560" w:rsidRDefault="00715560" w:rsidP="00B81228">
      <w:pPr>
        <w:jc w:val="both"/>
        <w:rPr>
          <w:sz w:val="28"/>
        </w:rPr>
      </w:pPr>
    </w:p>
    <w:p w:rsidR="00715560" w:rsidRDefault="00715560" w:rsidP="00B81228">
      <w:pPr>
        <w:jc w:val="both"/>
        <w:rPr>
          <w:sz w:val="28"/>
          <w:lang w:val="uk-UA"/>
        </w:rPr>
      </w:pPr>
    </w:p>
    <w:p w:rsidR="00715560" w:rsidRDefault="00715560" w:rsidP="00B81228">
      <w:pPr>
        <w:tabs>
          <w:tab w:val="right" w:pos="9781"/>
        </w:tabs>
        <w:jc w:val="both"/>
        <w:rPr>
          <w:sz w:val="28"/>
          <w:lang w:val="uk-UA"/>
        </w:rPr>
      </w:pPr>
    </w:p>
    <w:p w:rsidR="00715560" w:rsidRDefault="00715560" w:rsidP="00B81228">
      <w:pPr>
        <w:rPr>
          <w:sz w:val="28"/>
          <w:szCs w:val="28"/>
          <w:lang w:val="uk-UA"/>
        </w:rPr>
      </w:pPr>
      <w:r>
        <w:rPr>
          <w:sz w:val="28"/>
          <w:szCs w:val="28"/>
          <w:lang w:val="uk-UA"/>
        </w:rPr>
        <w:t>Мі</w:t>
      </w:r>
      <w:r w:rsidR="00F7471D">
        <w:rPr>
          <w:sz w:val="28"/>
          <w:szCs w:val="28"/>
          <w:lang w:val="uk-UA"/>
        </w:rPr>
        <w:t>ський голова</w:t>
      </w:r>
      <w:r w:rsidR="00F7471D">
        <w:rPr>
          <w:sz w:val="28"/>
          <w:szCs w:val="28"/>
          <w:lang w:val="uk-UA"/>
        </w:rPr>
        <w:tab/>
      </w:r>
      <w:r w:rsidR="00F7471D">
        <w:rPr>
          <w:sz w:val="28"/>
          <w:szCs w:val="28"/>
          <w:lang w:val="uk-UA"/>
        </w:rPr>
        <w:tab/>
      </w:r>
      <w:r w:rsidR="00F7471D">
        <w:rPr>
          <w:sz w:val="28"/>
          <w:szCs w:val="28"/>
          <w:lang w:val="uk-UA"/>
        </w:rPr>
        <w:tab/>
      </w:r>
      <w:r w:rsidR="00F7471D">
        <w:rPr>
          <w:sz w:val="28"/>
          <w:szCs w:val="28"/>
          <w:lang w:val="uk-UA"/>
        </w:rPr>
        <w:tab/>
      </w:r>
      <w:r w:rsidR="00F7471D">
        <w:rPr>
          <w:sz w:val="28"/>
          <w:szCs w:val="28"/>
          <w:lang w:val="uk-UA"/>
        </w:rPr>
        <w:tab/>
      </w:r>
      <w:r w:rsidR="00F7471D">
        <w:rPr>
          <w:sz w:val="28"/>
          <w:szCs w:val="28"/>
          <w:lang w:val="uk-UA"/>
        </w:rPr>
        <w:tab/>
      </w:r>
      <w:r w:rsidR="00F7471D">
        <w:rPr>
          <w:sz w:val="28"/>
          <w:szCs w:val="28"/>
          <w:lang w:val="uk-UA"/>
        </w:rPr>
        <w:tab/>
        <w:t xml:space="preserve">             </w:t>
      </w:r>
      <w:r>
        <w:rPr>
          <w:sz w:val="28"/>
          <w:szCs w:val="28"/>
          <w:lang w:val="uk-UA"/>
        </w:rPr>
        <w:t>В.Л.Весел</w:t>
      </w:r>
      <w:r w:rsidR="00D66D22">
        <w:rPr>
          <w:sz w:val="28"/>
          <w:szCs w:val="28"/>
          <w:lang w:val="uk-UA"/>
        </w:rPr>
        <w:t>ь</w:t>
      </w:r>
      <w:r>
        <w:rPr>
          <w:sz w:val="28"/>
          <w:szCs w:val="28"/>
          <w:lang w:val="uk-UA"/>
        </w:rPr>
        <w:t>ський</w:t>
      </w:r>
    </w:p>
    <w:p w:rsidR="00715560" w:rsidRDefault="00715560"/>
    <w:sectPr w:rsidR="00715560" w:rsidSect="00324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E4"/>
    <w:rsid w:val="0003159A"/>
    <w:rsid w:val="000C45BF"/>
    <w:rsid w:val="002352DC"/>
    <w:rsid w:val="002A34B9"/>
    <w:rsid w:val="00324586"/>
    <w:rsid w:val="00380CA0"/>
    <w:rsid w:val="003D2BE4"/>
    <w:rsid w:val="00550172"/>
    <w:rsid w:val="00555989"/>
    <w:rsid w:val="005D4A04"/>
    <w:rsid w:val="00627AC0"/>
    <w:rsid w:val="00687ACE"/>
    <w:rsid w:val="00710F08"/>
    <w:rsid w:val="00715560"/>
    <w:rsid w:val="007A7369"/>
    <w:rsid w:val="007F6118"/>
    <w:rsid w:val="00975628"/>
    <w:rsid w:val="00B81228"/>
    <w:rsid w:val="00D66D22"/>
    <w:rsid w:val="00DB7624"/>
    <w:rsid w:val="00E71D2B"/>
    <w:rsid w:val="00F6714E"/>
    <w:rsid w:val="00F7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28"/>
    <w:rPr>
      <w:rFonts w:eastAsia="Times New Roman"/>
      <w:sz w:val="24"/>
      <w:szCs w:val="24"/>
    </w:rPr>
  </w:style>
  <w:style w:type="paragraph" w:styleId="1">
    <w:name w:val="heading 1"/>
    <w:basedOn w:val="a"/>
    <w:next w:val="a"/>
    <w:link w:val="10"/>
    <w:uiPriority w:val="99"/>
    <w:qFormat/>
    <w:rsid w:val="00B81228"/>
    <w:pPr>
      <w:keepNext/>
      <w:widowControl w:val="0"/>
      <w:autoSpaceDE w:val="0"/>
      <w:autoSpaceDN w:val="0"/>
      <w:adjustRightInd w:val="0"/>
      <w:ind w:left="-284" w:right="-164"/>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1228"/>
    <w:rPr>
      <w:rFonts w:eastAsia="Times New Roman" w:cs="Times New Roman"/>
      <w:b/>
      <w:color w:val="auto"/>
      <w:sz w:val="24"/>
      <w:szCs w:val="24"/>
      <w:lang w:val="uk-UA" w:eastAsia="ru-RU"/>
    </w:rPr>
  </w:style>
  <w:style w:type="paragraph" w:styleId="a3">
    <w:name w:val="Balloon Text"/>
    <w:basedOn w:val="a"/>
    <w:link w:val="a4"/>
    <w:uiPriority w:val="99"/>
    <w:semiHidden/>
    <w:rsid w:val="00555989"/>
    <w:rPr>
      <w:rFonts w:ascii="Segoe UI" w:hAnsi="Segoe UI" w:cs="Segoe UI"/>
      <w:sz w:val="18"/>
      <w:szCs w:val="18"/>
    </w:rPr>
  </w:style>
  <w:style w:type="character" w:customStyle="1" w:styleId="a4">
    <w:name w:val="Текст выноски Знак"/>
    <w:link w:val="a3"/>
    <w:uiPriority w:val="99"/>
    <w:semiHidden/>
    <w:locked/>
    <w:rsid w:val="00555989"/>
    <w:rPr>
      <w:rFonts w:ascii="Segoe UI" w:hAnsi="Segoe UI" w:cs="Segoe UI"/>
      <w:color w:val="auto"/>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28"/>
    <w:rPr>
      <w:rFonts w:eastAsia="Times New Roman"/>
      <w:sz w:val="24"/>
      <w:szCs w:val="24"/>
    </w:rPr>
  </w:style>
  <w:style w:type="paragraph" w:styleId="1">
    <w:name w:val="heading 1"/>
    <w:basedOn w:val="a"/>
    <w:next w:val="a"/>
    <w:link w:val="10"/>
    <w:uiPriority w:val="99"/>
    <w:qFormat/>
    <w:rsid w:val="00B81228"/>
    <w:pPr>
      <w:keepNext/>
      <w:widowControl w:val="0"/>
      <w:autoSpaceDE w:val="0"/>
      <w:autoSpaceDN w:val="0"/>
      <w:adjustRightInd w:val="0"/>
      <w:ind w:left="-284" w:right="-164"/>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1228"/>
    <w:rPr>
      <w:rFonts w:eastAsia="Times New Roman" w:cs="Times New Roman"/>
      <w:b/>
      <w:color w:val="auto"/>
      <w:sz w:val="24"/>
      <w:szCs w:val="24"/>
      <w:lang w:val="uk-UA" w:eastAsia="ru-RU"/>
    </w:rPr>
  </w:style>
  <w:style w:type="paragraph" w:styleId="a3">
    <w:name w:val="Balloon Text"/>
    <w:basedOn w:val="a"/>
    <w:link w:val="a4"/>
    <w:uiPriority w:val="99"/>
    <w:semiHidden/>
    <w:rsid w:val="00555989"/>
    <w:rPr>
      <w:rFonts w:ascii="Segoe UI" w:hAnsi="Segoe UI" w:cs="Segoe UI"/>
      <w:sz w:val="18"/>
      <w:szCs w:val="18"/>
    </w:rPr>
  </w:style>
  <w:style w:type="character" w:customStyle="1" w:styleId="a4">
    <w:name w:val="Текст выноски Знак"/>
    <w:link w:val="a3"/>
    <w:uiPriority w:val="99"/>
    <w:semiHidden/>
    <w:locked/>
    <w:rsid w:val="00555989"/>
    <w:rPr>
      <w:rFonts w:ascii="Segoe UI" w:hAnsi="Segoe UI" w:cs="Segoe UI"/>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361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Levitskaya</cp:lastModifiedBy>
  <cp:revision>2</cp:revision>
  <cp:lastPrinted>2017-02-22T15:32:00Z</cp:lastPrinted>
  <dcterms:created xsi:type="dcterms:W3CDTF">2017-03-01T09:07:00Z</dcterms:created>
  <dcterms:modified xsi:type="dcterms:W3CDTF">2017-03-01T09:07:00Z</dcterms:modified>
</cp:coreProperties>
</file>