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38" w:rsidRPr="00BC405F" w:rsidRDefault="00C20E38" w:rsidP="00C20E38">
      <w:pPr>
        <w:tabs>
          <w:tab w:val="left" w:pos="6096"/>
        </w:tabs>
        <w:ind w:right="-732"/>
        <w:rPr>
          <w:lang w:val="uk-UA"/>
        </w:rPr>
      </w:pPr>
      <w:r>
        <w:rPr>
          <w:sz w:val="20"/>
        </w:rPr>
        <w:tab/>
      </w:r>
      <w:r>
        <w:rPr>
          <w:sz w:val="20"/>
          <w:lang w:val="uk-UA"/>
        </w:rPr>
        <w:t xml:space="preserve">          </w:t>
      </w:r>
      <w:r w:rsidRPr="00BC405F">
        <w:rPr>
          <w:lang w:val="uk-UA"/>
        </w:rPr>
        <w:t>Проект рішення</w:t>
      </w:r>
    </w:p>
    <w:p w:rsidR="00C20E38" w:rsidRPr="00BC405F" w:rsidRDefault="00C20E38" w:rsidP="00C20E38">
      <w:pPr>
        <w:ind w:right="-732"/>
        <w:rPr>
          <w:lang w:val="uk-UA"/>
        </w:rPr>
      </w:pPr>
      <w:r w:rsidRPr="00BC405F">
        <w:rPr>
          <w:lang w:val="uk-UA"/>
        </w:rPr>
        <w:tab/>
        <w:t xml:space="preserve">                                                                                     </w:t>
      </w:r>
      <w:r>
        <w:rPr>
          <w:lang w:val="uk-UA"/>
        </w:rPr>
        <w:t xml:space="preserve">             </w:t>
      </w:r>
      <w:proofErr w:type="spellStart"/>
      <w:r w:rsidRPr="00BC405F">
        <w:rPr>
          <w:lang w:val="uk-UA"/>
        </w:rPr>
        <w:t>Розробник:відділ</w:t>
      </w:r>
      <w:proofErr w:type="spellEnd"/>
      <w:r w:rsidRPr="00BC405F">
        <w:rPr>
          <w:lang w:val="uk-UA"/>
        </w:rPr>
        <w:t xml:space="preserve">  загальної               </w:t>
      </w:r>
    </w:p>
    <w:p w:rsidR="00C20E38" w:rsidRDefault="00C20E38" w:rsidP="00C20E38">
      <w:pPr>
        <w:tabs>
          <w:tab w:val="left" w:pos="6675"/>
        </w:tabs>
        <w:ind w:right="-732"/>
        <w:rPr>
          <w:lang w:val="uk-UA"/>
        </w:rPr>
      </w:pPr>
      <w:r w:rsidRPr="00F7644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lang w:val="uk-UA"/>
        </w:rPr>
        <w:t>роботи та з питань контролю</w:t>
      </w:r>
    </w:p>
    <w:p w:rsidR="00C20E38" w:rsidRPr="00BC405F" w:rsidRDefault="00C20E38" w:rsidP="00C20E38">
      <w:pPr>
        <w:tabs>
          <w:tab w:val="left" w:pos="6675"/>
        </w:tabs>
        <w:ind w:right="-73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BC405F">
        <w:rPr>
          <w:lang w:val="uk-UA"/>
        </w:rPr>
        <w:t>міської ради</w:t>
      </w:r>
    </w:p>
    <w:p w:rsidR="00C20E38" w:rsidRDefault="00C20E38" w:rsidP="00C20E38">
      <w:pPr>
        <w:tabs>
          <w:tab w:val="left" w:pos="6675"/>
        </w:tabs>
        <w:ind w:right="-732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BC405F">
        <w:rPr>
          <w:lang w:val="uk-UA"/>
        </w:rPr>
        <w:t xml:space="preserve">начальник відділу </w:t>
      </w:r>
    </w:p>
    <w:p w:rsidR="00C20E38" w:rsidRPr="00BC405F" w:rsidRDefault="00C20E38" w:rsidP="00C20E38">
      <w:pPr>
        <w:tabs>
          <w:tab w:val="left" w:pos="6675"/>
        </w:tabs>
        <w:ind w:right="-73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BC405F">
        <w:rPr>
          <w:lang w:val="uk-UA"/>
        </w:rPr>
        <w:t xml:space="preserve">Мартинюк </w:t>
      </w:r>
      <w:r>
        <w:rPr>
          <w:lang w:val="uk-UA"/>
        </w:rPr>
        <w:t>Л.В.</w:t>
      </w:r>
    </w:p>
    <w:p w:rsidR="00C20E38" w:rsidRPr="00BC405F" w:rsidRDefault="00C20E38" w:rsidP="00C20E38">
      <w:pPr>
        <w:tabs>
          <w:tab w:val="left" w:pos="6675"/>
        </w:tabs>
        <w:ind w:right="-732"/>
        <w:rPr>
          <w:lang w:val="uk-UA"/>
        </w:rPr>
      </w:pPr>
      <w:r>
        <w:rPr>
          <w:sz w:val="28"/>
          <w:szCs w:val="28"/>
          <w:lang w:val="uk-UA"/>
        </w:rPr>
        <w:tab/>
      </w:r>
      <w:r w:rsidRPr="00BC405F">
        <w:rPr>
          <w:lang w:val="uk-UA"/>
        </w:rPr>
        <w:t>(5-25-26)</w:t>
      </w:r>
    </w:p>
    <w:p w:rsidR="00C20E38" w:rsidRPr="00F76445" w:rsidRDefault="00C20E38" w:rsidP="00C20E38">
      <w:pPr>
        <w:rPr>
          <w:sz w:val="28"/>
          <w:szCs w:val="28"/>
          <w:lang w:val="uk-UA"/>
        </w:rPr>
      </w:pP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F7644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C10684" wp14:editId="0B23F170">
            <wp:simplePos x="0" y="0"/>
            <wp:positionH relativeFrom="column">
              <wp:posOffset>2770505</wp:posOffset>
            </wp:positionH>
            <wp:positionV relativeFrom="paragraph">
              <wp:posOffset>-361315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45">
        <w:rPr>
          <w:sz w:val="28"/>
          <w:szCs w:val="28"/>
        </w:rPr>
        <w:t xml:space="preserve">                                                              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  <w:r w:rsidRPr="00F764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УКРАЇНА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ЖИТОМИРСЬКА ОБЛАСТЬ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НОВОГРАД-ВОЛИНСЬКА МІСЬКА РАДА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ВИКОНАВЧИЙ КОМІТЕТ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РІШЕННЯ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від                      №</w:t>
      </w:r>
    </w:p>
    <w:p w:rsidR="00C20E38" w:rsidRPr="00F76445" w:rsidRDefault="00C20E38" w:rsidP="00C20E38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C20E38" w:rsidRDefault="00C20E38" w:rsidP="00C20E38">
      <w:pPr>
        <w:ind w:right="5363"/>
        <w:rPr>
          <w:sz w:val="28"/>
          <w:szCs w:val="28"/>
          <w:lang w:val="uk-UA"/>
        </w:rPr>
      </w:pPr>
      <w:r w:rsidRPr="00DB4E82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  </w:t>
      </w:r>
      <w:r w:rsidRPr="00DB4E82">
        <w:rPr>
          <w:sz w:val="28"/>
          <w:szCs w:val="28"/>
          <w:lang w:val="uk-UA"/>
        </w:rPr>
        <w:t>зняття</w:t>
      </w:r>
      <w:r>
        <w:rPr>
          <w:sz w:val="28"/>
          <w:szCs w:val="28"/>
          <w:lang w:val="uk-UA"/>
        </w:rPr>
        <w:t xml:space="preserve">     </w:t>
      </w:r>
      <w:r w:rsidRPr="00DB4E8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     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окремих    рішень     виконавчого комітету міської ради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="0088023D">
        <w:rPr>
          <w:sz w:val="28"/>
          <w:szCs w:val="28"/>
          <w:lang w:val="uk-UA"/>
        </w:rPr>
        <w:t>другий</w:t>
      </w:r>
      <w:r>
        <w:rPr>
          <w:sz w:val="28"/>
          <w:szCs w:val="28"/>
          <w:lang w:val="uk-UA"/>
        </w:rPr>
        <w:t xml:space="preserve"> квартал 2017 року</w:t>
      </w:r>
    </w:p>
    <w:p w:rsidR="00C20E38" w:rsidRDefault="00C20E38" w:rsidP="00C20E38">
      <w:pPr>
        <w:ind w:right="5363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</w:t>
      </w:r>
    </w:p>
    <w:p w:rsidR="00C20E38" w:rsidRDefault="00C20E38" w:rsidP="00C20E38">
      <w:pPr>
        <w:ind w:right="-284" w:firstLine="360"/>
        <w:jc w:val="both"/>
        <w:rPr>
          <w:sz w:val="28"/>
          <w:szCs w:val="28"/>
          <w:lang w:val="uk-UA"/>
        </w:rPr>
      </w:pPr>
    </w:p>
    <w:p w:rsidR="00C20E38" w:rsidRDefault="00C20E38" w:rsidP="00C20E38">
      <w:pPr>
        <w:ind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Керуючись статтею 40 Закону України „Про місцеве самоврядування в Україні”, у зв'язку із закінченням терміну дії окремих рішень виконавчого комітету міської ради, їх виконанням, враховуючи пропозиції керівників в</w:t>
      </w:r>
      <w:r>
        <w:rPr>
          <w:sz w:val="28"/>
          <w:szCs w:val="28"/>
          <w:lang w:val="uk-UA"/>
        </w:rPr>
        <w:t>иконавчих органів міської ради, виконавчий комітет міської ради</w:t>
      </w:r>
    </w:p>
    <w:p w:rsidR="00C20E38" w:rsidRDefault="00C20E38" w:rsidP="00C20E38">
      <w:pPr>
        <w:ind w:right="-284" w:firstLine="360"/>
        <w:jc w:val="both"/>
        <w:rPr>
          <w:sz w:val="28"/>
          <w:szCs w:val="28"/>
          <w:lang w:val="uk-UA"/>
        </w:rPr>
      </w:pPr>
    </w:p>
    <w:p w:rsidR="00C20E38" w:rsidRDefault="00C20E38" w:rsidP="00C20E38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20E38" w:rsidRPr="00F76445" w:rsidRDefault="00C20E38" w:rsidP="00C20E38">
      <w:pPr>
        <w:ind w:right="-284"/>
        <w:jc w:val="both"/>
        <w:rPr>
          <w:sz w:val="28"/>
          <w:szCs w:val="28"/>
          <w:lang w:val="uk-UA"/>
        </w:rPr>
      </w:pPr>
    </w:p>
    <w:p w:rsidR="00C20E38" w:rsidRDefault="00C20E38" w:rsidP="00C20E38">
      <w:pPr>
        <w:pStyle w:val="a9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Зняти з к</w:t>
      </w:r>
      <w:r>
        <w:rPr>
          <w:sz w:val="28"/>
          <w:szCs w:val="28"/>
          <w:lang w:val="uk-UA"/>
        </w:rPr>
        <w:t>онтролю</w:t>
      </w:r>
      <w:r w:rsidRPr="00F76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окремі </w:t>
      </w:r>
      <w:r w:rsidRPr="00F76445">
        <w:rPr>
          <w:sz w:val="28"/>
          <w:szCs w:val="28"/>
          <w:lang w:val="uk-UA"/>
        </w:rPr>
        <w:t>рішення ви</w:t>
      </w:r>
      <w:r>
        <w:rPr>
          <w:sz w:val="28"/>
          <w:szCs w:val="28"/>
          <w:lang w:val="uk-UA"/>
        </w:rPr>
        <w:t>конавчого комітету міськ</w:t>
      </w:r>
      <w:r w:rsidR="0088023D">
        <w:rPr>
          <w:sz w:val="28"/>
          <w:szCs w:val="28"/>
          <w:lang w:val="uk-UA"/>
        </w:rPr>
        <w:t>ої ради за другий</w:t>
      </w:r>
      <w:r>
        <w:rPr>
          <w:sz w:val="28"/>
          <w:szCs w:val="28"/>
          <w:lang w:val="uk-UA"/>
        </w:rPr>
        <w:t xml:space="preserve"> квартал 2017 року </w:t>
      </w:r>
      <w:r w:rsidRPr="004761CE">
        <w:rPr>
          <w:sz w:val="28"/>
          <w:szCs w:val="28"/>
          <w:lang w:val="uk-UA"/>
        </w:rPr>
        <w:t>згідно з додатком.</w:t>
      </w:r>
    </w:p>
    <w:p w:rsidR="00C20E38" w:rsidRPr="00DE7DC9" w:rsidRDefault="00C20E38" w:rsidP="00C20E38">
      <w:pPr>
        <w:pStyle w:val="a9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DE7DC9">
        <w:rPr>
          <w:sz w:val="28"/>
          <w:szCs w:val="28"/>
          <w:lang w:val="uk-UA"/>
        </w:rPr>
        <w:t xml:space="preserve">Контроль за виконанням цього рішення покласти на керуючого справами  виконавчого комітету міської ради </w:t>
      </w:r>
      <w:proofErr w:type="spellStart"/>
      <w:r w:rsidRPr="00DE7DC9">
        <w:rPr>
          <w:sz w:val="28"/>
          <w:szCs w:val="28"/>
          <w:lang w:val="uk-UA"/>
        </w:rPr>
        <w:t>Ружицького</w:t>
      </w:r>
      <w:proofErr w:type="spellEnd"/>
      <w:r w:rsidRPr="00DE7DC9">
        <w:rPr>
          <w:sz w:val="28"/>
          <w:szCs w:val="28"/>
          <w:lang w:val="uk-UA"/>
        </w:rPr>
        <w:t xml:space="preserve"> Д.А.</w:t>
      </w:r>
    </w:p>
    <w:p w:rsidR="00C20E38" w:rsidRPr="002B6312" w:rsidRDefault="00C20E38" w:rsidP="00C20E38">
      <w:pPr>
        <w:ind w:right="-284"/>
        <w:jc w:val="both"/>
        <w:rPr>
          <w:sz w:val="28"/>
          <w:szCs w:val="28"/>
          <w:lang w:val="uk-UA"/>
        </w:rPr>
      </w:pPr>
    </w:p>
    <w:p w:rsidR="00C20E38" w:rsidRPr="00F76445" w:rsidRDefault="00C20E38" w:rsidP="00C20E38">
      <w:pPr>
        <w:ind w:left="360" w:right="-284"/>
        <w:jc w:val="both"/>
        <w:rPr>
          <w:sz w:val="28"/>
          <w:szCs w:val="28"/>
          <w:lang w:val="uk-UA"/>
        </w:rPr>
      </w:pPr>
    </w:p>
    <w:p w:rsidR="00C20E38" w:rsidRPr="00F76445" w:rsidRDefault="00C20E38" w:rsidP="00C20E38">
      <w:pPr>
        <w:pStyle w:val="a3"/>
        <w:ind w:right="-284"/>
        <w:rPr>
          <w:szCs w:val="28"/>
        </w:rPr>
      </w:pPr>
    </w:p>
    <w:tbl>
      <w:tblPr>
        <w:tblpPr w:leftFromText="180" w:rightFromText="180" w:vertAnchor="text" w:tblpX="-252" w:tblpY="1"/>
        <w:tblOverlap w:val="never"/>
        <w:tblW w:w="5292" w:type="dxa"/>
        <w:tblLayout w:type="fixed"/>
        <w:tblLook w:val="01E0" w:firstRow="1" w:lastRow="1" w:firstColumn="1" w:lastColumn="1" w:noHBand="0" w:noVBand="0"/>
      </w:tblPr>
      <w:tblGrid>
        <w:gridCol w:w="5292"/>
      </w:tblGrid>
      <w:tr w:rsidR="00C20E38" w:rsidRPr="00F76445" w:rsidTr="00F86CE9">
        <w:tc>
          <w:tcPr>
            <w:tcW w:w="5292" w:type="dxa"/>
          </w:tcPr>
          <w:p w:rsidR="00C20E38" w:rsidRPr="00F76445" w:rsidRDefault="00C20E38" w:rsidP="00F86CE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20E38" w:rsidRPr="00F76445" w:rsidRDefault="00C20E38" w:rsidP="00C20E38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br w:type="textWrapping" w:clear="all"/>
        <w:t xml:space="preserve">      </w:t>
      </w:r>
    </w:p>
    <w:p w:rsidR="00C20E38" w:rsidRPr="00F76445" w:rsidRDefault="00C20E38" w:rsidP="00C20E38">
      <w:pPr>
        <w:rPr>
          <w:sz w:val="28"/>
          <w:szCs w:val="28"/>
          <w:lang w:val="uk-UA"/>
        </w:rPr>
      </w:pPr>
    </w:p>
    <w:p w:rsidR="00C20E38" w:rsidRPr="001762C6" w:rsidRDefault="00C20E38" w:rsidP="00C20E38">
      <w:pPr>
        <w:ind w:right="-30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           </w:t>
      </w:r>
      <w:proofErr w:type="spellStart"/>
      <w:r>
        <w:rPr>
          <w:sz w:val="28"/>
          <w:lang w:val="uk-UA"/>
        </w:rPr>
        <w:t>В.Л.Весельський</w:t>
      </w:r>
      <w:proofErr w:type="spellEnd"/>
    </w:p>
    <w:p w:rsidR="00C20E38" w:rsidRDefault="00C20E38" w:rsidP="00C20E38">
      <w:pPr>
        <w:ind w:left="7371" w:hanging="708"/>
        <w:rPr>
          <w:sz w:val="28"/>
          <w:szCs w:val="28"/>
        </w:rPr>
      </w:pPr>
    </w:p>
    <w:p w:rsidR="00C20E38" w:rsidRDefault="00C20E38" w:rsidP="00C20E38">
      <w:pPr>
        <w:ind w:left="7371" w:hanging="708"/>
        <w:rPr>
          <w:sz w:val="28"/>
          <w:szCs w:val="28"/>
        </w:rPr>
      </w:pPr>
    </w:p>
    <w:p w:rsidR="00C20E38" w:rsidRPr="003E1104" w:rsidRDefault="00C20E38" w:rsidP="00C20E38">
      <w:pPr>
        <w:ind w:left="7371" w:hanging="708"/>
        <w:rPr>
          <w:sz w:val="28"/>
          <w:szCs w:val="28"/>
        </w:rPr>
      </w:pPr>
      <w:proofErr w:type="spellStart"/>
      <w:r w:rsidRPr="003E1104">
        <w:rPr>
          <w:sz w:val="28"/>
          <w:szCs w:val="28"/>
        </w:rPr>
        <w:lastRenderedPageBreak/>
        <w:t>Додаток</w:t>
      </w:r>
      <w:proofErr w:type="spellEnd"/>
      <w:r w:rsidRPr="003E1104">
        <w:rPr>
          <w:sz w:val="28"/>
          <w:szCs w:val="28"/>
        </w:rPr>
        <w:t xml:space="preserve"> </w:t>
      </w:r>
    </w:p>
    <w:p w:rsidR="00C20E38" w:rsidRDefault="00C20E38" w:rsidP="00C20E38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C20E38" w:rsidRPr="002B6312" w:rsidRDefault="00C20E38" w:rsidP="00C20E38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C20E38" w:rsidRPr="00842990" w:rsidRDefault="00C20E38" w:rsidP="00C20E38">
      <w:pPr>
        <w:ind w:left="7371" w:right="-824" w:hanging="708"/>
        <w:rPr>
          <w:sz w:val="28"/>
          <w:szCs w:val="28"/>
          <w:lang w:val="uk-UA"/>
        </w:rPr>
      </w:pPr>
      <w:proofErr w:type="spellStart"/>
      <w:r w:rsidRPr="003E1104">
        <w:rPr>
          <w:sz w:val="28"/>
          <w:szCs w:val="28"/>
        </w:rPr>
        <w:t>від</w:t>
      </w:r>
      <w:proofErr w:type="spellEnd"/>
      <w:r w:rsidRPr="003E11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</w:t>
      </w:r>
      <w:r w:rsidRPr="003E1104">
        <w:rPr>
          <w:sz w:val="28"/>
          <w:szCs w:val="28"/>
        </w:rPr>
        <w:t xml:space="preserve">№ </w:t>
      </w:r>
    </w:p>
    <w:p w:rsidR="00C20E38" w:rsidRDefault="00C20E38" w:rsidP="00C20E38">
      <w:pPr>
        <w:ind w:right="-284"/>
        <w:jc w:val="both"/>
        <w:rPr>
          <w:sz w:val="28"/>
          <w:szCs w:val="28"/>
          <w:lang w:val="uk-UA"/>
        </w:rPr>
      </w:pPr>
    </w:p>
    <w:p w:rsidR="00C20E38" w:rsidRDefault="00C20E38" w:rsidP="00C20E38">
      <w:pPr>
        <w:ind w:right="-284"/>
        <w:jc w:val="both"/>
        <w:rPr>
          <w:sz w:val="28"/>
          <w:szCs w:val="28"/>
          <w:lang w:val="uk-UA"/>
        </w:rPr>
      </w:pPr>
    </w:p>
    <w:p w:rsidR="00FC51A0" w:rsidRDefault="00FC51A0" w:rsidP="00C20E38">
      <w:pPr>
        <w:ind w:right="-284"/>
        <w:jc w:val="both"/>
        <w:rPr>
          <w:sz w:val="28"/>
          <w:szCs w:val="28"/>
          <w:lang w:val="uk-UA"/>
        </w:rPr>
      </w:pPr>
    </w:p>
    <w:p w:rsidR="00FC51A0" w:rsidRDefault="00FC51A0" w:rsidP="00C20E38">
      <w:pPr>
        <w:ind w:right="-284"/>
        <w:jc w:val="both"/>
        <w:rPr>
          <w:sz w:val="28"/>
          <w:szCs w:val="28"/>
          <w:lang w:val="uk-UA"/>
        </w:rPr>
      </w:pPr>
    </w:p>
    <w:p w:rsidR="00C20E38" w:rsidRDefault="00C20E38" w:rsidP="00C20E38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C20E38" w:rsidRPr="008361DD" w:rsidRDefault="00C20E38" w:rsidP="00C20E38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</w:t>
      </w:r>
      <w:r w:rsidR="0088023D">
        <w:rPr>
          <w:sz w:val="28"/>
          <w:szCs w:val="28"/>
          <w:lang w:val="uk-UA"/>
        </w:rPr>
        <w:t xml:space="preserve"> комітету міської ради за другий</w:t>
      </w:r>
      <w:r>
        <w:rPr>
          <w:sz w:val="28"/>
          <w:szCs w:val="28"/>
          <w:lang w:val="uk-UA"/>
        </w:rPr>
        <w:t xml:space="preserve"> квартал 2017 року, які знімаються з контролю</w:t>
      </w:r>
    </w:p>
    <w:p w:rsidR="00C20E38" w:rsidRDefault="00C20E38" w:rsidP="00C20E38">
      <w:pPr>
        <w:ind w:right="-284"/>
        <w:jc w:val="both"/>
        <w:rPr>
          <w:sz w:val="28"/>
          <w:szCs w:val="28"/>
          <w:lang w:val="uk-UA"/>
        </w:rPr>
      </w:pPr>
    </w:p>
    <w:p w:rsidR="00F03521" w:rsidRDefault="00F03521" w:rsidP="00F03521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F03521" w:rsidTr="002A5095">
        <w:tc>
          <w:tcPr>
            <w:tcW w:w="846" w:type="dxa"/>
          </w:tcPr>
          <w:p w:rsidR="00F03521" w:rsidRPr="002B7FBB" w:rsidRDefault="00F03521" w:rsidP="00B7670F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F03521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12.04.2017 № 400</w:t>
            </w:r>
          </w:p>
        </w:tc>
        <w:tc>
          <w:tcPr>
            <w:tcW w:w="5870" w:type="dxa"/>
          </w:tcPr>
          <w:p w:rsidR="00F03521" w:rsidRPr="00F76445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B4BA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03521" w:rsidRPr="00FD3E70" w:rsidTr="002A5095">
        <w:tc>
          <w:tcPr>
            <w:tcW w:w="846" w:type="dxa"/>
          </w:tcPr>
          <w:p w:rsidR="00F03521" w:rsidRPr="002B7FBB" w:rsidRDefault="00F03521" w:rsidP="00B7670F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2.</w:t>
            </w:r>
          </w:p>
        </w:tc>
        <w:tc>
          <w:tcPr>
            <w:tcW w:w="3202" w:type="dxa"/>
          </w:tcPr>
          <w:p w:rsidR="00F03521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12.04.2017 № 401</w:t>
            </w:r>
          </w:p>
        </w:tc>
        <w:tc>
          <w:tcPr>
            <w:tcW w:w="5870" w:type="dxa"/>
          </w:tcPr>
          <w:p w:rsidR="00F03521" w:rsidRPr="00F76445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B4BA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03521" w:rsidRPr="00FD3E70" w:rsidTr="002A5095">
        <w:tc>
          <w:tcPr>
            <w:tcW w:w="846" w:type="dxa"/>
          </w:tcPr>
          <w:p w:rsidR="00F03521" w:rsidRPr="002B7FBB" w:rsidRDefault="00F03521" w:rsidP="00B7670F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3.</w:t>
            </w:r>
          </w:p>
        </w:tc>
        <w:tc>
          <w:tcPr>
            <w:tcW w:w="3202" w:type="dxa"/>
          </w:tcPr>
          <w:p w:rsidR="00F03521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12.04.2017 № 402</w:t>
            </w:r>
          </w:p>
        </w:tc>
        <w:tc>
          <w:tcPr>
            <w:tcW w:w="5870" w:type="dxa"/>
          </w:tcPr>
          <w:p w:rsidR="00F03521" w:rsidRPr="00F76445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B4BA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BB4BA2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B4BA2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03521" w:rsidRPr="008361DD" w:rsidTr="002A5095">
        <w:tc>
          <w:tcPr>
            <w:tcW w:w="846" w:type="dxa"/>
          </w:tcPr>
          <w:p w:rsidR="00F03521" w:rsidRPr="002B7FBB" w:rsidRDefault="00F03521" w:rsidP="00B7670F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4.</w:t>
            </w:r>
          </w:p>
        </w:tc>
        <w:tc>
          <w:tcPr>
            <w:tcW w:w="3202" w:type="dxa"/>
          </w:tcPr>
          <w:p w:rsidR="00F03521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10.05.2017 № 429</w:t>
            </w:r>
          </w:p>
        </w:tc>
        <w:tc>
          <w:tcPr>
            <w:tcW w:w="5870" w:type="dxa"/>
          </w:tcPr>
          <w:p w:rsidR="00F03521" w:rsidRPr="00F76445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E7532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уч</w:t>
            </w:r>
            <w:r>
              <w:rPr>
                <w:color w:val="000000"/>
                <w:sz w:val="28"/>
                <w:szCs w:val="28"/>
              </w:rPr>
              <w:t>асникам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F03521" w:rsidTr="002A5095">
        <w:tc>
          <w:tcPr>
            <w:tcW w:w="846" w:type="dxa"/>
          </w:tcPr>
          <w:p w:rsidR="00F03521" w:rsidRPr="002B7FBB" w:rsidRDefault="00F03521" w:rsidP="00B7670F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5.</w:t>
            </w:r>
          </w:p>
        </w:tc>
        <w:tc>
          <w:tcPr>
            <w:tcW w:w="3202" w:type="dxa"/>
          </w:tcPr>
          <w:p w:rsidR="00F03521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10.05.2017 № 430</w:t>
            </w:r>
          </w:p>
        </w:tc>
        <w:tc>
          <w:tcPr>
            <w:tcW w:w="5870" w:type="dxa"/>
          </w:tcPr>
          <w:p w:rsidR="00F03521" w:rsidRPr="00F76445" w:rsidRDefault="00F03521" w:rsidP="00B7670F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E7532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F03521" w:rsidTr="002A5095">
        <w:tc>
          <w:tcPr>
            <w:tcW w:w="846" w:type="dxa"/>
          </w:tcPr>
          <w:p w:rsidR="00F03521" w:rsidRPr="002B7FBB" w:rsidRDefault="00F03521" w:rsidP="00F03521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202" w:type="dxa"/>
          </w:tcPr>
          <w:p w:rsidR="00F03521" w:rsidRDefault="00F03521" w:rsidP="00F035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10.05.2017 № 431</w:t>
            </w:r>
          </w:p>
        </w:tc>
        <w:tc>
          <w:tcPr>
            <w:tcW w:w="5870" w:type="dxa"/>
          </w:tcPr>
          <w:p w:rsidR="00F03521" w:rsidRPr="00F76445" w:rsidRDefault="00F03521" w:rsidP="00F03521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E7532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E75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>помоги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F03521" w:rsidTr="002A5095">
        <w:tc>
          <w:tcPr>
            <w:tcW w:w="846" w:type="dxa"/>
          </w:tcPr>
          <w:p w:rsidR="00F03521" w:rsidRPr="002B7FBB" w:rsidRDefault="00F03521" w:rsidP="00F03521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202" w:type="dxa"/>
          </w:tcPr>
          <w:p w:rsidR="00F03521" w:rsidRDefault="00F03521" w:rsidP="00F035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24.05.2017 № 438</w:t>
            </w:r>
          </w:p>
        </w:tc>
        <w:tc>
          <w:tcPr>
            <w:tcW w:w="5870" w:type="dxa"/>
          </w:tcPr>
          <w:p w:rsidR="00F03521" w:rsidRPr="00F76445" w:rsidRDefault="00F03521" w:rsidP="00F03521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="00E3522A" w:rsidRPr="002B4E0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їх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F03521" w:rsidTr="002A5095">
        <w:tc>
          <w:tcPr>
            <w:tcW w:w="846" w:type="dxa"/>
          </w:tcPr>
          <w:p w:rsidR="00F03521" w:rsidRPr="002B7FBB" w:rsidRDefault="00F03521" w:rsidP="00F03521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202" w:type="dxa"/>
          </w:tcPr>
          <w:p w:rsidR="00F03521" w:rsidRDefault="00E3522A" w:rsidP="00F035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24.05.2017 № 439</w:t>
            </w:r>
          </w:p>
        </w:tc>
        <w:tc>
          <w:tcPr>
            <w:tcW w:w="5870" w:type="dxa"/>
          </w:tcPr>
          <w:p w:rsidR="00F03521" w:rsidRPr="00F76445" w:rsidRDefault="00F03521" w:rsidP="00F03521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="00E3522A" w:rsidRPr="002B4E0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F03521" w:rsidTr="002A5095">
        <w:tc>
          <w:tcPr>
            <w:tcW w:w="846" w:type="dxa"/>
          </w:tcPr>
          <w:p w:rsidR="00F03521" w:rsidRPr="002B7FBB" w:rsidRDefault="00F03521" w:rsidP="00F03521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202" w:type="dxa"/>
          </w:tcPr>
          <w:p w:rsidR="00F03521" w:rsidRDefault="00E3522A" w:rsidP="00F035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24.05.2017 № 440</w:t>
            </w:r>
          </w:p>
        </w:tc>
        <w:tc>
          <w:tcPr>
            <w:tcW w:w="5870" w:type="dxa"/>
          </w:tcPr>
          <w:p w:rsidR="00F03521" w:rsidRPr="00F76445" w:rsidRDefault="00F03521" w:rsidP="00F03521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="00E3522A" w:rsidRPr="002B4E0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="00E3522A" w:rsidRPr="002B4E06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E3522A" w:rsidRPr="002B4E06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E3522A" w:rsidTr="002A5095">
        <w:tc>
          <w:tcPr>
            <w:tcW w:w="846" w:type="dxa"/>
          </w:tcPr>
          <w:p w:rsidR="00E3522A" w:rsidRPr="002B7FBB" w:rsidRDefault="00E3522A" w:rsidP="00E3522A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202" w:type="dxa"/>
          </w:tcPr>
          <w:p w:rsidR="00E3522A" w:rsidRDefault="00E3522A" w:rsidP="00E352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24.05.2017 № 441</w:t>
            </w:r>
          </w:p>
        </w:tc>
        <w:tc>
          <w:tcPr>
            <w:tcW w:w="5870" w:type="dxa"/>
          </w:tcPr>
          <w:p w:rsidR="00E3522A" w:rsidRPr="00F76445" w:rsidRDefault="00E3522A" w:rsidP="00E3522A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2B4E0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B4E06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2B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4E06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2B4E06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2B4E06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2B4E06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2B4E06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E3522A" w:rsidTr="002A5095">
        <w:tc>
          <w:tcPr>
            <w:tcW w:w="846" w:type="dxa"/>
          </w:tcPr>
          <w:p w:rsidR="00E3522A" w:rsidRPr="002B7FBB" w:rsidRDefault="00E3522A" w:rsidP="00E3522A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202" w:type="dxa"/>
          </w:tcPr>
          <w:p w:rsidR="00E3522A" w:rsidRDefault="00E3522A" w:rsidP="00E352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14.06.2017 № 453</w:t>
            </w:r>
          </w:p>
        </w:tc>
        <w:tc>
          <w:tcPr>
            <w:tcW w:w="5870" w:type="dxa"/>
          </w:tcPr>
          <w:p w:rsidR="00E3522A" w:rsidRPr="00F76445" w:rsidRDefault="00E3522A" w:rsidP="00E3522A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F20B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допо</w:t>
            </w:r>
            <w:r>
              <w:rPr>
                <w:color w:val="000000"/>
                <w:sz w:val="28"/>
                <w:szCs w:val="28"/>
              </w:rPr>
              <w:t>моги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E3522A" w:rsidTr="002A5095">
        <w:tc>
          <w:tcPr>
            <w:tcW w:w="846" w:type="dxa"/>
          </w:tcPr>
          <w:p w:rsidR="00E3522A" w:rsidRDefault="00E3522A" w:rsidP="00E3522A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202" w:type="dxa"/>
          </w:tcPr>
          <w:p w:rsidR="00E3522A" w:rsidRDefault="00E3522A" w:rsidP="00E352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14.06.2017 № 454</w:t>
            </w:r>
          </w:p>
        </w:tc>
        <w:tc>
          <w:tcPr>
            <w:tcW w:w="5870" w:type="dxa"/>
          </w:tcPr>
          <w:p w:rsidR="00E3522A" w:rsidRPr="00F76445" w:rsidRDefault="00E3522A" w:rsidP="00E3522A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F20B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>
              <w:rPr>
                <w:sz w:val="28"/>
                <w:szCs w:val="28"/>
                <w:lang w:val="uk-UA"/>
              </w:rPr>
              <w:t>“;</w:t>
            </w:r>
          </w:p>
        </w:tc>
      </w:tr>
      <w:tr w:rsidR="00E3522A" w:rsidTr="002A5095">
        <w:tc>
          <w:tcPr>
            <w:tcW w:w="846" w:type="dxa"/>
          </w:tcPr>
          <w:p w:rsidR="00E3522A" w:rsidRDefault="00E3522A" w:rsidP="00E3522A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202" w:type="dxa"/>
          </w:tcPr>
          <w:p w:rsidR="00E3522A" w:rsidRDefault="00E3522A" w:rsidP="00E352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14.06.2017 № 455</w:t>
            </w:r>
          </w:p>
        </w:tc>
        <w:tc>
          <w:tcPr>
            <w:tcW w:w="5870" w:type="dxa"/>
          </w:tcPr>
          <w:p w:rsidR="00E3522A" w:rsidRPr="00F76445" w:rsidRDefault="00E3522A" w:rsidP="00E3522A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F20B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9F20B3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F20B3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>
              <w:rPr>
                <w:sz w:val="28"/>
                <w:szCs w:val="28"/>
                <w:lang w:val="uk-UA"/>
              </w:rPr>
              <w:t>“.</w:t>
            </w:r>
          </w:p>
        </w:tc>
      </w:tr>
    </w:tbl>
    <w:p w:rsidR="00C20E38" w:rsidRPr="00F03521" w:rsidRDefault="00C20E38" w:rsidP="00C20E38">
      <w:pPr>
        <w:tabs>
          <w:tab w:val="left" w:pos="6227"/>
        </w:tabs>
        <w:rPr>
          <w:szCs w:val="28"/>
        </w:rPr>
      </w:pPr>
    </w:p>
    <w:p w:rsidR="00C20E38" w:rsidRDefault="00C20E38" w:rsidP="00C20E38">
      <w:pPr>
        <w:tabs>
          <w:tab w:val="left" w:pos="6227"/>
        </w:tabs>
        <w:rPr>
          <w:szCs w:val="28"/>
          <w:lang w:val="uk-UA"/>
        </w:rPr>
      </w:pPr>
    </w:p>
    <w:p w:rsidR="002A5095" w:rsidRPr="00DE2320" w:rsidRDefault="002A5095" w:rsidP="00C20E38">
      <w:pPr>
        <w:tabs>
          <w:tab w:val="left" w:pos="6227"/>
        </w:tabs>
        <w:rPr>
          <w:szCs w:val="28"/>
          <w:lang w:val="uk-UA"/>
        </w:rPr>
      </w:pPr>
      <w:bookmarkStart w:id="0" w:name="_GoBack"/>
      <w:bookmarkEnd w:id="0"/>
    </w:p>
    <w:p w:rsidR="00C20E38" w:rsidRPr="00545B15" w:rsidRDefault="00C20E38" w:rsidP="00C20E38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Керуючий</w:t>
      </w:r>
      <w:proofErr w:type="spellEnd"/>
      <w:r w:rsidRPr="00545B15">
        <w:rPr>
          <w:sz w:val="28"/>
          <w:szCs w:val="28"/>
        </w:rPr>
        <w:t xml:space="preserve"> справами </w:t>
      </w:r>
      <w:proofErr w:type="spellStart"/>
      <w:r w:rsidRPr="00545B15">
        <w:rPr>
          <w:sz w:val="28"/>
          <w:szCs w:val="28"/>
        </w:rPr>
        <w:t>виконавчого</w:t>
      </w:r>
      <w:proofErr w:type="spellEnd"/>
      <w:r w:rsidRPr="00545B15">
        <w:rPr>
          <w:sz w:val="28"/>
          <w:szCs w:val="28"/>
        </w:rPr>
        <w:t xml:space="preserve"> </w:t>
      </w:r>
    </w:p>
    <w:p w:rsidR="00C20E38" w:rsidRPr="00E3522A" w:rsidRDefault="00C20E38" w:rsidP="00E3522A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sectPr w:rsidR="00C20E38" w:rsidRPr="00E3522A" w:rsidSect="00BC4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05" w:rsidRDefault="00A56F05">
      <w:r>
        <w:separator/>
      </w:r>
    </w:p>
  </w:endnote>
  <w:endnote w:type="continuationSeparator" w:id="0">
    <w:p w:rsidR="00A56F05" w:rsidRDefault="00A5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A56F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A56F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A56F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05" w:rsidRDefault="00A56F05">
      <w:r>
        <w:separator/>
      </w:r>
    </w:p>
  </w:footnote>
  <w:footnote w:type="continuationSeparator" w:id="0">
    <w:p w:rsidR="00A56F05" w:rsidRDefault="00A5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A56F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A56F0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A56F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748C6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88"/>
    <w:rsid w:val="002A5095"/>
    <w:rsid w:val="0030023F"/>
    <w:rsid w:val="003C1F8A"/>
    <w:rsid w:val="0088023D"/>
    <w:rsid w:val="008C27FA"/>
    <w:rsid w:val="00A56F05"/>
    <w:rsid w:val="00B17EB7"/>
    <w:rsid w:val="00C20E38"/>
    <w:rsid w:val="00DB6E88"/>
    <w:rsid w:val="00E3522A"/>
    <w:rsid w:val="00F03521"/>
    <w:rsid w:val="00F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6CE4"/>
  <w15:chartTrackingRefBased/>
  <w15:docId w15:val="{660E337B-D2D3-40C9-8D86-EA0F25B6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0E38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20E3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C20E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20E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20E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522A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522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2017-07-06T14:00:00Z</cp:lastPrinted>
  <dcterms:created xsi:type="dcterms:W3CDTF">2017-07-03T06:57:00Z</dcterms:created>
  <dcterms:modified xsi:type="dcterms:W3CDTF">2017-07-07T04:53:00Z</dcterms:modified>
</cp:coreProperties>
</file>