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F8" w:rsidRDefault="00C56FF8" w:rsidP="00CE0910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5pt;margin-top:30pt;width:36pt;height:45pt;z-index:251658240;visibility:visible;mso-position-horizontal-relative:margin">
            <v:imagedata r:id="rId4" o:title=""/>
            <w10:wrap type="topAndBottom" anchorx="margin"/>
          </v:shape>
        </w:pict>
      </w:r>
    </w:p>
    <w:p w:rsidR="00C56FF8" w:rsidRDefault="00C56FF8" w:rsidP="00CE0910">
      <w:pPr>
        <w:widowControl w:val="0"/>
        <w:autoSpaceDE w:val="0"/>
        <w:autoSpaceDN w:val="0"/>
        <w:adjustRightInd w:val="0"/>
        <w:ind w:left="-284" w:right="-164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C56FF8" w:rsidRDefault="00C56FF8" w:rsidP="00090BCB">
      <w:pPr>
        <w:widowControl w:val="0"/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УКРАЇНА</w:t>
      </w:r>
    </w:p>
    <w:p w:rsidR="00C56FF8" w:rsidRDefault="00C56FF8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C56FF8" w:rsidRDefault="00C56FF8" w:rsidP="00CE091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C56FF8" w:rsidRDefault="00C56FF8" w:rsidP="00CE0910">
      <w:pPr>
        <w:widowControl w:val="0"/>
        <w:tabs>
          <w:tab w:val="left" w:pos="0"/>
        </w:tabs>
        <w:autoSpaceDE w:val="0"/>
        <w:autoSpaceDN w:val="0"/>
        <w:adjustRightInd w:val="0"/>
        <w:ind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56FF8" w:rsidRDefault="00C56FF8" w:rsidP="00CE0910">
      <w:pPr>
        <w:widowControl w:val="0"/>
        <w:tabs>
          <w:tab w:val="left" w:pos="-90"/>
          <w:tab w:val="center" w:pos="4617"/>
        </w:tabs>
        <w:autoSpaceDE w:val="0"/>
        <w:autoSpaceDN w:val="0"/>
        <w:adjustRightInd w:val="0"/>
        <w:ind w:left="-284" w:right="-164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C56FF8" w:rsidRPr="007614BF" w:rsidRDefault="00C56FF8" w:rsidP="00CE0910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11.10.2018</w:t>
      </w:r>
      <w:r w:rsidRPr="007614BF">
        <w:rPr>
          <w:sz w:val="28"/>
          <w:szCs w:val="28"/>
          <w:lang w:val="uk-UA"/>
        </w:rPr>
        <w:t xml:space="preserve">  № </w:t>
      </w:r>
      <w:r>
        <w:rPr>
          <w:sz w:val="28"/>
          <w:szCs w:val="28"/>
          <w:lang w:val="uk-UA"/>
        </w:rPr>
        <w:t>794</w:t>
      </w:r>
    </w:p>
    <w:p w:rsidR="00C56FF8" w:rsidRDefault="00C56FF8" w:rsidP="00CE0910">
      <w:pPr>
        <w:widowControl w:val="0"/>
        <w:autoSpaceDE w:val="0"/>
        <w:autoSpaceDN w:val="0"/>
        <w:adjustRightInd w:val="0"/>
        <w:ind w:right="4102"/>
        <w:jc w:val="both"/>
        <w:rPr>
          <w:sz w:val="28"/>
          <w:szCs w:val="28"/>
          <w:lang w:val="uk-UA"/>
        </w:rPr>
      </w:pPr>
    </w:p>
    <w:p w:rsidR="00C56FF8" w:rsidRPr="007614BF" w:rsidRDefault="00C56FF8" w:rsidP="00CE0910">
      <w:pPr>
        <w:widowControl w:val="0"/>
        <w:autoSpaceDE w:val="0"/>
        <w:autoSpaceDN w:val="0"/>
        <w:adjustRightInd w:val="0"/>
        <w:ind w:right="4102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7"/>
      </w:tblGrid>
      <w:tr w:rsidR="00C56FF8" w:rsidRPr="00967D6A" w:rsidTr="000B407D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531"/>
            </w:tblGrid>
            <w:tr w:rsidR="00C56FF8" w:rsidTr="000B407D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6FF8" w:rsidRPr="000B407D" w:rsidRDefault="00C56FF8" w:rsidP="000B407D">
                  <w:pPr>
                    <w:jc w:val="both"/>
                    <w:rPr>
                      <w:sz w:val="28"/>
                    </w:rPr>
                  </w:pPr>
                  <w:r w:rsidRPr="000B407D">
                    <w:rPr>
                      <w:sz w:val="28"/>
                    </w:rPr>
                    <w:t>Про оптимізацію групи централізованого</w:t>
                  </w:r>
                  <w:r w:rsidRPr="000B407D">
                    <w:rPr>
                      <w:sz w:val="28"/>
                      <w:lang w:val="uk-UA"/>
                    </w:rPr>
                    <w:t xml:space="preserve"> </w:t>
                  </w:r>
                  <w:r w:rsidRPr="000B407D">
                    <w:rPr>
                      <w:sz w:val="28"/>
                    </w:rPr>
                    <w:t>господарського обслуговування</w:t>
                  </w:r>
                </w:p>
                <w:p w:rsidR="00C56FF8" w:rsidRPr="00967D6A" w:rsidRDefault="00C56FF8" w:rsidP="000B407D">
                  <w:pPr>
                    <w:jc w:val="both"/>
                  </w:pPr>
                </w:p>
              </w:tc>
            </w:tr>
          </w:tbl>
          <w:p w:rsidR="00C56FF8" w:rsidRPr="000B407D" w:rsidRDefault="00C56FF8" w:rsidP="000B407D">
            <w:pPr>
              <w:tabs>
                <w:tab w:val="left" w:pos="5670"/>
                <w:tab w:val="left" w:pos="7371"/>
              </w:tabs>
              <w:ind w:right="6378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56FF8" w:rsidRPr="001C3428" w:rsidRDefault="00C56FF8" w:rsidP="001C3428">
      <w:pPr>
        <w:pStyle w:val="FR5"/>
        <w:spacing w:befor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підпунктом 1 пункту а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>статті 32 Закону України «Про місцеве самоврядування в Україні»,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статтею 45 Закону України «Про загальну середню освіту», Типовими штатними нормативами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закладів загальної середньої освіти, затверджених наказом Міністерства освіти і науки України від 06.12.2010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№1205, рішенням міської ради </w:t>
      </w:r>
      <w:r w:rsidRPr="009F1765">
        <w:rPr>
          <w:rFonts w:ascii="Times New Roman" w:hAnsi="Times New Roman" w:cs="Times New Roman"/>
          <w:b w:val="0"/>
          <w:sz w:val="28"/>
          <w:szCs w:val="28"/>
        </w:rPr>
        <w:t>від 02.08.2018 №537 «Про забезпечення харчування учнів у закладах загальної середньої освіти»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9F1765">
        <w:rPr>
          <w:rFonts w:ascii="Times New Roman" w:hAnsi="Times New Roman" w:cs="Times New Roman"/>
          <w:b w:val="0"/>
          <w:sz w:val="28"/>
          <w:szCs w:val="28"/>
        </w:rPr>
        <w:t xml:space="preserve"> враховуючи рішення</w:t>
      </w:r>
      <w:bookmarkStart w:id="0" w:name="_GoBack"/>
      <w:bookmarkEnd w:id="0"/>
      <w:r w:rsidRPr="009F1765">
        <w:rPr>
          <w:rFonts w:ascii="Times New Roman" w:hAnsi="Times New Roman" w:cs="Times New Roman"/>
          <w:b w:val="0"/>
          <w:sz w:val="28"/>
          <w:szCs w:val="28"/>
        </w:rPr>
        <w:t xml:space="preserve"> виконавчого комітету міської ради від 14.02.2018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 №626 «</w:t>
      </w:r>
      <w:r w:rsidRPr="001C3428">
        <w:rPr>
          <w:rFonts w:ascii="Times New Roman" w:hAnsi="Times New Roman" w:cs="Times New Roman"/>
          <w:b w:val="0"/>
          <w:bCs w:val="0"/>
          <w:sz w:val="28"/>
          <w:szCs w:val="28"/>
        </w:rPr>
        <w:t>Про   заходи   щодо   наповнення міського  бюджету,  ефективного використання бюджетних коштів на 2018 рік»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74236">
        <w:rPr>
          <w:rFonts w:ascii="Times New Roman" w:hAnsi="Times New Roman" w:cs="Times New Roman"/>
          <w:b w:val="0"/>
          <w:sz w:val="28"/>
          <w:szCs w:val="28"/>
        </w:rPr>
        <w:t>від 13.06.2018р №</w:t>
      </w:r>
      <w:r>
        <w:rPr>
          <w:rFonts w:ascii="Times New Roman" w:hAnsi="Times New Roman" w:cs="Times New Roman"/>
          <w:b w:val="0"/>
          <w:sz w:val="28"/>
          <w:szCs w:val="28"/>
        </w:rPr>
        <w:t>№ 719</w:t>
      </w:r>
      <w:r w:rsidRPr="002742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«Про оптимізацію видатків в закладах загальної середньої освіти міста», в зв’язку із запровадженням організації харчування суб’єктами господарювання в закладах загальної середньої освіти міста, </w:t>
      </w:r>
      <w:r w:rsidRPr="001C3428">
        <w:rPr>
          <w:rFonts w:ascii="Times New Roman" w:hAnsi="Times New Roman" w:cs="Times New Roman"/>
          <w:b w:val="0"/>
          <w:sz w:val="28"/>
          <w:szCs w:val="28"/>
        </w:rPr>
        <w:t>виконавчий комітет міської ради</w:t>
      </w:r>
    </w:p>
    <w:p w:rsidR="00C56FF8" w:rsidRPr="007614BF" w:rsidRDefault="00C56FF8" w:rsidP="00CE0910">
      <w:pPr>
        <w:ind w:right="-5"/>
        <w:jc w:val="both"/>
        <w:rPr>
          <w:sz w:val="28"/>
          <w:szCs w:val="28"/>
          <w:lang w:val="uk-UA"/>
        </w:rPr>
      </w:pPr>
    </w:p>
    <w:p w:rsidR="00C56FF8" w:rsidRDefault="00C56FF8" w:rsidP="00CE0910">
      <w:pPr>
        <w:ind w:right="-5"/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>ВИРІШИВ:</w:t>
      </w:r>
    </w:p>
    <w:p w:rsidR="00C56FF8" w:rsidRPr="007614BF" w:rsidRDefault="00C56FF8" w:rsidP="00D85E04">
      <w:pPr>
        <w:ind w:right="-5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Управлінню</w:t>
      </w:r>
      <w:r w:rsidRPr="00BF1075">
        <w:rPr>
          <w:sz w:val="28"/>
          <w:szCs w:val="28"/>
          <w:lang w:val="uk-UA"/>
        </w:rPr>
        <w:t xml:space="preserve"> освіти і науки міської ради</w:t>
      </w:r>
      <w:r>
        <w:rPr>
          <w:sz w:val="28"/>
          <w:szCs w:val="28"/>
          <w:lang w:val="uk-UA"/>
        </w:rPr>
        <w:t xml:space="preserve">    (Ващук Т.В.):</w:t>
      </w:r>
    </w:p>
    <w:p w:rsidR="00C56FF8" w:rsidRDefault="00C56FF8" w:rsidP="00D85E04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1.1 здійснити вивільнення працівників </w:t>
      </w:r>
      <w:r>
        <w:rPr>
          <w:sz w:val="28"/>
        </w:rPr>
        <w:t>групи централізованого</w:t>
      </w:r>
      <w:r>
        <w:rPr>
          <w:sz w:val="28"/>
          <w:lang w:val="uk-UA"/>
        </w:rPr>
        <w:t xml:space="preserve"> </w:t>
      </w:r>
      <w:r w:rsidRPr="00967D6A">
        <w:rPr>
          <w:sz w:val="28"/>
        </w:rPr>
        <w:t>господарського обслуговування</w:t>
      </w:r>
      <w:r>
        <w:rPr>
          <w:sz w:val="28"/>
          <w:lang w:val="uk-UA"/>
        </w:rPr>
        <w:t xml:space="preserve"> відповідно до вимог чинного законодавства та внести зміни у штатний розпис згідно з додатком;</w:t>
      </w:r>
    </w:p>
    <w:p w:rsidR="00C56FF8" w:rsidRDefault="00C56FF8" w:rsidP="00D85E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1.2 </w:t>
      </w:r>
      <w:r>
        <w:rPr>
          <w:sz w:val="28"/>
          <w:szCs w:val="28"/>
          <w:lang w:val="uk-UA"/>
        </w:rPr>
        <w:t>п</w:t>
      </w:r>
      <w:r w:rsidRPr="007614BF">
        <w:rPr>
          <w:sz w:val="28"/>
          <w:szCs w:val="28"/>
          <w:lang w:val="uk-UA"/>
        </w:rPr>
        <w:t>ровести необхідні організаційні заходи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пов’язані з вивільненням працівників, посади яких підлягають скороченню</w:t>
      </w:r>
      <w:r>
        <w:rPr>
          <w:sz w:val="28"/>
          <w:szCs w:val="28"/>
          <w:lang w:val="uk-UA"/>
        </w:rPr>
        <w:t>,</w:t>
      </w:r>
      <w:r w:rsidRPr="007614BF">
        <w:rPr>
          <w:sz w:val="28"/>
          <w:szCs w:val="28"/>
          <w:lang w:val="uk-UA"/>
        </w:rPr>
        <w:t xml:space="preserve"> відповідно до чинного законодавства </w:t>
      </w:r>
      <w:r>
        <w:rPr>
          <w:sz w:val="28"/>
          <w:szCs w:val="28"/>
          <w:lang w:val="uk-UA"/>
        </w:rPr>
        <w:t>України.</w:t>
      </w:r>
    </w:p>
    <w:p w:rsidR="00C56FF8" w:rsidRPr="007614BF" w:rsidRDefault="00C56FF8" w:rsidP="00D85E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614BF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Гвозденко О.В.</w:t>
      </w:r>
    </w:p>
    <w:p w:rsidR="00C56FF8" w:rsidRPr="007614BF" w:rsidRDefault="00C56FF8" w:rsidP="00C743DB">
      <w:pPr>
        <w:ind w:firstLine="567"/>
        <w:rPr>
          <w:sz w:val="28"/>
          <w:szCs w:val="28"/>
          <w:lang w:val="uk-UA"/>
        </w:rPr>
      </w:pPr>
    </w:p>
    <w:p w:rsidR="00C56FF8" w:rsidRPr="007614BF" w:rsidRDefault="00C56FF8" w:rsidP="00CD6D84">
      <w:pPr>
        <w:jc w:val="both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Міський голова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7614BF">
        <w:rPr>
          <w:sz w:val="28"/>
          <w:szCs w:val="28"/>
          <w:lang w:val="uk-UA"/>
        </w:rPr>
        <w:t xml:space="preserve">    В.Л. Весельський </w:t>
      </w:r>
    </w:p>
    <w:p w:rsidR="00C56FF8" w:rsidRDefault="00C56FF8" w:rsidP="00C56088">
      <w:pPr>
        <w:rPr>
          <w:sz w:val="26"/>
          <w:szCs w:val="26"/>
          <w:lang w:val="uk-UA"/>
        </w:rPr>
      </w:pPr>
    </w:p>
    <w:p w:rsidR="00C56FF8" w:rsidRDefault="00C56FF8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56FF8" w:rsidRDefault="00C56FF8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56FF8" w:rsidRDefault="00C56FF8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56FF8" w:rsidRDefault="00C56FF8" w:rsidP="002A74BC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</w:p>
    <w:p w:rsidR="00C56FF8" w:rsidRPr="007614BF" w:rsidRDefault="00C56FF8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C56FF8" w:rsidRPr="007614BF" w:rsidRDefault="00C56FF8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до рішення виконавчого комітету </w:t>
      </w:r>
      <w:r>
        <w:rPr>
          <w:sz w:val="28"/>
          <w:szCs w:val="28"/>
          <w:lang w:val="uk-UA"/>
        </w:rPr>
        <w:t xml:space="preserve">   міської   ради</w:t>
      </w:r>
    </w:p>
    <w:p w:rsidR="00C56FF8" w:rsidRPr="007614BF" w:rsidRDefault="00C56FF8" w:rsidP="001A65E2">
      <w:pPr>
        <w:tabs>
          <w:tab w:val="left" w:pos="142"/>
          <w:tab w:val="left" w:pos="720"/>
        </w:tabs>
        <w:ind w:left="6237" w:right="-16"/>
        <w:rPr>
          <w:sz w:val="28"/>
          <w:szCs w:val="28"/>
          <w:lang w:val="uk-UA"/>
        </w:rPr>
      </w:pPr>
      <w:r w:rsidRPr="007614BF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>11.10.2018</w:t>
      </w:r>
      <w:r w:rsidRPr="007614BF">
        <w:rPr>
          <w:sz w:val="28"/>
          <w:szCs w:val="28"/>
          <w:lang w:val="uk-UA"/>
        </w:rPr>
        <w:t xml:space="preserve">   №</w:t>
      </w:r>
      <w:r>
        <w:rPr>
          <w:sz w:val="28"/>
          <w:szCs w:val="28"/>
          <w:lang w:val="uk-UA"/>
        </w:rPr>
        <w:t>794</w:t>
      </w:r>
    </w:p>
    <w:p w:rsidR="00C56FF8" w:rsidRDefault="00C56FF8" w:rsidP="00F31DDB">
      <w:pPr>
        <w:jc w:val="center"/>
        <w:rPr>
          <w:sz w:val="28"/>
          <w:szCs w:val="28"/>
          <w:lang w:val="uk-UA"/>
        </w:rPr>
      </w:pPr>
    </w:p>
    <w:p w:rsidR="00C56FF8" w:rsidRDefault="00C56FF8" w:rsidP="00F31DDB">
      <w:pPr>
        <w:jc w:val="center"/>
        <w:rPr>
          <w:sz w:val="28"/>
          <w:szCs w:val="28"/>
          <w:lang w:val="uk-UA"/>
        </w:rPr>
      </w:pPr>
    </w:p>
    <w:p w:rsidR="00C56FF8" w:rsidRDefault="00C56FF8" w:rsidP="00F31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посад групи централізованого господарського обслуговування,</w:t>
      </w:r>
    </w:p>
    <w:p w:rsidR="00C56FF8" w:rsidRDefault="00C56FF8" w:rsidP="00F31DD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які</w:t>
      </w:r>
      <w:r w:rsidRPr="00F31DDB">
        <w:rPr>
          <w:b/>
          <w:sz w:val="28"/>
          <w:szCs w:val="28"/>
          <w:lang w:val="uk-UA"/>
        </w:rPr>
        <w:t xml:space="preserve"> підлягають скороченню</w:t>
      </w:r>
    </w:p>
    <w:p w:rsidR="00C56FF8" w:rsidRPr="00F31DDB" w:rsidRDefault="00C56FF8" w:rsidP="00F31DDB">
      <w:pPr>
        <w:jc w:val="center"/>
        <w:rPr>
          <w:b/>
          <w:sz w:val="28"/>
          <w:szCs w:val="28"/>
          <w:lang w:val="uk-UA"/>
        </w:rPr>
      </w:pPr>
    </w:p>
    <w:p w:rsidR="00C56FF8" w:rsidRPr="007614BF" w:rsidRDefault="00C56FF8" w:rsidP="00C56088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8"/>
        <w:gridCol w:w="5074"/>
      </w:tblGrid>
      <w:tr w:rsidR="00C56FF8" w:rsidRPr="007614BF" w:rsidTr="00252975">
        <w:tc>
          <w:tcPr>
            <w:tcW w:w="4248" w:type="dxa"/>
          </w:tcPr>
          <w:p w:rsidR="00C56FF8" w:rsidRPr="00A77142" w:rsidRDefault="00C56FF8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Назва посади, що скорочується</w:t>
            </w:r>
          </w:p>
        </w:tc>
        <w:tc>
          <w:tcPr>
            <w:tcW w:w="5074" w:type="dxa"/>
          </w:tcPr>
          <w:p w:rsidR="00C56FF8" w:rsidRPr="00A77142" w:rsidRDefault="00C56FF8" w:rsidP="00A771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7142">
              <w:rPr>
                <w:b/>
                <w:sz w:val="28"/>
                <w:szCs w:val="28"/>
                <w:lang w:val="uk-UA"/>
              </w:rPr>
              <w:t>Кількість посад, що скорочуються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Експедитор</w:t>
            </w:r>
          </w:p>
        </w:tc>
        <w:tc>
          <w:tcPr>
            <w:tcW w:w="5074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Завідуюча кондитерським цехом</w:t>
            </w:r>
          </w:p>
        </w:tc>
        <w:tc>
          <w:tcPr>
            <w:tcW w:w="5074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Кондитер </w:t>
            </w:r>
          </w:p>
        </w:tc>
        <w:tc>
          <w:tcPr>
            <w:tcW w:w="5074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Пекар ІІІ розряду</w:t>
            </w:r>
          </w:p>
        </w:tc>
        <w:tc>
          <w:tcPr>
            <w:tcW w:w="5074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Прибиральниця</w:t>
            </w:r>
          </w:p>
        </w:tc>
        <w:tc>
          <w:tcPr>
            <w:tcW w:w="5074" w:type="dxa"/>
          </w:tcPr>
          <w:p w:rsidR="00C56FF8" w:rsidRPr="00A77142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C56FF8" w:rsidRPr="007614BF" w:rsidTr="00252975">
        <w:tc>
          <w:tcPr>
            <w:tcW w:w="4248" w:type="dxa"/>
          </w:tcPr>
          <w:p w:rsidR="00C56FF8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5074" w:type="dxa"/>
          </w:tcPr>
          <w:p w:rsidR="00C56FF8" w:rsidRDefault="00C56F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C56FF8" w:rsidRDefault="00C56FF8">
      <w:pPr>
        <w:rPr>
          <w:sz w:val="28"/>
          <w:szCs w:val="28"/>
          <w:lang w:val="uk-UA"/>
        </w:rPr>
      </w:pPr>
    </w:p>
    <w:p w:rsidR="00C56FF8" w:rsidRDefault="00C56FF8">
      <w:pPr>
        <w:rPr>
          <w:sz w:val="28"/>
          <w:szCs w:val="28"/>
          <w:lang w:val="uk-UA"/>
        </w:rPr>
      </w:pPr>
    </w:p>
    <w:p w:rsidR="00C56FF8" w:rsidRDefault="00C56FF8">
      <w:pPr>
        <w:rPr>
          <w:sz w:val="28"/>
          <w:szCs w:val="28"/>
          <w:lang w:val="uk-UA"/>
        </w:rPr>
      </w:pPr>
    </w:p>
    <w:p w:rsidR="00C56FF8" w:rsidRPr="007614BF" w:rsidRDefault="00C56FF8">
      <w:pPr>
        <w:rPr>
          <w:sz w:val="28"/>
          <w:szCs w:val="28"/>
          <w:lang w:val="uk-UA"/>
        </w:rPr>
      </w:pPr>
    </w:p>
    <w:p w:rsidR="00C56FF8" w:rsidRDefault="00C56FF8" w:rsidP="00A3130A">
      <w:pPr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Керуючий </w:t>
      </w:r>
      <w:r w:rsidRPr="0045724E">
        <w:rPr>
          <w:rFonts w:eastAsia="Batang"/>
          <w:sz w:val="28"/>
          <w:szCs w:val="28"/>
          <w:lang w:val="uk-UA"/>
        </w:rPr>
        <w:t xml:space="preserve">справами виконавчого </w:t>
      </w:r>
    </w:p>
    <w:p w:rsidR="00C56FF8" w:rsidRPr="00A3130A" w:rsidRDefault="00C56FF8" w:rsidP="00A3130A">
      <w:pPr>
        <w:rPr>
          <w:rFonts w:eastAsia="Batang"/>
          <w:sz w:val="28"/>
          <w:szCs w:val="28"/>
          <w:lang w:val="uk-UA"/>
        </w:rPr>
      </w:pPr>
      <w:r w:rsidRPr="0045724E">
        <w:rPr>
          <w:rFonts w:eastAsia="Batang"/>
          <w:sz w:val="28"/>
          <w:szCs w:val="28"/>
          <w:lang w:val="uk-UA"/>
        </w:rPr>
        <w:t>комітету</w:t>
      </w:r>
      <w:r>
        <w:rPr>
          <w:rFonts w:eastAsia="Batang"/>
          <w:sz w:val="28"/>
          <w:szCs w:val="28"/>
          <w:lang w:val="uk-UA"/>
        </w:rPr>
        <w:t xml:space="preserve"> міської ради                                                                 Д.А. Ружицький</w:t>
      </w:r>
    </w:p>
    <w:p w:rsidR="00C56FF8" w:rsidRPr="007614BF" w:rsidRDefault="00C56FF8">
      <w:pPr>
        <w:rPr>
          <w:sz w:val="28"/>
          <w:szCs w:val="28"/>
          <w:lang w:val="uk-UA"/>
        </w:rPr>
      </w:pPr>
    </w:p>
    <w:sectPr w:rsidR="00C56FF8" w:rsidRPr="007614BF" w:rsidSect="006B0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A39"/>
    <w:rsid w:val="000505C5"/>
    <w:rsid w:val="000754B4"/>
    <w:rsid w:val="00080788"/>
    <w:rsid w:val="00090BCB"/>
    <w:rsid w:val="000B407D"/>
    <w:rsid w:val="000D4742"/>
    <w:rsid w:val="00132401"/>
    <w:rsid w:val="00194185"/>
    <w:rsid w:val="001A4594"/>
    <w:rsid w:val="001A65E2"/>
    <w:rsid w:val="001C3428"/>
    <w:rsid w:val="001D2243"/>
    <w:rsid w:val="00236E7E"/>
    <w:rsid w:val="00252975"/>
    <w:rsid w:val="00274236"/>
    <w:rsid w:val="002A74BC"/>
    <w:rsid w:val="002E3322"/>
    <w:rsid w:val="003350FF"/>
    <w:rsid w:val="003B120D"/>
    <w:rsid w:val="004034C7"/>
    <w:rsid w:val="00404C8C"/>
    <w:rsid w:val="0045724E"/>
    <w:rsid w:val="004C64A7"/>
    <w:rsid w:val="004E0CFC"/>
    <w:rsid w:val="004F6D8F"/>
    <w:rsid w:val="005022D0"/>
    <w:rsid w:val="005212A6"/>
    <w:rsid w:val="005F7461"/>
    <w:rsid w:val="00636470"/>
    <w:rsid w:val="006B0579"/>
    <w:rsid w:val="006D1156"/>
    <w:rsid w:val="007247BD"/>
    <w:rsid w:val="007614BF"/>
    <w:rsid w:val="007A045F"/>
    <w:rsid w:val="007A7CD3"/>
    <w:rsid w:val="00802DBF"/>
    <w:rsid w:val="00844309"/>
    <w:rsid w:val="008637AC"/>
    <w:rsid w:val="00872591"/>
    <w:rsid w:val="00967D6A"/>
    <w:rsid w:val="009A6F00"/>
    <w:rsid w:val="009B55EF"/>
    <w:rsid w:val="009D1889"/>
    <w:rsid w:val="009F1765"/>
    <w:rsid w:val="00A3130A"/>
    <w:rsid w:val="00A65E23"/>
    <w:rsid w:val="00A77142"/>
    <w:rsid w:val="00AA61FD"/>
    <w:rsid w:val="00B015D7"/>
    <w:rsid w:val="00B06176"/>
    <w:rsid w:val="00B21513"/>
    <w:rsid w:val="00B22B61"/>
    <w:rsid w:val="00B940EE"/>
    <w:rsid w:val="00BF1075"/>
    <w:rsid w:val="00BF2895"/>
    <w:rsid w:val="00C330CC"/>
    <w:rsid w:val="00C5017E"/>
    <w:rsid w:val="00C56088"/>
    <w:rsid w:val="00C56FF8"/>
    <w:rsid w:val="00C647D5"/>
    <w:rsid w:val="00C743DB"/>
    <w:rsid w:val="00CB1597"/>
    <w:rsid w:val="00CD6D84"/>
    <w:rsid w:val="00CE0910"/>
    <w:rsid w:val="00CF61E7"/>
    <w:rsid w:val="00D85E04"/>
    <w:rsid w:val="00DB34F3"/>
    <w:rsid w:val="00EB732F"/>
    <w:rsid w:val="00F31DDB"/>
    <w:rsid w:val="00F41060"/>
    <w:rsid w:val="00F54A39"/>
    <w:rsid w:val="00F6341C"/>
    <w:rsid w:val="00FA0809"/>
    <w:rsid w:val="00FE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9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6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2D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2DBF"/>
    <w:rPr>
      <w:rFonts w:ascii="Segoe UI" w:hAnsi="Segoe UI" w:cs="Segoe UI"/>
      <w:sz w:val="18"/>
      <w:szCs w:val="18"/>
      <w:lang w:val="ru-RU" w:eastAsia="ru-RU"/>
    </w:rPr>
  </w:style>
  <w:style w:type="paragraph" w:customStyle="1" w:styleId="FR5">
    <w:name w:val="FR5"/>
    <w:uiPriority w:val="99"/>
    <w:rsid w:val="001C3428"/>
    <w:pPr>
      <w:widowControl w:val="0"/>
      <w:spacing w:before="160"/>
    </w:pPr>
    <w:rPr>
      <w:rFonts w:ascii="Arial" w:eastAsia="Times New Roman" w:hAnsi="Arial" w:cs="Arial"/>
      <w:b/>
      <w:bCs/>
      <w:sz w:val="12"/>
      <w:szCs w:val="1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261</TotalTime>
  <Pages>2</Pages>
  <Words>331</Words>
  <Characters>1892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12</cp:revision>
  <cp:lastPrinted>2018-10-03T05:29:00Z</cp:lastPrinted>
  <dcterms:created xsi:type="dcterms:W3CDTF">2018-09-10T10:42:00Z</dcterms:created>
  <dcterms:modified xsi:type="dcterms:W3CDTF">2018-10-12T12:22:00Z</dcterms:modified>
</cp:coreProperties>
</file>