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F" w:rsidRPr="00602A9D" w:rsidRDefault="00555BEF" w:rsidP="00555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2A9D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49580" cy="61214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EF" w:rsidRPr="00602A9D" w:rsidRDefault="00555BEF" w:rsidP="0001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2A9D">
        <w:rPr>
          <w:rFonts w:ascii="Times New Roman" w:hAnsi="Times New Roman" w:cs="Times New Roman"/>
          <w:sz w:val="28"/>
          <w:szCs w:val="28"/>
        </w:rPr>
        <w:t>УКРАЇНА</w:t>
      </w:r>
    </w:p>
    <w:p w:rsidR="00555BEF" w:rsidRPr="00602A9D" w:rsidRDefault="00555BEF" w:rsidP="0001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555BEF" w:rsidRPr="00602A9D" w:rsidRDefault="00555BEF" w:rsidP="0001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555BEF" w:rsidRPr="00602A9D" w:rsidRDefault="00555BEF" w:rsidP="0001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55BEF" w:rsidRPr="00602A9D" w:rsidRDefault="00555BEF" w:rsidP="000161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>РІШЕННЯ</w:t>
      </w:r>
    </w:p>
    <w:p w:rsidR="00555BEF" w:rsidRPr="00602A9D" w:rsidRDefault="00555BEF" w:rsidP="00555BEF">
      <w:pPr>
        <w:spacing w:after="0"/>
        <w:ind w:right="2200"/>
        <w:rPr>
          <w:rFonts w:ascii="Times New Roman" w:hAnsi="Times New Roman" w:cs="Times New Roman"/>
          <w:sz w:val="28"/>
          <w:szCs w:val="28"/>
        </w:rPr>
      </w:pPr>
    </w:p>
    <w:p w:rsidR="00555BEF" w:rsidRPr="00602A9D" w:rsidRDefault="00555BEF" w:rsidP="00555BEF">
      <w:pPr>
        <w:spacing w:after="0"/>
        <w:ind w:right="2200"/>
        <w:rPr>
          <w:rFonts w:ascii="Times New Roman" w:hAnsi="Times New Roman" w:cs="Times New Roman"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 xml:space="preserve">від     </w:t>
      </w:r>
      <w:r w:rsidR="00B94E47">
        <w:rPr>
          <w:rFonts w:ascii="Times New Roman" w:hAnsi="Times New Roman" w:cs="Times New Roman"/>
          <w:sz w:val="28"/>
          <w:szCs w:val="28"/>
        </w:rPr>
        <w:t>25.01.2017</w:t>
      </w:r>
      <w:r w:rsidRPr="00602A9D">
        <w:rPr>
          <w:rFonts w:ascii="Times New Roman" w:hAnsi="Times New Roman" w:cs="Times New Roman"/>
          <w:sz w:val="28"/>
          <w:szCs w:val="28"/>
        </w:rPr>
        <w:t xml:space="preserve">    №</w:t>
      </w:r>
      <w:r w:rsidR="00B94E47">
        <w:rPr>
          <w:rFonts w:ascii="Times New Roman" w:hAnsi="Times New Roman" w:cs="Times New Roman"/>
          <w:sz w:val="28"/>
          <w:szCs w:val="28"/>
        </w:rPr>
        <w:t xml:space="preserve"> 342</w:t>
      </w:r>
      <w:bookmarkStart w:id="0" w:name="_GoBack"/>
      <w:bookmarkEnd w:id="0"/>
      <w:r w:rsidRPr="00602A9D">
        <w:rPr>
          <w:rFonts w:ascii="Times New Roman" w:hAnsi="Times New Roman" w:cs="Times New Roman"/>
          <w:sz w:val="28"/>
          <w:szCs w:val="28"/>
        </w:rPr>
        <w:tab/>
      </w:r>
    </w:p>
    <w:p w:rsidR="00555BEF" w:rsidRPr="00B94E47" w:rsidRDefault="00555BEF" w:rsidP="00555BEF">
      <w:pPr>
        <w:spacing w:after="0"/>
        <w:ind w:right="2200"/>
        <w:rPr>
          <w:rFonts w:ascii="Times New Roman" w:hAnsi="Times New Roman" w:cs="Times New Roman"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ab/>
      </w:r>
      <w:r w:rsidRPr="00602A9D">
        <w:rPr>
          <w:rFonts w:ascii="Times New Roman" w:hAnsi="Times New Roman" w:cs="Times New Roman"/>
          <w:sz w:val="28"/>
          <w:szCs w:val="28"/>
        </w:rPr>
        <w:tab/>
      </w:r>
      <w:r w:rsidRPr="00602A9D">
        <w:rPr>
          <w:rFonts w:ascii="Times New Roman" w:hAnsi="Times New Roman" w:cs="Times New Roman"/>
          <w:sz w:val="28"/>
          <w:szCs w:val="28"/>
        </w:rPr>
        <w:tab/>
      </w:r>
      <w:r w:rsidRPr="00602A9D">
        <w:rPr>
          <w:rFonts w:ascii="Times New Roman" w:hAnsi="Times New Roman" w:cs="Times New Roman"/>
          <w:sz w:val="28"/>
          <w:szCs w:val="28"/>
        </w:rPr>
        <w:tab/>
      </w:r>
      <w:r w:rsidRPr="00602A9D">
        <w:rPr>
          <w:rFonts w:ascii="Times New Roman" w:hAnsi="Times New Roman" w:cs="Times New Roman"/>
          <w:sz w:val="28"/>
          <w:szCs w:val="28"/>
        </w:rPr>
        <w:tab/>
      </w:r>
      <w:r w:rsidRPr="00602A9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55BEF" w:rsidRPr="00B94E47" w:rsidRDefault="00555BEF" w:rsidP="00555BEF">
      <w:pPr>
        <w:spacing w:after="0"/>
        <w:ind w:right="2200"/>
        <w:rPr>
          <w:rFonts w:ascii="Times New Roman" w:hAnsi="Times New Roman" w:cs="Times New Roman"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 xml:space="preserve">Про  </w:t>
      </w:r>
      <w:r w:rsidRPr="00B94E47">
        <w:rPr>
          <w:rFonts w:ascii="Times New Roman" w:hAnsi="Times New Roman" w:cs="Times New Roman"/>
          <w:sz w:val="28"/>
          <w:szCs w:val="28"/>
        </w:rPr>
        <w:t xml:space="preserve"> </w:t>
      </w:r>
      <w:r w:rsidRPr="00602A9D">
        <w:rPr>
          <w:rFonts w:ascii="Times New Roman" w:hAnsi="Times New Roman" w:cs="Times New Roman"/>
          <w:sz w:val="28"/>
          <w:szCs w:val="28"/>
        </w:rPr>
        <w:t xml:space="preserve"> передачу </w:t>
      </w:r>
      <w:r w:rsidRPr="00B94E47">
        <w:rPr>
          <w:rFonts w:ascii="Times New Roman" w:hAnsi="Times New Roman" w:cs="Times New Roman"/>
          <w:sz w:val="28"/>
          <w:szCs w:val="28"/>
        </w:rPr>
        <w:t xml:space="preserve">  </w:t>
      </w:r>
      <w:r w:rsidRPr="00602A9D">
        <w:rPr>
          <w:rFonts w:ascii="Times New Roman" w:hAnsi="Times New Roman" w:cs="Times New Roman"/>
          <w:sz w:val="28"/>
          <w:szCs w:val="28"/>
        </w:rPr>
        <w:t xml:space="preserve"> майна </w:t>
      </w:r>
      <w:r w:rsidRPr="00B94E47">
        <w:rPr>
          <w:rFonts w:ascii="Times New Roman" w:hAnsi="Times New Roman" w:cs="Times New Roman"/>
          <w:sz w:val="28"/>
          <w:szCs w:val="28"/>
        </w:rPr>
        <w:t xml:space="preserve">   </w:t>
      </w:r>
      <w:r w:rsidRPr="00602A9D">
        <w:rPr>
          <w:rFonts w:ascii="Times New Roman" w:hAnsi="Times New Roman" w:cs="Times New Roman"/>
          <w:sz w:val="28"/>
          <w:szCs w:val="28"/>
        </w:rPr>
        <w:t xml:space="preserve"> комунальної</w:t>
      </w:r>
    </w:p>
    <w:p w:rsidR="00555BEF" w:rsidRPr="00602A9D" w:rsidRDefault="00555BEF" w:rsidP="00555BEF">
      <w:pPr>
        <w:spacing w:after="0"/>
        <w:ind w:right="2200"/>
        <w:rPr>
          <w:rFonts w:ascii="Times New Roman" w:hAnsi="Times New Roman" w:cs="Times New Roman"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>власності територіальної громади міста</w:t>
      </w:r>
    </w:p>
    <w:p w:rsidR="00555BEF" w:rsidRPr="00602A9D" w:rsidRDefault="00555BEF" w:rsidP="00555BEF">
      <w:pPr>
        <w:spacing w:after="0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555BEF" w:rsidRPr="00602A9D" w:rsidRDefault="00555BEF" w:rsidP="0001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 xml:space="preserve">     Керуючись підпунктом 1 пункту а статті 29 Закону України „Про  місцеве  самоврядування  в  Україні“, Положенням про порядок списання майна комунальної власності  територіальної громади міста, затвердженим рішенням міської ради від 15.04.10 №643, в</w:t>
      </w:r>
      <w:r>
        <w:rPr>
          <w:rFonts w:ascii="Times New Roman" w:hAnsi="Times New Roman" w:cs="Times New Roman"/>
          <w:sz w:val="28"/>
          <w:szCs w:val="28"/>
        </w:rPr>
        <w:t xml:space="preserve"> зв’язку</w:t>
      </w:r>
      <w:r w:rsidR="00B87EED" w:rsidRPr="00B87EED">
        <w:rPr>
          <w:rFonts w:ascii="Times New Roman" w:hAnsi="Times New Roman" w:cs="Times New Roman"/>
          <w:sz w:val="28"/>
          <w:szCs w:val="28"/>
        </w:rPr>
        <w:t xml:space="preserve"> </w:t>
      </w:r>
      <w:r w:rsidR="00B87EED">
        <w:rPr>
          <w:rFonts w:ascii="Times New Roman" w:hAnsi="Times New Roman" w:cs="Times New Roman"/>
          <w:sz w:val="28"/>
          <w:szCs w:val="28"/>
        </w:rPr>
        <w:t>з неможливістю здійснення реконструкції частки</w:t>
      </w:r>
      <w:r w:rsidR="00B87EED" w:rsidRPr="00602A9D">
        <w:rPr>
          <w:rFonts w:ascii="Times New Roman" w:hAnsi="Times New Roman" w:cs="Times New Roman"/>
          <w:sz w:val="28"/>
          <w:szCs w:val="28"/>
        </w:rPr>
        <w:t xml:space="preserve"> комплексу нежитлових будівель, а саме: „клуб літ. Ж5“</w:t>
      </w:r>
      <w:r w:rsidR="00B87EED">
        <w:rPr>
          <w:rFonts w:ascii="Times New Roman" w:hAnsi="Times New Roman" w:cs="Times New Roman"/>
          <w:sz w:val="28"/>
          <w:szCs w:val="28"/>
        </w:rPr>
        <w:t xml:space="preserve"> </w:t>
      </w:r>
      <w:r w:rsidR="00B87EED" w:rsidRPr="00602A9D">
        <w:rPr>
          <w:rFonts w:ascii="Times New Roman" w:hAnsi="Times New Roman" w:cs="Times New Roman"/>
          <w:sz w:val="28"/>
          <w:szCs w:val="28"/>
        </w:rPr>
        <w:t xml:space="preserve">на вул. Чехова, 5 загальною площею </w:t>
      </w:r>
      <w:smartTag w:uri="urn:schemas-microsoft-com:office:smarttags" w:element="metricconverter">
        <w:smartTagPr>
          <w:attr w:name="ProductID" w:val="342,4 кв. м"/>
        </w:smartTagPr>
        <w:r w:rsidR="00B87EED" w:rsidRPr="00602A9D">
          <w:rPr>
            <w:rFonts w:ascii="Times New Roman" w:hAnsi="Times New Roman" w:cs="Times New Roman"/>
            <w:sz w:val="28"/>
            <w:szCs w:val="28"/>
          </w:rPr>
          <w:t>342,4 кв. м</w:t>
        </w:r>
      </w:smartTag>
      <w:r w:rsidR="00B87EED" w:rsidRPr="00602A9D">
        <w:rPr>
          <w:rFonts w:ascii="Times New Roman" w:hAnsi="Times New Roman" w:cs="Times New Roman"/>
          <w:sz w:val="28"/>
          <w:szCs w:val="28"/>
        </w:rPr>
        <w:t>., бал</w:t>
      </w:r>
      <w:r w:rsidR="00B87EED">
        <w:rPr>
          <w:rFonts w:ascii="Times New Roman" w:hAnsi="Times New Roman" w:cs="Times New Roman"/>
          <w:sz w:val="28"/>
          <w:szCs w:val="28"/>
        </w:rPr>
        <w:t xml:space="preserve">ансовою вартістю 359994,00 грн. під </w:t>
      </w:r>
      <w:r w:rsidR="00C57204">
        <w:rPr>
          <w:rFonts w:ascii="Times New Roman" w:hAnsi="Times New Roman" w:cs="Times New Roman"/>
          <w:sz w:val="28"/>
          <w:szCs w:val="28"/>
        </w:rPr>
        <w:t>спортивну залу</w:t>
      </w:r>
      <w:r w:rsidR="001E737A">
        <w:rPr>
          <w:rFonts w:ascii="Times New Roman" w:hAnsi="Times New Roman" w:cs="Times New Roman"/>
          <w:sz w:val="28"/>
          <w:szCs w:val="28"/>
        </w:rPr>
        <w:t xml:space="preserve"> дитячо-юнацької спортивної школи</w:t>
      </w:r>
      <w:r w:rsidR="00B87EED">
        <w:rPr>
          <w:rFonts w:ascii="Times New Roman" w:hAnsi="Times New Roman" w:cs="Times New Roman"/>
          <w:sz w:val="28"/>
          <w:szCs w:val="28"/>
        </w:rPr>
        <w:t>, у відповідності д</w:t>
      </w:r>
      <w:r w:rsidR="00016118">
        <w:rPr>
          <w:rFonts w:ascii="Times New Roman" w:hAnsi="Times New Roman" w:cs="Times New Roman"/>
          <w:sz w:val="28"/>
          <w:szCs w:val="28"/>
        </w:rPr>
        <w:t xml:space="preserve">о генерального плану забудови міста </w:t>
      </w:r>
      <w:r w:rsidR="00B87EED">
        <w:rPr>
          <w:rFonts w:ascii="Times New Roman" w:hAnsi="Times New Roman" w:cs="Times New Roman"/>
          <w:sz w:val="28"/>
          <w:szCs w:val="28"/>
        </w:rPr>
        <w:t>Новограда-Волинського,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9D">
        <w:rPr>
          <w:rFonts w:ascii="Times New Roman" w:hAnsi="Times New Roman" w:cs="Times New Roman"/>
          <w:sz w:val="28"/>
          <w:szCs w:val="28"/>
        </w:rPr>
        <w:t xml:space="preserve">виконавчий комітет міської ради </w:t>
      </w:r>
    </w:p>
    <w:p w:rsidR="00555BEF" w:rsidRPr="00602A9D" w:rsidRDefault="00555BEF" w:rsidP="00555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BEF" w:rsidRPr="00555BEF" w:rsidRDefault="00555BEF" w:rsidP="00555BEF">
      <w:pPr>
        <w:spacing w:after="0"/>
        <w:ind w:hanging="20"/>
        <w:jc w:val="both"/>
        <w:rPr>
          <w:rFonts w:ascii="Times New Roman" w:hAnsi="Times New Roman" w:cs="Times New Roman"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>ВИРІШИВ:</w:t>
      </w:r>
    </w:p>
    <w:p w:rsidR="00555BEF" w:rsidRPr="00555BEF" w:rsidRDefault="00555BEF" w:rsidP="00555BEF">
      <w:pPr>
        <w:spacing w:after="0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555BEF" w:rsidRPr="00602A9D" w:rsidRDefault="00555BEF" w:rsidP="0055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2A9D">
        <w:rPr>
          <w:rFonts w:ascii="Times New Roman" w:hAnsi="Times New Roman" w:cs="Times New Roman"/>
          <w:sz w:val="28"/>
          <w:szCs w:val="28"/>
        </w:rPr>
        <w:t>. Управлінню у справах сім’ї, молоді, фізичної культури та спорту</w:t>
      </w:r>
      <w:r w:rsidR="0001611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602A9D">
        <w:rPr>
          <w:rFonts w:ascii="Times New Roman" w:hAnsi="Times New Roman" w:cs="Times New Roman"/>
          <w:sz w:val="28"/>
          <w:szCs w:val="28"/>
        </w:rPr>
        <w:t>(Борис Н.П.) безоплатно передати на баланс управління житлово-комунального господарства, енергозбереження та комунальної власності міської ради (</w:t>
      </w:r>
      <w:proofErr w:type="spellStart"/>
      <w:r w:rsidRPr="00602A9D">
        <w:rPr>
          <w:rFonts w:ascii="Times New Roman" w:hAnsi="Times New Roman" w:cs="Times New Roman"/>
          <w:sz w:val="28"/>
          <w:szCs w:val="28"/>
        </w:rPr>
        <w:t>Богданчук</w:t>
      </w:r>
      <w:proofErr w:type="spellEnd"/>
      <w:r w:rsidRPr="00602A9D">
        <w:rPr>
          <w:rFonts w:ascii="Times New Roman" w:hAnsi="Times New Roman" w:cs="Times New Roman"/>
          <w:sz w:val="28"/>
          <w:szCs w:val="28"/>
        </w:rPr>
        <w:t> О.В.) 51/1000 (п’ятдесят одну тисячну)   частку   комплексу нежитлових будівель, а саме: „клуб літ. Ж5“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9D">
        <w:rPr>
          <w:rFonts w:ascii="Times New Roman" w:hAnsi="Times New Roman" w:cs="Times New Roman"/>
          <w:sz w:val="28"/>
          <w:szCs w:val="28"/>
        </w:rPr>
        <w:t xml:space="preserve">на вул. Чехова, 5 загальною площею </w:t>
      </w:r>
      <w:smartTag w:uri="urn:schemas-microsoft-com:office:smarttags" w:element="metricconverter">
        <w:smartTagPr>
          <w:attr w:name="ProductID" w:val="342,4 кв. м"/>
        </w:smartTagPr>
        <w:r w:rsidRPr="00602A9D">
          <w:rPr>
            <w:rFonts w:ascii="Times New Roman" w:hAnsi="Times New Roman" w:cs="Times New Roman"/>
            <w:sz w:val="28"/>
            <w:szCs w:val="28"/>
          </w:rPr>
          <w:t>342,4 кв. м</w:t>
        </w:r>
      </w:smartTag>
      <w:r w:rsidRPr="00602A9D">
        <w:rPr>
          <w:rFonts w:ascii="Times New Roman" w:hAnsi="Times New Roman" w:cs="Times New Roman"/>
          <w:sz w:val="28"/>
          <w:szCs w:val="28"/>
        </w:rPr>
        <w:t>., балансовою вартістю 359994,00 грн. з подальшою передачею на баланс комунального підприємства Новоград-Волинської міської ради ,,Новоград-</w:t>
      </w:r>
      <w:proofErr w:type="spellStart"/>
      <w:r w:rsidRPr="00602A9D">
        <w:rPr>
          <w:rFonts w:ascii="Times New Roman" w:hAnsi="Times New Roman" w:cs="Times New Roman"/>
          <w:sz w:val="28"/>
          <w:szCs w:val="28"/>
        </w:rPr>
        <w:t>Волинськжитлосервіс</w:t>
      </w:r>
      <w:proofErr w:type="spellEnd"/>
      <w:r w:rsidRPr="00602A9D">
        <w:rPr>
          <w:rFonts w:ascii="Times New Roman" w:hAnsi="Times New Roman" w:cs="Times New Roman"/>
          <w:sz w:val="28"/>
          <w:szCs w:val="28"/>
        </w:rPr>
        <w:t>“.</w:t>
      </w:r>
    </w:p>
    <w:p w:rsidR="00555BEF" w:rsidRPr="00602A9D" w:rsidRDefault="00555BEF" w:rsidP="00555BEF">
      <w:pPr>
        <w:spacing w:after="0" w:line="240" w:lineRule="auto"/>
        <w:ind w:hanging="20"/>
        <w:jc w:val="both"/>
        <w:rPr>
          <w:rFonts w:ascii="Times New Roman" w:hAnsi="Times New Roman" w:cs="Times New Roman"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2A9D">
        <w:rPr>
          <w:rFonts w:ascii="Times New Roman" w:hAnsi="Times New Roman" w:cs="Times New Roman"/>
          <w:sz w:val="28"/>
          <w:szCs w:val="28"/>
        </w:rPr>
        <w:t>. Керівникам вищезазначених установ та підприємств  оформити прийом </w:t>
      </w:r>
      <w:r w:rsidRPr="00602A9D">
        <w:rPr>
          <w:rFonts w:ascii="Times New Roman" w:hAnsi="Times New Roman" w:cs="Times New Roman"/>
          <w:szCs w:val="28"/>
        </w:rPr>
        <w:t>-</w:t>
      </w:r>
      <w:r w:rsidRPr="00602A9D">
        <w:rPr>
          <w:rFonts w:ascii="Times New Roman" w:hAnsi="Times New Roman" w:cs="Times New Roman"/>
          <w:sz w:val="28"/>
          <w:szCs w:val="28"/>
        </w:rPr>
        <w:t xml:space="preserve"> передачу майна згідно чинного законодавства.</w:t>
      </w:r>
    </w:p>
    <w:p w:rsidR="00555BEF" w:rsidRPr="00602A9D" w:rsidRDefault="00555BEF" w:rsidP="00555BEF">
      <w:pPr>
        <w:spacing w:after="0" w:line="240" w:lineRule="auto"/>
        <w:ind w:hanging="20"/>
        <w:jc w:val="both"/>
        <w:rPr>
          <w:rFonts w:ascii="Times New Roman" w:hAnsi="Times New Roman" w:cs="Times New Roman"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2A9D">
        <w:rPr>
          <w:rFonts w:ascii="Times New Roman" w:hAnsi="Times New Roman" w:cs="Times New Roman"/>
          <w:sz w:val="28"/>
          <w:szCs w:val="28"/>
        </w:rPr>
        <w:t xml:space="preserve">. Контроль за виконанням цього рішення покласти на заступника міського голови </w:t>
      </w:r>
      <w:proofErr w:type="spellStart"/>
      <w:r w:rsidRPr="00602A9D">
        <w:rPr>
          <w:rFonts w:ascii="Times New Roman" w:hAnsi="Times New Roman" w:cs="Times New Roman"/>
          <w:sz w:val="28"/>
          <w:szCs w:val="28"/>
        </w:rPr>
        <w:t>Шалухіна</w:t>
      </w:r>
      <w:proofErr w:type="spellEnd"/>
      <w:r w:rsidRPr="00602A9D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55BEF" w:rsidRPr="00602A9D" w:rsidRDefault="00555BEF" w:rsidP="0055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5BEF" w:rsidRPr="00602A9D" w:rsidRDefault="00555BEF" w:rsidP="00555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BEF" w:rsidRPr="00602A9D" w:rsidRDefault="00555BEF" w:rsidP="00555BEF">
      <w:pPr>
        <w:spacing w:after="0"/>
        <w:ind w:hanging="20"/>
        <w:jc w:val="both"/>
        <w:rPr>
          <w:rFonts w:ascii="Times New Roman" w:hAnsi="Times New Roman" w:cs="Times New Roman"/>
          <w:sz w:val="28"/>
          <w:szCs w:val="28"/>
        </w:rPr>
      </w:pPr>
      <w:r w:rsidRPr="00602A9D">
        <w:rPr>
          <w:rFonts w:ascii="Times New Roman" w:hAnsi="Times New Roman" w:cs="Times New Roman"/>
          <w:sz w:val="28"/>
          <w:szCs w:val="28"/>
        </w:rPr>
        <w:t xml:space="preserve">Міський голова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2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В.Л. </w:t>
      </w:r>
      <w:proofErr w:type="spellStart"/>
      <w:r w:rsidRPr="00602A9D">
        <w:rPr>
          <w:rFonts w:ascii="Times New Roman" w:hAnsi="Times New Roman" w:cs="Times New Roman"/>
          <w:sz w:val="28"/>
          <w:szCs w:val="28"/>
        </w:rPr>
        <w:t>Весельський</w:t>
      </w:r>
      <w:proofErr w:type="spellEnd"/>
    </w:p>
    <w:p w:rsidR="00555BEF" w:rsidRPr="00602A9D" w:rsidRDefault="00555BEF" w:rsidP="00555BEF">
      <w:pPr>
        <w:spacing w:after="0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555BEF" w:rsidRDefault="00555BEF" w:rsidP="00555BEF"/>
    <w:p w:rsidR="00206F12" w:rsidRDefault="00206F12"/>
    <w:sectPr w:rsidR="00206F12" w:rsidSect="00AB48D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BEF"/>
    <w:rsid w:val="00016118"/>
    <w:rsid w:val="000F4D4C"/>
    <w:rsid w:val="001E737A"/>
    <w:rsid w:val="00206F12"/>
    <w:rsid w:val="00555BEF"/>
    <w:rsid w:val="00771E4B"/>
    <w:rsid w:val="00AB48DC"/>
    <w:rsid w:val="00B12F43"/>
    <w:rsid w:val="00B87EED"/>
    <w:rsid w:val="00B94E47"/>
    <w:rsid w:val="00C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A4081"/>
  <w15:docId w15:val="{5F653692-C2B5-4C61-B6F1-5D0BA50A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E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E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2016-12-14T11:41:00Z</cp:lastPrinted>
  <dcterms:created xsi:type="dcterms:W3CDTF">2016-12-14T11:42:00Z</dcterms:created>
  <dcterms:modified xsi:type="dcterms:W3CDTF">2017-01-26T12:57:00Z</dcterms:modified>
</cp:coreProperties>
</file>