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14" w:rsidRDefault="001B5B14" w:rsidP="001B5B14">
      <w:pPr>
        <w:pStyle w:val="1"/>
        <w:jc w:val="center"/>
        <w:rPr>
          <w:b w:val="0"/>
          <w:szCs w:val="28"/>
          <w:lang w:val="en-US"/>
        </w:rPr>
      </w:pPr>
      <w:r>
        <w:rPr>
          <w:b w:val="0"/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14" w:rsidRDefault="001B5B14" w:rsidP="001B5B14">
      <w:pPr>
        <w:pStyle w:val="1"/>
        <w:jc w:val="center"/>
        <w:rPr>
          <w:b w:val="0"/>
          <w:szCs w:val="28"/>
          <w:lang w:val="ru-RU"/>
        </w:rPr>
      </w:pPr>
      <w:r>
        <w:rPr>
          <w:b w:val="0"/>
          <w:szCs w:val="28"/>
        </w:rPr>
        <w:t>УКРАЇН</w:t>
      </w:r>
      <w:r>
        <w:rPr>
          <w:b w:val="0"/>
          <w:szCs w:val="28"/>
          <w:lang w:val="ru-RU"/>
        </w:rPr>
        <w:t>А</w:t>
      </w:r>
    </w:p>
    <w:p w:rsidR="001B5B14" w:rsidRDefault="001B5B14" w:rsidP="001B5B14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1B5B14" w:rsidRDefault="001B5B14" w:rsidP="001B5B14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1B5B14" w:rsidRDefault="001B5B14" w:rsidP="001B5B14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B5B14" w:rsidRDefault="001B5B14" w:rsidP="001B5B14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B5B14" w:rsidRDefault="001B5B14" w:rsidP="001B5B14">
      <w:pPr>
        <w:jc w:val="center"/>
        <w:rPr>
          <w:b/>
          <w:lang w:val="uk-UA"/>
        </w:rPr>
      </w:pPr>
    </w:p>
    <w:p w:rsidR="001B5B14" w:rsidRDefault="001B5B14" w:rsidP="001B5B14">
      <w:pPr>
        <w:jc w:val="center"/>
        <w:rPr>
          <w:b/>
          <w:lang w:val="uk-UA"/>
        </w:rPr>
      </w:pPr>
    </w:p>
    <w:p w:rsidR="001B5B14" w:rsidRDefault="001B5B14" w:rsidP="001B5B14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 xml:space="preserve">від   </w:t>
      </w:r>
      <w:r w:rsidR="00457E43">
        <w:rPr>
          <w:sz w:val="28"/>
          <w:lang w:val="uk-UA"/>
        </w:rPr>
        <w:t>22.06.2016</w:t>
      </w:r>
      <w:r>
        <w:rPr>
          <w:sz w:val="28"/>
          <w:lang w:val="uk-UA"/>
        </w:rPr>
        <w:t xml:space="preserve">   №</w:t>
      </w:r>
      <w:r w:rsidR="00457E43">
        <w:rPr>
          <w:sz w:val="28"/>
          <w:lang w:val="uk-UA"/>
        </w:rPr>
        <w:t>160</w:t>
      </w:r>
      <w:bookmarkStart w:id="0" w:name="_GoBack"/>
      <w:bookmarkEnd w:id="0"/>
    </w:p>
    <w:p w:rsidR="001B5B14" w:rsidRDefault="001B5B14" w:rsidP="001B5B14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1B5B14" w:rsidRDefault="001B5B14" w:rsidP="001B5B14">
      <w:pPr>
        <w:pStyle w:val="1"/>
        <w:ind w:left="0" w:right="4677"/>
        <w:jc w:val="both"/>
        <w:rPr>
          <w:b w:val="0"/>
        </w:rPr>
      </w:pPr>
      <w:r>
        <w:rPr>
          <w:b w:val="0"/>
        </w:rPr>
        <w:t xml:space="preserve">Про клопотання щодо представлення до державної нагороди        Паламарчука М.Є. </w:t>
      </w:r>
    </w:p>
    <w:p w:rsidR="001B5B14" w:rsidRDefault="001B5B14" w:rsidP="001B5B14">
      <w:pPr>
        <w:rPr>
          <w:lang w:val="uk-UA"/>
        </w:rPr>
      </w:pPr>
    </w:p>
    <w:p w:rsidR="001B5B14" w:rsidRDefault="001B5B14" w:rsidP="001B5B14">
      <w:pPr>
        <w:pStyle w:val="1"/>
        <w:ind w:left="0" w:right="0" w:firstLine="426"/>
        <w:jc w:val="both"/>
        <w:rPr>
          <w:b w:val="0"/>
        </w:rPr>
      </w:pPr>
      <w:r>
        <w:rPr>
          <w:b w:val="0"/>
        </w:rPr>
        <w:t xml:space="preserve">Керуючись статтею 39 Закону 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державних нагород України“, зважаючи на клопотання </w:t>
      </w:r>
      <w:r>
        <w:rPr>
          <w:b w:val="0"/>
          <w:szCs w:val="28"/>
        </w:rPr>
        <w:t xml:space="preserve">заступника директора </w:t>
      </w:r>
      <w:r>
        <w:rPr>
          <w:b w:val="0"/>
        </w:rPr>
        <w:t>Державного навчального закладу „Новоград-Волинське вище професійне училище“ з навчально-виховної частини Рудницького Д.Я.</w:t>
      </w:r>
      <w:r>
        <w:rPr>
          <w:b w:val="0"/>
          <w:szCs w:val="28"/>
        </w:rPr>
        <w:t xml:space="preserve"> від 28.04.16 № 182</w:t>
      </w:r>
      <w:r>
        <w:rPr>
          <w:b w:val="0"/>
        </w:rPr>
        <w:t>, виконавчий комітет міської ради</w:t>
      </w:r>
    </w:p>
    <w:p w:rsidR="001B5B14" w:rsidRDefault="001B5B14" w:rsidP="001B5B14">
      <w:pPr>
        <w:rPr>
          <w:lang w:val="uk-UA"/>
        </w:rPr>
      </w:pPr>
    </w:p>
    <w:p w:rsidR="001B5B14" w:rsidRDefault="001B5B14" w:rsidP="001B5B1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1B5B14" w:rsidRDefault="001B5B14" w:rsidP="001B5B14">
      <w:pPr>
        <w:pStyle w:val="1"/>
        <w:ind w:left="0" w:right="0" w:firstLine="426"/>
        <w:jc w:val="both"/>
        <w:rPr>
          <w:b w:val="0"/>
        </w:rPr>
      </w:pPr>
      <w:r>
        <w:rPr>
          <w:b w:val="0"/>
        </w:rPr>
        <w:t xml:space="preserve">1. Підтримати кандидатуру Паламарчука Миколи Євгеновича –директора Державного навчального закладу „Новоград-Волинське вище професійне училище“ та порушити клопотання перед Житомирською обласною державною адміністрацією про внесення подання до Президента України щодо нагородження орденом „За заслуги“ ІІІ ступеня  за значний особистий внесок у розвиток училища, багаторічну плідну педагогічну діяльність та високий професіоналізм, підготовку кваліфікованих фахівців, активну громадську діяльність. </w:t>
      </w:r>
    </w:p>
    <w:p w:rsidR="001B5B14" w:rsidRDefault="001B5B14" w:rsidP="001B5B14">
      <w:pPr>
        <w:rPr>
          <w:lang w:val="uk-UA"/>
        </w:rPr>
      </w:pPr>
    </w:p>
    <w:p w:rsidR="001B5B14" w:rsidRDefault="001B5B14" w:rsidP="001B5B14">
      <w:pPr>
        <w:pStyle w:val="1"/>
        <w:ind w:left="0" w:right="0" w:firstLine="142"/>
        <w:jc w:val="both"/>
        <w:rPr>
          <w:b w:val="0"/>
        </w:rPr>
      </w:pPr>
      <w:r>
        <w:rPr>
          <w:b w:val="0"/>
        </w:rPr>
        <w:t xml:space="preserve">   2. Контроль за виконанням цього рішення покласти на заступника міського голови </w:t>
      </w:r>
      <w:proofErr w:type="spellStart"/>
      <w:r>
        <w:rPr>
          <w:b w:val="0"/>
        </w:rPr>
        <w:t>Гвозденко</w:t>
      </w:r>
      <w:proofErr w:type="spellEnd"/>
      <w:r>
        <w:rPr>
          <w:b w:val="0"/>
        </w:rPr>
        <w:t xml:space="preserve"> О.В.</w:t>
      </w:r>
    </w:p>
    <w:p w:rsidR="001B5B14" w:rsidRDefault="001B5B14" w:rsidP="001B5B14">
      <w:pPr>
        <w:jc w:val="both"/>
        <w:rPr>
          <w:sz w:val="28"/>
        </w:rPr>
      </w:pPr>
    </w:p>
    <w:p w:rsidR="001B5B14" w:rsidRDefault="001B5B14" w:rsidP="001B5B14">
      <w:pPr>
        <w:jc w:val="both"/>
        <w:rPr>
          <w:sz w:val="28"/>
          <w:lang w:val="uk-UA"/>
        </w:rPr>
      </w:pPr>
    </w:p>
    <w:p w:rsidR="001B5B14" w:rsidRDefault="001B5B14" w:rsidP="001B5B14">
      <w:pPr>
        <w:jc w:val="both"/>
        <w:rPr>
          <w:sz w:val="28"/>
          <w:lang w:val="uk-UA"/>
        </w:rPr>
      </w:pPr>
    </w:p>
    <w:p w:rsidR="001B5B14" w:rsidRDefault="001B5B14" w:rsidP="001B5B14">
      <w:pPr>
        <w:jc w:val="both"/>
        <w:rPr>
          <w:sz w:val="28"/>
          <w:lang w:val="uk-UA"/>
        </w:rPr>
      </w:pPr>
    </w:p>
    <w:p w:rsidR="001B5B14" w:rsidRDefault="001B5B14" w:rsidP="001B5B14">
      <w:pPr>
        <w:tabs>
          <w:tab w:val="right" w:pos="978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                                               </w:t>
      </w:r>
      <w:proofErr w:type="spellStart"/>
      <w:r>
        <w:rPr>
          <w:sz w:val="28"/>
          <w:lang w:val="uk-UA"/>
        </w:rPr>
        <w:t>С.Ю.Колотов</w:t>
      </w:r>
      <w:proofErr w:type="spellEnd"/>
      <w:r>
        <w:rPr>
          <w:sz w:val="28"/>
          <w:lang w:val="uk-UA"/>
        </w:rPr>
        <w:t xml:space="preserve">                                                                          </w:t>
      </w:r>
    </w:p>
    <w:p w:rsidR="001B5B14" w:rsidRDefault="001B5B14" w:rsidP="001B5B14"/>
    <w:p w:rsidR="001B5B14" w:rsidRDefault="001B5B14" w:rsidP="001B5B14"/>
    <w:p w:rsidR="001B5B14" w:rsidRDefault="001B5B14" w:rsidP="001B5B14"/>
    <w:p w:rsidR="001B5B14" w:rsidRDefault="001B5B14" w:rsidP="001B5B14"/>
    <w:p w:rsidR="0003159A" w:rsidRDefault="0003159A"/>
    <w:sectPr w:rsidR="000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8"/>
    <w:rsid w:val="0003159A"/>
    <w:rsid w:val="001B5B14"/>
    <w:rsid w:val="002A34B9"/>
    <w:rsid w:val="00457E43"/>
    <w:rsid w:val="00D0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25D"/>
  <w15:chartTrackingRefBased/>
  <w15:docId w15:val="{D12AB24F-7239-425B-8E67-FF0C3D2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1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B14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B14"/>
    <w:rPr>
      <w:rFonts w:eastAsia="Times New Roman"/>
      <w:b/>
      <w:color w:val="auto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2016-06-23T08:52:00Z</dcterms:created>
  <dcterms:modified xsi:type="dcterms:W3CDTF">2016-06-23T10:03:00Z</dcterms:modified>
</cp:coreProperties>
</file>