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AC" w:rsidRPr="001B47AC" w:rsidRDefault="001B47AC" w:rsidP="00D32E12">
      <w:pPr>
        <w:rPr>
          <w:sz w:val="18"/>
          <w:szCs w:val="18"/>
          <w:lang w:val="uk-UA"/>
        </w:rPr>
      </w:pPr>
      <w:bookmarkStart w:id="0" w:name="_GoBack"/>
      <w:bookmarkEnd w:id="0"/>
    </w:p>
    <w:p w:rsidR="00BF05F7" w:rsidRPr="00BF580A" w:rsidRDefault="009D2F0C" w:rsidP="00CC496A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11D" w:rsidRPr="001E411D" w:rsidRDefault="001E411D" w:rsidP="001E411D">
      <w:pPr>
        <w:rPr>
          <w:sz w:val="10"/>
          <w:szCs w:val="10"/>
          <w:lang w:val="uk-UA"/>
        </w:rPr>
      </w:pPr>
    </w:p>
    <w:p w:rsidR="00402DE9" w:rsidRDefault="00402DE9" w:rsidP="00D4652E">
      <w:pPr>
        <w:pStyle w:val="1"/>
        <w:rPr>
          <w:b w:val="0"/>
          <w:sz w:val="28"/>
          <w:szCs w:val="28"/>
          <w:lang w:val="ru-RU"/>
        </w:rPr>
      </w:pPr>
      <w:r w:rsidRPr="00BF05F7">
        <w:rPr>
          <w:b w:val="0"/>
          <w:sz w:val="28"/>
          <w:szCs w:val="28"/>
        </w:rPr>
        <w:t>УКРАЇН</w:t>
      </w:r>
      <w:r w:rsidRPr="00BF05F7">
        <w:rPr>
          <w:b w:val="0"/>
          <w:sz w:val="28"/>
          <w:szCs w:val="28"/>
          <w:lang w:val="ru-RU"/>
        </w:rPr>
        <w:t>А</w:t>
      </w:r>
    </w:p>
    <w:p w:rsidR="00D4652E" w:rsidRPr="00D4652E" w:rsidRDefault="00D4652E" w:rsidP="00D4652E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E94E54" w:rsidRDefault="00E94E54" w:rsidP="00D4652E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39558B" w:rsidRDefault="0039558B" w:rsidP="00D465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E94E54" w:rsidRDefault="00E94E54" w:rsidP="007332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32E12" w:rsidRDefault="00D32E12" w:rsidP="00487C7D">
      <w:pPr>
        <w:rPr>
          <w:sz w:val="28"/>
          <w:szCs w:val="28"/>
          <w:lang w:val="uk-UA"/>
        </w:rPr>
      </w:pPr>
    </w:p>
    <w:p w:rsidR="005B70B0" w:rsidRPr="00062233" w:rsidRDefault="00CC496A" w:rsidP="00733291">
      <w:pPr>
        <w:rPr>
          <w:sz w:val="28"/>
          <w:szCs w:val="28"/>
          <w:lang w:val="uk-UA"/>
        </w:rPr>
      </w:pPr>
      <w:r w:rsidRPr="00062233">
        <w:rPr>
          <w:sz w:val="28"/>
          <w:szCs w:val="28"/>
          <w:lang w:val="uk-UA"/>
        </w:rPr>
        <w:t xml:space="preserve">від </w:t>
      </w:r>
      <w:r w:rsidR="00A17C67">
        <w:rPr>
          <w:sz w:val="28"/>
          <w:szCs w:val="28"/>
          <w:lang w:val="uk-UA"/>
        </w:rPr>
        <w:t>14.12.2016</w:t>
      </w:r>
      <w:r w:rsidRPr="00062233">
        <w:rPr>
          <w:sz w:val="28"/>
          <w:szCs w:val="28"/>
          <w:lang w:val="uk-UA"/>
        </w:rPr>
        <w:t xml:space="preserve">  №</w:t>
      </w:r>
      <w:r w:rsidR="00A17C67">
        <w:rPr>
          <w:sz w:val="28"/>
          <w:szCs w:val="28"/>
          <w:lang w:val="uk-UA"/>
        </w:rPr>
        <w:t>301</w:t>
      </w:r>
    </w:p>
    <w:p w:rsidR="00D83CD9" w:rsidRPr="00062233" w:rsidRDefault="00D83CD9" w:rsidP="00733291">
      <w:pPr>
        <w:rPr>
          <w:sz w:val="28"/>
          <w:szCs w:val="28"/>
          <w:lang w:val="uk-UA"/>
        </w:rPr>
      </w:pPr>
    </w:p>
    <w:p w:rsidR="005B70B0" w:rsidRPr="00062233" w:rsidRDefault="005B70B0" w:rsidP="005B70B0">
      <w:pPr>
        <w:ind w:right="-1"/>
        <w:jc w:val="both"/>
        <w:rPr>
          <w:sz w:val="28"/>
          <w:szCs w:val="28"/>
          <w:lang w:val="uk-UA"/>
        </w:rPr>
      </w:pPr>
      <w:r w:rsidRPr="00062233">
        <w:rPr>
          <w:sz w:val="28"/>
          <w:szCs w:val="28"/>
        </w:rPr>
        <w:t xml:space="preserve">Про </w:t>
      </w:r>
      <w:proofErr w:type="spellStart"/>
      <w:r w:rsidRPr="00062233">
        <w:rPr>
          <w:sz w:val="28"/>
          <w:szCs w:val="28"/>
        </w:rPr>
        <w:t>поточне</w:t>
      </w:r>
      <w:proofErr w:type="spellEnd"/>
      <w:r w:rsidRPr="00062233">
        <w:rPr>
          <w:sz w:val="28"/>
          <w:szCs w:val="28"/>
        </w:rPr>
        <w:t xml:space="preserve"> </w:t>
      </w:r>
      <w:proofErr w:type="spellStart"/>
      <w:r w:rsidRPr="00062233">
        <w:rPr>
          <w:sz w:val="28"/>
          <w:szCs w:val="28"/>
        </w:rPr>
        <w:t>будівництво</w:t>
      </w:r>
      <w:proofErr w:type="spellEnd"/>
      <w:r w:rsidRPr="00062233">
        <w:rPr>
          <w:sz w:val="28"/>
          <w:szCs w:val="28"/>
        </w:rPr>
        <w:t xml:space="preserve"> у </w:t>
      </w:r>
      <w:proofErr w:type="spellStart"/>
      <w:r w:rsidRPr="00062233">
        <w:rPr>
          <w:sz w:val="28"/>
          <w:szCs w:val="28"/>
        </w:rPr>
        <w:t>мі</w:t>
      </w:r>
      <w:proofErr w:type="gramStart"/>
      <w:r w:rsidRPr="00062233">
        <w:rPr>
          <w:sz w:val="28"/>
          <w:szCs w:val="28"/>
        </w:rPr>
        <w:t>ст</w:t>
      </w:r>
      <w:proofErr w:type="gramEnd"/>
      <w:r w:rsidRPr="00062233">
        <w:rPr>
          <w:sz w:val="28"/>
          <w:szCs w:val="28"/>
        </w:rPr>
        <w:t>і</w:t>
      </w:r>
      <w:proofErr w:type="spellEnd"/>
    </w:p>
    <w:p w:rsidR="00D83CD9" w:rsidRPr="00062233" w:rsidRDefault="00D83CD9" w:rsidP="005B70B0">
      <w:pPr>
        <w:ind w:right="-1"/>
        <w:jc w:val="both"/>
        <w:rPr>
          <w:sz w:val="28"/>
          <w:szCs w:val="28"/>
          <w:lang w:val="uk-UA"/>
        </w:rPr>
      </w:pPr>
    </w:p>
    <w:p w:rsidR="00521775" w:rsidRPr="00062233" w:rsidRDefault="005B70B0" w:rsidP="00E74A5A">
      <w:pPr>
        <w:pStyle w:val="1"/>
        <w:ind w:right="-1"/>
        <w:jc w:val="both"/>
        <w:rPr>
          <w:b w:val="0"/>
          <w:sz w:val="28"/>
          <w:szCs w:val="28"/>
        </w:rPr>
      </w:pPr>
      <w:r w:rsidRPr="00062233">
        <w:rPr>
          <w:b w:val="0"/>
          <w:sz w:val="28"/>
          <w:szCs w:val="28"/>
        </w:rPr>
        <w:t xml:space="preserve">    Керуючись </w:t>
      </w:r>
      <w:r w:rsidR="00020205">
        <w:rPr>
          <w:b w:val="0"/>
          <w:sz w:val="28"/>
          <w:szCs w:val="28"/>
        </w:rPr>
        <w:t xml:space="preserve">підпунктами </w:t>
      </w:r>
      <w:r w:rsidR="00D56285">
        <w:rPr>
          <w:b w:val="0"/>
          <w:sz w:val="28"/>
          <w:szCs w:val="28"/>
        </w:rPr>
        <w:t xml:space="preserve">5, </w:t>
      </w:r>
      <w:r w:rsidR="00020205">
        <w:rPr>
          <w:b w:val="0"/>
          <w:sz w:val="28"/>
          <w:szCs w:val="28"/>
        </w:rPr>
        <w:t>10 пункту б статті 30</w:t>
      </w:r>
      <w:r w:rsidR="006E48D7">
        <w:rPr>
          <w:b w:val="0"/>
          <w:sz w:val="28"/>
          <w:szCs w:val="28"/>
        </w:rPr>
        <w:t>,</w:t>
      </w:r>
      <w:r w:rsidR="00D56285" w:rsidRPr="00062233">
        <w:rPr>
          <w:b w:val="0"/>
          <w:sz w:val="28"/>
          <w:szCs w:val="28"/>
        </w:rPr>
        <w:t xml:space="preserve"> підпунктами 4, 9 пункту а, підпунктом 3 пункту б частини першої статті 31, </w:t>
      </w:r>
      <w:r w:rsidRPr="00062233">
        <w:rPr>
          <w:b w:val="0"/>
          <w:sz w:val="28"/>
          <w:szCs w:val="28"/>
        </w:rPr>
        <w:t xml:space="preserve">статтею 40 Закону України „Про місцеве самоврядування в Україні“, </w:t>
      </w:r>
      <w:r w:rsidR="004B0F31" w:rsidRPr="00062233">
        <w:rPr>
          <w:b w:val="0"/>
          <w:sz w:val="28"/>
          <w:szCs w:val="28"/>
        </w:rPr>
        <w:t xml:space="preserve">Законами України „Про основи містобудування“, „Про архітектурну діяльність“, </w:t>
      </w:r>
      <w:proofErr w:type="spellStart"/>
      <w:r w:rsidRPr="00062233">
        <w:rPr>
          <w:b w:val="0"/>
          <w:sz w:val="28"/>
          <w:szCs w:val="28"/>
        </w:rPr>
        <w:t>„Про</w:t>
      </w:r>
      <w:proofErr w:type="spellEnd"/>
      <w:r w:rsidRPr="00062233">
        <w:rPr>
          <w:b w:val="0"/>
          <w:sz w:val="28"/>
          <w:szCs w:val="28"/>
        </w:rPr>
        <w:t xml:space="preserve"> регулювання містобудівної діяльності“, </w:t>
      </w:r>
      <w:r w:rsidR="00C3197D" w:rsidRPr="00062233">
        <w:rPr>
          <w:b w:val="0"/>
          <w:sz w:val="28"/>
          <w:szCs w:val="28"/>
        </w:rPr>
        <w:t xml:space="preserve">Генеральним планом міста Новограда-Волинського, затвердженим рішенням міської ради від 11.09.2008 №373, </w:t>
      </w:r>
      <w:r w:rsidR="00D56285" w:rsidRPr="00062233">
        <w:rPr>
          <w:b w:val="0"/>
          <w:sz w:val="28"/>
          <w:szCs w:val="28"/>
        </w:rPr>
        <w:t>Порядком залучення, встановлення розміру та використання коштів пайової участі замовників будівництва у розвитку інфраструктури міста Новограда-Волинського, затвердженим рішенням міської ради від 08.06.2012 №259 з</w:t>
      </w:r>
      <w:r w:rsidR="00872BEE">
        <w:rPr>
          <w:b w:val="0"/>
          <w:sz w:val="28"/>
          <w:szCs w:val="28"/>
        </w:rPr>
        <w:t>і</w:t>
      </w:r>
      <w:r w:rsidR="00D56285" w:rsidRPr="00062233">
        <w:rPr>
          <w:b w:val="0"/>
          <w:sz w:val="28"/>
          <w:szCs w:val="28"/>
        </w:rPr>
        <w:t xml:space="preserve"> змінами, </w:t>
      </w:r>
      <w:r w:rsidR="008D2134" w:rsidRPr="008D2134">
        <w:rPr>
          <w:b w:val="0"/>
          <w:sz w:val="28"/>
          <w:szCs w:val="28"/>
        </w:rPr>
        <w:t>Порядком надання та зміни адрес об’єктам нерухомого майна у місті Новограді-Волинському, затвердженим рішенням міської ради від 31.03.2015 №736</w:t>
      </w:r>
      <w:r w:rsidR="008D2134">
        <w:rPr>
          <w:b w:val="0"/>
          <w:bCs/>
          <w:szCs w:val="28"/>
        </w:rPr>
        <w:t xml:space="preserve">, </w:t>
      </w:r>
      <w:r w:rsidR="00D56285" w:rsidRPr="00062233">
        <w:rPr>
          <w:b w:val="0"/>
          <w:sz w:val="28"/>
          <w:szCs w:val="28"/>
        </w:rPr>
        <w:t xml:space="preserve">враховуючи рішення виконавчого комітету міської ради від 26.06.2013 №164 </w:t>
      </w:r>
      <w:proofErr w:type="spellStart"/>
      <w:r w:rsidR="00D56285" w:rsidRPr="00062233">
        <w:rPr>
          <w:b w:val="0"/>
          <w:sz w:val="28"/>
          <w:szCs w:val="28"/>
        </w:rPr>
        <w:t>„Про</w:t>
      </w:r>
      <w:proofErr w:type="spellEnd"/>
      <w:r w:rsidR="00D56285" w:rsidRPr="00062233">
        <w:rPr>
          <w:b w:val="0"/>
          <w:sz w:val="28"/>
          <w:szCs w:val="28"/>
        </w:rPr>
        <w:t xml:space="preserve"> впорядкування розгляду деяких питань у сфері містобудування та архітектури в місті Новограді-Волинському“, </w:t>
      </w:r>
      <w:r w:rsidRPr="00062233">
        <w:rPr>
          <w:b w:val="0"/>
          <w:sz w:val="28"/>
          <w:szCs w:val="28"/>
        </w:rPr>
        <w:t>заяв</w:t>
      </w:r>
      <w:r w:rsidR="004B0F31" w:rsidRPr="00062233">
        <w:rPr>
          <w:b w:val="0"/>
          <w:sz w:val="28"/>
          <w:szCs w:val="28"/>
        </w:rPr>
        <w:t>и</w:t>
      </w:r>
      <w:r w:rsidRPr="00062233">
        <w:rPr>
          <w:b w:val="0"/>
          <w:sz w:val="28"/>
          <w:szCs w:val="28"/>
        </w:rPr>
        <w:t xml:space="preserve">, відповідні документи </w:t>
      </w:r>
      <w:r w:rsidR="003D36BB">
        <w:rPr>
          <w:b w:val="0"/>
          <w:sz w:val="28"/>
          <w:szCs w:val="28"/>
        </w:rPr>
        <w:t>громадян та</w:t>
      </w:r>
      <w:r w:rsidR="004B0F31" w:rsidRPr="00062233">
        <w:rPr>
          <w:b w:val="0"/>
          <w:sz w:val="28"/>
          <w:szCs w:val="28"/>
        </w:rPr>
        <w:t xml:space="preserve"> </w:t>
      </w:r>
      <w:r w:rsidR="00942DC9">
        <w:rPr>
          <w:b w:val="0"/>
          <w:sz w:val="28"/>
          <w:szCs w:val="28"/>
        </w:rPr>
        <w:t>підприємств</w:t>
      </w:r>
      <w:r w:rsidR="003D36BB">
        <w:rPr>
          <w:b w:val="0"/>
          <w:sz w:val="28"/>
          <w:szCs w:val="28"/>
        </w:rPr>
        <w:t>а</w:t>
      </w:r>
      <w:r w:rsidR="00942DC9">
        <w:rPr>
          <w:b w:val="0"/>
          <w:sz w:val="28"/>
          <w:szCs w:val="28"/>
        </w:rPr>
        <w:t xml:space="preserve">, </w:t>
      </w:r>
      <w:r w:rsidRPr="00062233">
        <w:rPr>
          <w:b w:val="0"/>
          <w:sz w:val="28"/>
          <w:szCs w:val="28"/>
        </w:rPr>
        <w:t>виконавчий комітет міської ради</w:t>
      </w:r>
    </w:p>
    <w:p w:rsidR="00521775" w:rsidRDefault="00521775" w:rsidP="00521775">
      <w:pPr>
        <w:ind w:right="-1"/>
        <w:jc w:val="both"/>
        <w:rPr>
          <w:sz w:val="28"/>
          <w:szCs w:val="28"/>
          <w:lang w:val="uk-UA"/>
        </w:rPr>
      </w:pPr>
      <w:r w:rsidRPr="00062233">
        <w:rPr>
          <w:sz w:val="28"/>
          <w:szCs w:val="28"/>
        </w:rPr>
        <w:t>ВИРІШИВ:</w:t>
      </w:r>
    </w:p>
    <w:p w:rsidR="003D36BB" w:rsidRPr="003D36BB" w:rsidRDefault="003D36BB" w:rsidP="003D36B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3D36BB">
        <w:rPr>
          <w:rFonts w:ascii="Times New Roman" w:hAnsi="Times New Roman"/>
          <w:sz w:val="28"/>
          <w:szCs w:val="28"/>
          <w:lang w:val="uk-UA"/>
        </w:rPr>
        <w:t xml:space="preserve">    1. Взяти до відома наміри на проведення будівництва, реконструкції будівель та споруд, житлових квартир, приміщень та інших об’єктів будівництва за умови виконання пункту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D36BB">
        <w:rPr>
          <w:rFonts w:ascii="Times New Roman" w:hAnsi="Times New Roman"/>
          <w:sz w:val="28"/>
          <w:szCs w:val="28"/>
          <w:lang w:val="uk-UA"/>
        </w:rPr>
        <w:t xml:space="preserve"> цього рішення таких замовників:</w:t>
      </w:r>
    </w:p>
    <w:p w:rsidR="003D36BB" w:rsidRPr="003D36BB" w:rsidRDefault="00FE07B5" w:rsidP="003D3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1.1 </w:t>
      </w:r>
      <w:r w:rsidR="00B02007">
        <w:rPr>
          <w:sz w:val="28"/>
          <w:szCs w:val="28"/>
          <w:lang w:val="uk-UA"/>
        </w:rPr>
        <w:t>Р.Н.О.</w:t>
      </w:r>
      <w:r w:rsidR="003D36BB" w:rsidRPr="003D36BB">
        <w:rPr>
          <w:sz w:val="28"/>
          <w:szCs w:val="28"/>
          <w:lang w:val="uk-UA"/>
        </w:rPr>
        <w:t xml:space="preserve"> на проведення реконструкції квартири 1 за рахунок добудови та надбудови другого поверху під магазин в житловому будинку на вулиці Медичній</w:t>
      </w:r>
      <w:r w:rsidR="00B02007">
        <w:rPr>
          <w:sz w:val="28"/>
          <w:szCs w:val="28"/>
          <w:lang w:val="uk-UA"/>
        </w:rPr>
        <w:t xml:space="preserve"> </w:t>
      </w:r>
      <w:r w:rsidR="003D36BB" w:rsidRPr="003D36BB">
        <w:rPr>
          <w:sz w:val="28"/>
          <w:szCs w:val="28"/>
          <w:lang w:val="uk-UA"/>
        </w:rPr>
        <w:t>за умови зміни цільового призначення земельної ділянки.</w:t>
      </w:r>
    </w:p>
    <w:p w:rsidR="00EB4FAE" w:rsidRDefault="00FE07B5" w:rsidP="003D3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1.2</w:t>
      </w:r>
      <w:r w:rsidR="003D36BB" w:rsidRPr="003D36BB">
        <w:rPr>
          <w:sz w:val="28"/>
          <w:szCs w:val="28"/>
          <w:lang w:val="uk-UA"/>
        </w:rPr>
        <w:t xml:space="preserve"> </w:t>
      </w:r>
      <w:r w:rsidR="00B02007">
        <w:rPr>
          <w:sz w:val="28"/>
          <w:szCs w:val="28"/>
          <w:lang w:val="uk-UA"/>
        </w:rPr>
        <w:t>ТОВ</w:t>
      </w:r>
      <w:r w:rsidR="003D36BB" w:rsidRPr="003D36BB">
        <w:rPr>
          <w:sz w:val="28"/>
          <w:szCs w:val="28"/>
          <w:lang w:val="uk-UA"/>
        </w:rPr>
        <w:t xml:space="preserve"> „БТ“ на проведення реконструкції під’їзної залізничної колії на вулиці </w:t>
      </w:r>
      <w:proofErr w:type="spellStart"/>
      <w:r w:rsidR="003D36BB" w:rsidRPr="003D36BB">
        <w:rPr>
          <w:sz w:val="28"/>
          <w:szCs w:val="28"/>
          <w:lang w:val="uk-UA"/>
        </w:rPr>
        <w:t>Шепетівській</w:t>
      </w:r>
      <w:proofErr w:type="spellEnd"/>
      <w:r w:rsidR="003D36BB" w:rsidRPr="003D36BB">
        <w:rPr>
          <w:sz w:val="28"/>
          <w:szCs w:val="28"/>
          <w:lang w:val="uk-UA"/>
        </w:rPr>
        <w:t>.</w:t>
      </w:r>
    </w:p>
    <w:p w:rsidR="003D36BB" w:rsidRPr="003D36BB" w:rsidRDefault="003D36BB" w:rsidP="003D36BB">
      <w:pPr>
        <w:jc w:val="both"/>
        <w:rPr>
          <w:sz w:val="28"/>
          <w:szCs w:val="28"/>
          <w:lang w:val="uk-UA"/>
        </w:rPr>
      </w:pPr>
      <w:r w:rsidRPr="003D36BB">
        <w:rPr>
          <w:sz w:val="28"/>
          <w:szCs w:val="28"/>
          <w:lang w:val="uk-UA"/>
        </w:rPr>
        <w:t xml:space="preserve">    2. Управлінню містобудування, архітектури та земельних відносин міської ради (Гудзь Д.С.) визначити відповідність вищевказаних намірів</w:t>
      </w:r>
      <w:r w:rsidRPr="003D36BB">
        <w:rPr>
          <w:lang w:val="uk-UA"/>
        </w:rPr>
        <w:t xml:space="preserve"> </w:t>
      </w:r>
      <w:r w:rsidRPr="003D36BB">
        <w:rPr>
          <w:sz w:val="28"/>
          <w:szCs w:val="28"/>
          <w:lang w:val="uk-UA"/>
        </w:rPr>
        <w:t>щодо забудови земельних ділянок вимогам містобудівної документації.</w:t>
      </w:r>
    </w:p>
    <w:p w:rsidR="003D36BB" w:rsidRPr="003D36BB" w:rsidRDefault="003D36BB" w:rsidP="003D36BB">
      <w:pPr>
        <w:jc w:val="both"/>
        <w:rPr>
          <w:sz w:val="28"/>
          <w:szCs w:val="28"/>
          <w:lang w:val="uk-UA"/>
        </w:rPr>
      </w:pPr>
      <w:r w:rsidRPr="003D36BB">
        <w:rPr>
          <w:sz w:val="28"/>
          <w:szCs w:val="28"/>
          <w:lang w:val="uk-UA"/>
        </w:rPr>
        <w:t xml:space="preserve">    3.</w:t>
      </w:r>
      <w:r w:rsidRPr="003D36BB">
        <w:rPr>
          <w:b/>
          <w:sz w:val="28"/>
          <w:szCs w:val="28"/>
          <w:lang w:val="uk-UA"/>
        </w:rPr>
        <w:t xml:space="preserve"> </w:t>
      </w:r>
      <w:r w:rsidRPr="003D36BB">
        <w:rPr>
          <w:sz w:val="28"/>
          <w:szCs w:val="28"/>
          <w:lang w:val="uk-UA"/>
        </w:rPr>
        <w:t>Зобов’язати суб’єктів містобудування:</w:t>
      </w:r>
    </w:p>
    <w:p w:rsidR="003D36BB" w:rsidRPr="003D36BB" w:rsidRDefault="003D36BB" w:rsidP="003D36BB">
      <w:pPr>
        <w:jc w:val="both"/>
        <w:rPr>
          <w:sz w:val="28"/>
          <w:szCs w:val="28"/>
          <w:lang w:val="uk-UA"/>
        </w:rPr>
      </w:pPr>
      <w:r w:rsidRPr="003D36BB">
        <w:rPr>
          <w:sz w:val="28"/>
          <w:szCs w:val="28"/>
          <w:lang w:val="uk-UA"/>
        </w:rPr>
        <w:t xml:space="preserve">    3.1 звернутися в управління містобудування, архітектури та земельних відносин міської ради (Гудзь Д.С.) із заявою про отримання містобудівних умов і обмежень забудови земельної ділянки об’єкта містобудування;</w:t>
      </w:r>
    </w:p>
    <w:p w:rsidR="003D36BB" w:rsidRPr="003D36BB" w:rsidRDefault="003D36BB" w:rsidP="003D36BB">
      <w:pPr>
        <w:widowControl w:val="0"/>
        <w:tabs>
          <w:tab w:val="left" w:pos="7200"/>
        </w:tabs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 w:rsidRPr="003D36BB">
        <w:rPr>
          <w:color w:val="000000"/>
          <w:sz w:val="28"/>
          <w:szCs w:val="28"/>
          <w:lang w:val="uk-UA"/>
        </w:rPr>
        <w:t xml:space="preserve">    3.2</w:t>
      </w:r>
      <w:r w:rsidRPr="003D36BB">
        <w:rPr>
          <w:b/>
          <w:color w:val="000000"/>
          <w:sz w:val="28"/>
          <w:szCs w:val="28"/>
          <w:lang w:val="uk-UA"/>
        </w:rPr>
        <w:t xml:space="preserve"> </w:t>
      </w:r>
      <w:r w:rsidRPr="003D36BB">
        <w:rPr>
          <w:sz w:val="28"/>
          <w:szCs w:val="28"/>
          <w:lang w:val="uk-UA"/>
        </w:rPr>
        <w:t>дотримуватися містобудівних умов і обмежень забудови земельної ділянки</w:t>
      </w:r>
      <w:r w:rsidRPr="003D36BB">
        <w:rPr>
          <w:color w:val="000000"/>
          <w:sz w:val="28"/>
          <w:szCs w:val="28"/>
          <w:lang w:val="uk-UA"/>
        </w:rPr>
        <w:t xml:space="preserve"> п</w:t>
      </w:r>
      <w:r w:rsidRPr="003D36BB">
        <w:rPr>
          <w:sz w:val="28"/>
          <w:szCs w:val="28"/>
          <w:lang w:val="uk-UA"/>
        </w:rPr>
        <w:t>ри проектуванні і здійсненні будівництва об’єкта містобудування;</w:t>
      </w:r>
    </w:p>
    <w:p w:rsidR="003D36BB" w:rsidRPr="003D36BB" w:rsidRDefault="003D36BB" w:rsidP="003D36BB">
      <w:pPr>
        <w:ind w:right="-1"/>
        <w:jc w:val="both"/>
        <w:rPr>
          <w:sz w:val="28"/>
          <w:szCs w:val="28"/>
          <w:lang w:val="uk-UA"/>
        </w:rPr>
      </w:pPr>
      <w:r w:rsidRPr="003D36BB">
        <w:rPr>
          <w:sz w:val="28"/>
          <w:szCs w:val="28"/>
          <w:lang w:val="uk-UA"/>
        </w:rPr>
        <w:lastRenderedPageBreak/>
        <w:t xml:space="preserve">    3</w:t>
      </w:r>
      <w:r w:rsidRPr="003D36BB">
        <w:rPr>
          <w:sz w:val="28"/>
          <w:szCs w:val="28"/>
        </w:rPr>
        <w:t>.</w:t>
      </w:r>
      <w:r w:rsidRPr="003D36BB">
        <w:rPr>
          <w:sz w:val="28"/>
          <w:szCs w:val="28"/>
          <w:lang w:val="uk-UA"/>
        </w:rPr>
        <w:t>3</w:t>
      </w:r>
      <w:r w:rsidRPr="003D36BB">
        <w:rPr>
          <w:b/>
          <w:sz w:val="28"/>
          <w:szCs w:val="28"/>
        </w:rPr>
        <w:t xml:space="preserve"> </w:t>
      </w:r>
      <w:proofErr w:type="spellStart"/>
      <w:r w:rsidRPr="003D36BB">
        <w:rPr>
          <w:sz w:val="28"/>
          <w:szCs w:val="28"/>
        </w:rPr>
        <w:t>звернутися</w:t>
      </w:r>
      <w:proofErr w:type="spellEnd"/>
      <w:r w:rsidRPr="003D36BB">
        <w:rPr>
          <w:sz w:val="28"/>
          <w:szCs w:val="28"/>
        </w:rPr>
        <w:t xml:space="preserve"> до </w:t>
      </w:r>
      <w:proofErr w:type="spellStart"/>
      <w:r w:rsidRPr="003D36BB">
        <w:rPr>
          <w:sz w:val="28"/>
          <w:szCs w:val="28"/>
        </w:rPr>
        <w:t>виконавчого</w:t>
      </w:r>
      <w:proofErr w:type="spellEnd"/>
      <w:r w:rsidRPr="003D36BB">
        <w:rPr>
          <w:sz w:val="28"/>
          <w:szCs w:val="28"/>
        </w:rPr>
        <w:t xml:space="preserve"> </w:t>
      </w:r>
      <w:proofErr w:type="spellStart"/>
      <w:r w:rsidRPr="003D36BB">
        <w:rPr>
          <w:sz w:val="28"/>
          <w:szCs w:val="28"/>
        </w:rPr>
        <w:t>комітету</w:t>
      </w:r>
      <w:proofErr w:type="spellEnd"/>
      <w:r w:rsidRPr="003D36BB">
        <w:rPr>
          <w:sz w:val="28"/>
          <w:szCs w:val="28"/>
        </w:rPr>
        <w:t xml:space="preserve"> </w:t>
      </w:r>
      <w:proofErr w:type="spellStart"/>
      <w:r w:rsidRPr="003D36BB">
        <w:rPr>
          <w:sz w:val="28"/>
          <w:szCs w:val="28"/>
        </w:rPr>
        <w:t>міської</w:t>
      </w:r>
      <w:proofErr w:type="spellEnd"/>
      <w:r w:rsidRPr="003D36BB">
        <w:rPr>
          <w:sz w:val="28"/>
          <w:szCs w:val="28"/>
        </w:rPr>
        <w:t xml:space="preserve"> ради для </w:t>
      </w:r>
      <w:proofErr w:type="spellStart"/>
      <w:r w:rsidRPr="003D36BB">
        <w:rPr>
          <w:sz w:val="28"/>
          <w:szCs w:val="28"/>
        </w:rPr>
        <w:t>укладання</w:t>
      </w:r>
      <w:proofErr w:type="spellEnd"/>
      <w:r w:rsidRPr="003D36BB">
        <w:rPr>
          <w:sz w:val="28"/>
          <w:szCs w:val="28"/>
        </w:rPr>
        <w:t xml:space="preserve"> договору про </w:t>
      </w:r>
      <w:proofErr w:type="spellStart"/>
      <w:r w:rsidRPr="003D36BB">
        <w:rPr>
          <w:sz w:val="28"/>
          <w:szCs w:val="28"/>
        </w:rPr>
        <w:t>пайову</w:t>
      </w:r>
      <w:proofErr w:type="spellEnd"/>
      <w:r w:rsidRPr="003D36BB">
        <w:rPr>
          <w:sz w:val="28"/>
          <w:szCs w:val="28"/>
        </w:rPr>
        <w:t xml:space="preserve"> участь у </w:t>
      </w:r>
      <w:proofErr w:type="spellStart"/>
      <w:r w:rsidRPr="003D36BB">
        <w:rPr>
          <w:sz w:val="28"/>
          <w:szCs w:val="28"/>
        </w:rPr>
        <w:t>розвитку</w:t>
      </w:r>
      <w:proofErr w:type="spellEnd"/>
      <w:r w:rsidRPr="003D36BB">
        <w:rPr>
          <w:sz w:val="28"/>
          <w:szCs w:val="28"/>
        </w:rPr>
        <w:t xml:space="preserve"> </w:t>
      </w:r>
      <w:proofErr w:type="spellStart"/>
      <w:r w:rsidRPr="003D36BB">
        <w:rPr>
          <w:sz w:val="28"/>
          <w:szCs w:val="28"/>
        </w:rPr>
        <w:t>інфраструктури</w:t>
      </w:r>
      <w:proofErr w:type="spellEnd"/>
      <w:r w:rsidRPr="003D36BB">
        <w:rPr>
          <w:sz w:val="28"/>
          <w:szCs w:val="28"/>
        </w:rPr>
        <w:t xml:space="preserve"> </w:t>
      </w:r>
      <w:proofErr w:type="spellStart"/>
      <w:r w:rsidRPr="003D36BB">
        <w:rPr>
          <w:sz w:val="28"/>
          <w:szCs w:val="28"/>
        </w:rPr>
        <w:t>міста</w:t>
      </w:r>
      <w:proofErr w:type="spellEnd"/>
      <w:r w:rsidRPr="003D36BB">
        <w:rPr>
          <w:sz w:val="28"/>
          <w:szCs w:val="28"/>
        </w:rPr>
        <w:t xml:space="preserve"> Новограда-</w:t>
      </w:r>
      <w:proofErr w:type="spellStart"/>
      <w:r w:rsidRPr="003D36BB">
        <w:rPr>
          <w:sz w:val="28"/>
          <w:szCs w:val="28"/>
        </w:rPr>
        <w:t>Волинського</w:t>
      </w:r>
      <w:proofErr w:type="spellEnd"/>
      <w:r w:rsidRPr="003D36BB">
        <w:rPr>
          <w:sz w:val="28"/>
          <w:szCs w:val="28"/>
        </w:rPr>
        <w:t xml:space="preserve"> </w:t>
      </w:r>
      <w:proofErr w:type="spellStart"/>
      <w:r w:rsidRPr="003D36BB">
        <w:rPr>
          <w:sz w:val="28"/>
          <w:szCs w:val="28"/>
        </w:rPr>
        <w:t>згідно</w:t>
      </w:r>
      <w:proofErr w:type="spellEnd"/>
      <w:r w:rsidRPr="003D36BB">
        <w:rPr>
          <w:sz w:val="28"/>
          <w:szCs w:val="28"/>
        </w:rPr>
        <w:t xml:space="preserve"> чинного </w:t>
      </w:r>
      <w:proofErr w:type="spellStart"/>
      <w:r w:rsidRPr="003D36BB">
        <w:rPr>
          <w:sz w:val="28"/>
          <w:szCs w:val="28"/>
        </w:rPr>
        <w:t>законодавства</w:t>
      </w:r>
      <w:proofErr w:type="spellEnd"/>
      <w:r w:rsidRPr="003D36BB">
        <w:rPr>
          <w:sz w:val="28"/>
          <w:szCs w:val="28"/>
        </w:rPr>
        <w:t xml:space="preserve">. </w:t>
      </w:r>
      <w:proofErr w:type="spellStart"/>
      <w:r w:rsidRPr="003D36BB">
        <w:rPr>
          <w:sz w:val="28"/>
          <w:szCs w:val="28"/>
        </w:rPr>
        <w:t>Інформація</w:t>
      </w:r>
      <w:proofErr w:type="spellEnd"/>
      <w:r w:rsidRPr="003D36BB">
        <w:rPr>
          <w:sz w:val="28"/>
          <w:szCs w:val="28"/>
        </w:rPr>
        <w:t xml:space="preserve"> </w:t>
      </w:r>
      <w:proofErr w:type="spellStart"/>
      <w:r w:rsidRPr="003D36BB">
        <w:rPr>
          <w:sz w:val="28"/>
          <w:szCs w:val="28"/>
        </w:rPr>
        <w:t>щодо</w:t>
      </w:r>
      <w:proofErr w:type="spellEnd"/>
      <w:r w:rsidRPr="003D36BB">
        <w:rPr>
          <w:sz w:val="28"/>
          <w:szCs w:val="28"/>
        </w:rPr>
        <w:t xml:space="preserve"> договору про </w:t>
      </w:r>
      <w:proofErr w:type="spellStart"/>
      <w:r w:rsidRPr="003D36BB">
        <w:rPr>
          <w:sz w:val="28"/>
          <w:szCs w:val="28"/>
        </w:rPr>
        <w:t>пайову</w:t>
      </w:r>
      <w:proofErr w:type="spellEnd"/>
      <w:r w:rsidRPr="003D36BB">
        <w:rPr>
          <w:sz w:val="28"/>
          <w:szCs w:val="28"/>
        </w:rPr>
        <w:t xml:space="preserve"> участь у </w:t>
      </w:r>
      <w:proofErr w:type="spellStart"/>
      <w:r w:rsidRPr="003D36BB">
        <w:rPr>
          <w:sz w:val="28"/>
          <w:szCs w:val="28"/>
        </w:rPr>
        <w:t>розвитку</w:t>
      </w:r>
      <w:proofErr w:type="spellEnd"/>
      <w:r w:rsidRPr="003D36BB">
        <w:rPr>
          <w:sz w:val="28"/>
          <w:szCs w:val="28"/>
        </w:rPr>
        <w:t xml:space="preserve"> </w:t>
      </w:r>
      <w:proofErr w:type="spellStart"/>
      <w:r w:rsidRPr="003D36BB">
        <w:rPr>
          <w:sz w:val="28"/>
          <w:szCs w:val="28"/>
        </w:rPr>
        <w:t>інфраструктури</w:t>
      </w:r>
      <w:proofErr w:type="spellEnd"/>
      <w:r w:rsidRPr="003D36BB">
        <w:rPr>
          <w:sz w:val="28"/>
          <w:szCs w:val="28"/>
        </w:rPr>
        <w:t xml:space="preserve"> та </w:t>
      </w:r>
      <w:proofErr w:type="spellStart"/>
      <w:r w:rsidRPr="003D36BB">
        <w:rPr>
          <w:sz w:val="28"/>
          <w:szCs w:val="28"/>
        </w:rPr>
        <w:t>його</w:t>
      </w:r>
      <w:proofErr w:type="spellEnd"/>
      <w:r w:rsidRPr="003D36BB">
        <w:rPr>
          <w:sz w:val="28"/>
          <w:szCs w:val="28"/>
        </w:rPr>
        <w:t xml:space="preserve"> </w:t>
      </w:r>
      <w:proofErr w:type="spellStart"/>
      <w:r w:rsidRPr="003D36BB">
        <w:rPr>
          <w:sz w:val="28"/>
          <w:szCs w:val="28"/>
        </w:rPr>
        <w:t>виконання</w:t>
      </w:r>
      <w:proofErr w:type="spellEnd"/>
      <w:r w:rsidRPr="003D36BB">
        <w:rPr>
          <w:sz w:val="28"/>
          <w:szCs w:val="28"/>
        </w:rPr>
        <w:t xml:space="preserve"> </w:t>
      </w:r>
      <w:proofErr w:type="spellStart"/>
      <w:r w:rsidRPr="003D36BB">
        <w:rPr>
          <w:sz w:val="28"/>
          <w:szCs w:val="28"/>
        </w:rPr>
        <w:t>зазначається</w:t>
      </w:r>
      <w:proofErr w:type="spellEnd"/>
      <w:r w:rsidRPr="003D36BB">
        <w:rPr>
          <w:sz w:val="28"/>
          <w:szCs w:val="28"/>
        </w:rPr>
        <w:t xml:space="preserve"> у декларації про готовність об’єкта </w:t>
      </w:r>
      <w:proofErr w:type="gramStart"/>
      <w:r w:rsidRPr="003D36BB">
        <w:rPr>
          <w:sz w:val="28"/>
          <w:szCs w:val="28"/>
        </w:rPr>
        <w:t>до</w:t>
      </w:r>
      <w:proofErr w:type="gramEnd"/>
      <w:r w:rsidRPr="003D36BB">
        <w:rPr>
          <w:sz w:val="28"/>
          <w:szCs w:val="28"/>
        </w:rPr>
        <w:t xml:space="preserve"> </w:t>
      </w:r>
      <w:proofErr w:type="spellStart"/>
      <w:r w:rsidRPr="003D36BB">
        <w:rPr>
          <w:sz w:val="28"/>
          <w:szCs w:val="28"/>
        </w:rPr>
        <w:t>експлуатації</w:t>
      </w:r>
      <w:proofErr w:type="spellEnd"/>
      <w:r w:rsidRPr="003D36BB">
        <w:rPr>
          <w:sz w:val="28"/>
          <w:szCs w:val="28"/>
        </w:rPr>
        <w:t xml:space="preserve"> </w:t>
      </w:r>
      <w:proofErr w:type="spellStart"/>
      <w:r w:rsidRPr="003D36BB">
        <w:rPr>
          <w:sz w:val="28"/>
          <w:szCs w:val="28"/>
        </w:rPr>
        <w:t>або</w:t>
      </w:r>
      <w:proofErr w:type="spellEnd"/>
      <w:r w:rsidRPr="003D36BB">
        <w:rPr>
          <w:sz w:val="28"/>
          <w:szCs w:val="28"/>
        </w:rPr>
        <w:t xml:space="preserve"> в </w:t>
      </w:r>
      <w:proofErr w:type="spellStart"/>
      <w:r w:rsidRPr="003D36BB">
        <w:rPr>
          <w:sz w:val="28"/>
          <w:szCs w:val="28"/>
        </w:rPr>
        <w:t>акті</w:t>
      </w:r>
      <w:proofErr w:type="spellEnd"/>
      <w:r w:rsidRPr="003D36BB">
        <w:rPr>
          <w:sz w:val="28"/>
          <w:szCs w:val="28"/>
        </w:rPr>
        <w:t xml:space="preserve"> </w:t>
      </w:r>
      <w:proofErr w:type="spellStart"/>
      <w:r w:rsidRPr="003D36BB">
        <w:rPr>
          <w:sz w:val="28"/>
          <w:szCs w:val="28"/>
        </w:rPr>
        <w:t>готовності</w:t>
      </w:r>
      <w:proofErr w:type="spellEnd"/>
      <w:r w:rsidRPr="003D36BB">
        <w:rPr>
          <w:sz w:val="28"/>
          <w:szCs w:val="28"/>
        </w:rPr>
        <w:t xml:space="preserve"> </w:t>
      </w:r>
      <w:proofErr w:type="spellStart"/>
      <w:r w:rsidRPr="003D36BB">
        <w:rPr>
          <w:sz w:val="28"/>
          <w:szCs w:val="28"/>
        </w:rPr>
        <w:t>об’єкта</w:t>
      </w:r>
      <w:proofErr w:type="spellEnd"/>
      <w:r w:rsidRPr="003D36BB">
        <w:rPr>
          <w:sz w:val="28"/>
          <w:szCs w:val="28"/>
        </w:rPr>
        <w:t xml:space="preserve"> до експлуатації.</w:t>
      </w:r>
    </w:p>
    <w:p w:rsidR="003D36BB" w:rsidRPr="003D36BB" w:rsidRDefault="003D36BB" w:rsidP="003D36BB">
      <w:pPr>
        <w:ind w:right="-1"/>
        <w:jc w:val="both"/>
        <w:rPr>
          <w:sz w:val="28"/>
          <w:szCs w:val="28"/>
          <w:lang w:val="uk-UA"/>
        </w:rPr>
      </w:pPr>
      <w:r w:rsidRPr="003D36BB">
        <w:rPr>
          <w:sz w:val="28"/>
          <w:szCs w:val="28"/>
          <w:lang w:val="uk-UA"/>
        </w:rPr>
        <w:t xml:space="preserve">    4. Власнику нерухомого майна </w:t>
      </w:r>
      <w:r w:rsidR="00B02007">
        <w:rPr>
          <w:sz w:val="28"/>
          <w:szCs w:val="28"/>
          <w:lang w:val="uk-UA"/>
        </w:rPr>
        <w:t>К.А.А.</w:t>
      </w:r>
      <w:r w:rsidRPr="003D36BB">
        <w:rPr>
          <w:sz w:val="28"/>
          <w:szCs w:val="28"/>
          <w:lang w:val="uk-UA"/>
        </w:rPr>
        <w:t>, яка вчинила самовільні дії та притягнута до адміністративної відповідальності, внести зміни до матеріалів інвентаризації і оформити самовільне перепланування житлової кімнати в підсобні приміщення, внаслідок чого житлова площа зменшилась на 9,44 кв. м</w:t>
      </w:r>
      <w:r w:rsidRPr="003D36BB">
        <w:rPr>
          <w:sz w:val="28"/>
          <w:szCs w:val="28"/>
          <w:vertAlign w:val="superscript"/>
          <w:lang w:val="uk-UA"/>
        </w:rPr>
        <w:t xml:space="preserve"> </w:t>
      </w:r>
      <w:r w:rsidRPr="003D36BB">
        <w:rPr>
          <w:sz w:val="28"/>
          <w:szCs w:val="28"/>
          <w:lang w:val="uk-UA"/>
        </w:rPr>
        <w:t xml:space="preserve"> і становить </w:t>
      </w:r>
      <w:r w:rsidR="00A17C67">
        <w:rPr>
          <w:sz w:val="28"/>
          <w:szCs w:val="28"/>
          <w:lang w:val="uk-UA"/>
        </w:rPr>
        <w:t>23,0</w:t>
      </w:r>
      <w:r w:rsidRPr="003D36BB">
        <w:rPr>
          <w:sz w:val="28"/>
          <w:szCs w:val="28"/>
          <w:lang w:val="uk-UA"/>
        </w:rPr>
        <w:t xml:space="preserve"> кв. м, в житловому будинку на провулку Медичному</w:t>
      </w:r>
      <w:r w:rsidR="00B02007">
        <w:rPr>
          <w:sz w:val="28"/>
          <w:szCs w:val="28"/>
          <w:lang w:val="uk-UA"/>
        </w:rPr>
        <w:t xml:space="preserve"> </w:t>
      </w:r>
      <w:r w:rsidRPr="003D36BB">
        <w:rPr>
          <w:sz w:val="28"/>
          <w:szCs w:val="28"/>
          <w:lang w:val="uk-UA"/>
        </w:rPr>
        <w:t>за умови виготовлення проектної документації, враховуючи те, що вказане перепланування не порушує містобудівних вимог.</w:t>
      </w:r>
    </w:p>
    <w:p w:rsidR="002C6223" w:rsidRPr="003D36BB" w:rsidRDefault="002C6223" w:rsidP="003D36BB">
      <w:pPr>
        <w:jc w:val="both"/>
        <w:rPr>
          <w:sz w:val="28"/>
          <w:szCs w:val="28"/>
          <w:lang w:val="uk-UA"/>
        </w:rPr>
      </w:pPr>
      <w:r w:rsidRPr="003D36BB">
        <w:rPr>
          <w:sz w:val="28"/>
          <w:szCs w:val="28"/>
          <w:lang w:val="uk-UA"/>
        </w:rPr>
        <w:t xml:space="preserve">    </w:t>
      </w:r>
      <w:r w:rsidR="003D36BB" w:rsidRPr="003D36BB">
        <w:rPr>
          <w:sz w:val="28"/>
          <w:szCs w:val="28"/>
          <w:lang w:val="uk-UA"/>
        </w:rPr>
        <w:t>5</w:t>
      </w:r>
      <w:r w:rsidRPr="003D36BB">
        <w:rPr>
          <w:sz w:val="28"/>
          <w:szCs w:val="28"/>
          <w:lang w:val="uk-UA"/>
        </w:rPr>
        <w:t xml:space="preserve">. Укласти договір про пайову участь замовників будівництва у розвитку інфраструктури міста Новограда-Волинського із </w:t>
      </w:r>
      <w:r w:rsidR="00B02007">
        <w:rPr>
          <w:sz w:val="28"/>
          <w:szCs w:val="28"/>
          <w:lang w:val="uk-UA"/>
        </w:rPr>
        <w:t>ФОП</w:t>
      </w:r>
      <w:r w:rsidRPr="003D36BB">
        <w:rPr>
          <w:sz w:val="28"/>
          <w:szCs w:val="28"/>
          <w:lang w:val="uk-UA"/>
        </w:rPr>
        <w:t xml:space="preserve"> М М</w:t>
      </w:r>
      <w:r w:rsidR="00B02007">
        <w:rPr>
          <w:sz w:val="28"/>
          <w:szCs w:val="28"/>
          <w:lang w:val="uk-UA"/>
        </w:rPr>
        <w:t>.</w:t>
      </w:r>
      <w:r w:rsidRPr="003D36BB">
        <w:rPr>
          <w:sz w:val="28"/>
          <w:szCs w:val="28"/>
          <w:lang w:val="uk-UA"/>
        </w:rPr>
        <w:t>Е</w:t>
      </w:r>
      <w:r w:rsidR="00B02007">
        <w:rPr>
          <w:sz w:val="28"/>
          <w:szCs w:val="28"/>
          <w:lang w:val="uk-UA"/>
        </w:rPr>
        <w:t>.</w:t>
      </w:r>
      <w:r w:rsidRPr="003D36BB">
        <w:rPr>
          <w:color w:val="000000"/>
          <w:sz w:val="28"/>
          <w:szCs w:val="28"/>
          <w:lang w:val="uk-UA"/>
        </w:rPr>
        <w:t xml:space="preserve"> у розмірі 5% від кошторисної вартості </w:t>
      </w:r>
      <w:r w:rsidRPr="003D36BB">
        <w:rPr>
          <w:sz w:val="28"/>
          <w:szCs w:val="28"/>
          <w:lang w:val="uk-UA"/>
        </w:rPr>
        <w:t>реконструкції тимчасового торгівельно</w:t>
      </w:r>
      <w:r w:rsidR="00635405" w:rsidRPr="003D36BB">
        <w:rPr>
          <w:sz w:val="28"/>
          <w:szCs w:val="28"/>
          <w:lang w:val="uk-UA"/>
        </w:rPr>
        <w:t>го</w:t>
      </w:r>
      <w:r w:rsidRPr="003D36BB">
        <w:rPr>
          <w:sz w:val="28"/>
          <w:szCs w:val="28"/>
          <w:lang w:val="uk-UA"/>
        </w:rPr>
        <w:t xml:space="preserve"> павільйон</w:t>
      </w:r>
      <w:r w:rsidR="00635405" w:rsidRPr="003D36BB">
        <w:rPr>
          <w:sz w:val="28"/>
          <w:szCs w:val="28"/>
          <w:lang w:val="uk-UA"/>
        </w:rPr>
        <w:t>у</w:t>
      </w:r>
      <w:r w:rsidRPr="003D36BB">
        <w:rPr>
          <w:sz w:val="28"/>
          <w:szCs w:val="28"/>
          <w:lang w:val="uk-UA"/>
        </w:rPr>
        <w:t xml:space="preserve"> на вулиці Шевченка під три зблоковані тимчасові торгівельні павільйони в сумі </w:t>
      </w:r>
      <w:r w:rsidR="00635405" w:rsidRPr="003D36BB">
        <w:rPr>
          <w:sz w:val="28"/>
          <w:szCs w:val="28"/>
          <w:lang w:val="uk-UA"/>
        </w:rPr>
        <w:t>7013,7</w:t>
      </w:r>
      <w:r w:rsidRPr="003D36BB">
        <w:rPr>
          <w:sz w:val="28"/>
          <w:szCs w:val="28"/>
          <w:lang w:val="uk-UA"/>
        </w:rPr>
        <w:t xml:space="preserve"> грн (кошторисна вартість об’єкта </w:t>
      </w:r>
      <w:r w:rsidR="00635405" w:rsidRPr="003D36BB">
        <w:rPr>
          <w:sz w:val="28"/>
          <w:szCs w:val="28"/>
          <w:lang w:val="uk-UA"/>
        </w:rPr>
        <w:t>140274</w:t>
      </w:r>
      <w:r w:rsidRPr="003D36BB">
        <w:rPr>
          <w:sz w:val="28"/>
          <w:szCs w:val="28"/>
          <w:lang w:val="uk-UA"/>
        </w:rPr>
        <w:t xml:space="preserve"> грн).</w:t>
      </w:r>
    </w:p>
    <w:p w:rsidR="00B21602" w:rsidRPr="003D36BB" w:rsidRDefault="0071053F" w:rsidP="00B21602">
      <w:pPr>
        <w:ind w:right="-1"/>
        <w:jc w:val="both"/>
        <w:rPr>
          <w:sz w:val="28"/>
          <w:szCs w:val="28"/>
          <w:lang w:val="uk-UA"/>
        </w:rPr>
      </w:pPr>
      <w:r w:rsidRPr="003D36BB">
        <w:rPr>
          <w:sz w:val="28"/>
          <w:szCs w:val="28"/>
          <w:lang w:val="uk-UA"/>
        </w:rPr>
        <w:t xml:space="preserve">    6</w:t>
      </w:r>
      <w:r w:rsidR="00B21602" w:rsidRPr="003D36BB">
        <w:rPr>
          <w:sz w:val="28"/>
          <w:szCs w:val="28"/>
          <w:lang w:val="uk-UA"/>
        </w:rPr>
        <w:t xml:space="preserve">. З метою упорядкування нумерації будівель на вулиці Луговій, надати житловому будинку на вулиці Луговій (власник нерухомого майна </w:t>
      </w:r>
      <w:r w:rsidR="00B02007">
        <w:rPr>
          <w:sz w:val="28"/>
          <w:szCs w:val="28"/>
          <w:lang w:val="uk-UA"/>
        </w:rPr>
        <w:t>Б.Г.С.</w:t>
      </w:r>
      <w:r w:rsidR="00B21602" w:rsidRPr="003D36BB">
        <w:rPr>
          <w:sz w:val="28"/>
          <w:szCs w:val="28"/>
          <w:lang w:val="uk-UA"/>
        </w:rPr>
        <w:t>) нову адресу.</w:t>
      </w:r>
    </w:p>
    <w:p w:rsidR="00961481" w:rsidRPr="003D36BB" w:rsidRDefault="00401758" w:rsidP="00961481">
      <w:pPr>
        <w:pStyle w:val="2"/>
        <w:tabs>
          <w:tab w:val="left" w:pos="0"/>
          <w:tab w:val="left" w:pos="3600"/>
        </w:tabs>
        <w:spacing w:line="240" w:lineRule="auto"/>
        <w:contextualSpacing/>
        <w:jc w:val="both"/>
        <w:rPr>
          <w:sz w:val="28"/>
          <w:szCs w:val="28"/>
        </w:rPr>
      </w:pPr>
      <w:r w:rsidRPr="003D36BB">
        <w:rPr>
          <w:sz w:val="28"/>
          <w:szCs w:val="28"/>
        </w:rPr>
        <w:t xml:space="preserve">    </w:t>
      </w:r>
      <w:r w:rsidR="00B21602" w:rsidRPr="003D36BB">
        <w:rPr>
          <w:sz w:val="28"/>
          <w:szCs w:val="28"/>
        </w:rPr>
        <w:t>7</w:t>
      </w:r>
      <w:r w:rsidRPr="003D36BB">
        <w:rPr>
          <w:sz w:val="28"/>
          <w:szCs w:val="28"/>
        </w:rPr>
        <w:t xml:space="preserve">. </w:t>
      </w:r>
      <w:r w:rsidR="00961481" w:rsidRPr="003D36BB">
        <w:rPr>
          <w:sz w:val="28"/>
          <w:szCs w:val="28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961481" w:rsidRPr="003D36BB">
        <w:rPr>
          <w:sz w:val="28"/>
          <w:szCs w:val="28"/>
        </w:rPr>
        <w:t>Колотова</w:t>
      </w:r>
      <w:proofErr w:type="spellEnd"/>
      <w:r w:rsidR="00961481" w:rsidRPr="003D36BB">
        <w:rPr>
          <w:sz w:val="28"/>
          <w:szCs w:val="28"/>
        </w:rPr>
        <w:t xml:space="preserve"> С.Ю.</w:t>
      </w:r>
    </w:p>
    <w:p w:rsidR="00401758" w:rsidRPr="003D36BB" w:rsidRDefault="00401758" w:rsidP="00401758">
      <w:pPr>
        <w:pStyle w:val="2"/>
        <w:tabs>
          <w:tab w:val="left" w:pos="0"/>
          <w:tab w:val="left" w:pos="3600"/>
        </w:tabs>
        <w:spacing w:line="240" w:lineRule="auto"/>
        <w:contextualSpacing/>
        <w:jc w:val="both"/>
        <w:rPr>
          <w:sz w:val="28"/>
          <w:szCs w:val="28"/>
        </w:rPr>
      </w:pPr>
    </w:p>
    <w:p w:rsidR="00401758" w:rsidRPr="003D36BB" w:rsidRDefault="00401758" w:rsidP="00401758">
      <w:pPr>
        <w:pStyle w:val="2"/>
        <w:tabs>
          <w:tab w:val="left" w:pos="0"/>
          <w:tab w:val="left" w:pos="3600"/>
        </w:tabs>
        <w:spacing w:line="240" w:lineRule="auto"/>
        <w:contextualSpacing/>
        <w:jc w:val="both"/>
        <w:rPr>
          <w:sz w:val="28"/>
          <w:szCs w:val="28"/>
        </w:rPr>
      </w:pPr>
    </w:p>
    <w:p w:rsidR="00401758" w:rsidRPr="003D36BB" w:rsidRDefault="00401758" w:rsidP="00401758">
      <w:pPr>
        <w:pStyle w:val="2"/>
        <w:tabs>
          <w:tab w:val="left" w:pos="0"/>
          <w:tab w:val="left" w:pos="3600"/>
        </w:tabs>
        <w:spacing w:line="240" w:lineRule="auto"/>
        <w:contextualSpacing/>
        <w:jc w:val="both"/>
        <w:rPr>
          <w:sz w:val="28"/>
          <w:szCs w:val="28"/>
        </w:rPr>
      </w:pPr>
    </w:p>
    <w:p w:rsidR="00401758" w:rsidRPr="003D36BB" w:rsidRDefault="000075F8" w:rsidP="00401758">
      <w:pPr>
        <w:tabs>
          <w:tab w:val="left" w:pos="9498"/>
        </w:tabs>
        <w:ind w:right="-1"/>
        <w:jc w:val="both"/>
        <w:rPr>
          <w:sz w:val="28"/>
          <w:szCs w:val="28"/>
          <w:lang w:val="uk-UA"/>
        </w:rPr>
      </w:pPr>
      <w:r w:rsidRPr="003D36BB">
        <w:rPr>
          <w:sz w:val="28"/>
          <w:szCs w:val="28"/>
          <w:lang w:val="uk-UA"/>
        </w:rPr>
        <w:t>М</w:t>
      </w:r>
      <w:proofErr w:type="spellStart"/>
      <w:r w:rsidR="00401758" w:rsidRPr="003D36BB">
        <w:rPr>
          <w:sz w:val="28"/>
          <w:szCs w:val="28"/>
        </w:rPr>
        <w:t>іськ</w:t>
      </w:r>
      <w:r w:rsidRPr="003D36BB">
        <w:rPr>
          <w:sz w:val="28"/>
          <w:szCs w:val="28"/>
          <w:lang w:val="uk-UA"/>
        </w:rPr>
        <w:t>ий</w:t>
      </w:r>
      <w:proofErr w:type="spellEnd"/>
      <w:r w:rsidRPr="003D36BB">
        <w:rPr>
          <w:sz w:val="28"/>
          <w:szCs w:val="28"/>
          <w:lang w:val="uk-UA"/>
        </w:rPr>
        <w:t xml:space="preserve"> </w:t>
      </w:r>
      <w:r w:rsidR="00401758" w:rsidRPr="003D36BB">
        <w:rPr>
          <w:sz w:val="28"/>
          <w:szCs w:val="28"/>
        </w:rPr>
        <w:t xml:space="preserve"> голов</w:t>
      </w:r>
      <w:r w:rsidRPr="003D36BB">
        <w:rPr>
          <w:sz w:val="28"/>
          <w:szCs w:val="28"/>
          <w:lang w:val="uk-UA"/>
        </w:rPr>
        <w:t>а</w:t>
      </w:r>
      <w:r w:rsidR="00401758" w:rsidRPr="003D36BB">
        <w:rPr>
          <w:sz w:val="28"/>
          <w:szCs w:val="28"/>
        </w:rPr>
        <w:t xml:space="preserve">                                                                   </w:t>
      </w:r>
      <w:r w:rsidR="00401758" w:rsidRPr="003D36BB">
        <w:rPr>
          <w:sz w:val="28"/>
          <w:szCs w:val="28"/>
          <w:lang w:val="uk-UA"/>
        </w:rPr>
        <w:t xml:space="preserve">    </w:t>
      </w:r>
      <w:r w:rsidR="00401758" w:rsidRPr="003D36BB">
        <w:rPr>
          <w:sz w:val="28"/>
          <w:szCs w:val="28"/>
        </w:rPr>
        <w:t xml:space="preserve">    </w:t>
      </w:r>
      <w:r w:rsidRPr="003D36BB">
        <w:rPr>
          <w:sz w:val="28"/>
          <w:szCs w:val="28"/>
          <w:lang w:val="uk-UA"/>
        </w:rPr>
        <w:t>В.Л. Весельський</w:t>
      </w:r>
    </w:p>
    <w:p w:rsidR="00401758" w:rsidRDefault="00401758" w:rsidP="00401758">
      <w:pPr>
        <w:tabs>
          <w:tab w:val="left" w:pos="9498"/>
        </w:tabs>
        <w:ind w:right="-1"/>
        <w:jc w:val="both"/>
        <w:rPr>
          <w:sz w:val="28"/>
          <w:szCs w:val="28"/>
          <w:lang w:val="uk-UA"/>
        </w:rPr>
      </w:pPr>
    </w:p>
    <w:p w:rsidR="00135B62" w:rsidRDefault="00135B62" w:rsidP="002A65FB">
      <w:pPr>
        <w:rPr>
          <w:sz w:val="28"/>
          <w:szCs w:val="28"/>
          <w:lang w:val="uk-UA"/>
        </w:rPr>
      </w:pPr>
    </w:p>
    <w:p w:rsidR="00873ABD" w:rsidRDefault="00873ABD" w:rsidP="002A65FB">
      <w:pPr>
        <w:rPr>
          <w:sz w:val="28"/>
          <w:szCs w:val="28"/>
          <w:lang w:val="uk-UA"/>
        </w:rPr>
      </w:pPr>
    </w:p>
    <w:p w:rsidR="00873ABD" w:rsidRDefault="00873ABD" w:rsidP="002A65FB">
      <w:pPr>
        <w:rPr>
          <w:sz w:val="28"/>
          <w:szCs w:val="28"/>
          <w:lang w:val="uk-UA"/>
        </w:rPr>
      </w:pPr>
    </w:p>
    <w:p w:rsidR="00873ABD" w:rsidRDefault="00873ABD" w:rsidP="002A65FB">
      <w:pPr>
        <w:rPr>
          <w:sz w:val="28"/>
          <w:szCs w:val="28"/>
          <w:lang w:val="uk-UA"/>
        </w:rPr>
      </w:pPr>
    </w:p>
    <w:sectPr w:rsidR="00873ABD" w:rsidSect="00D32E12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9"/>
    <w:rsid w:val="000074C5"/>
    <w:rsid w:val="000075F8"/>
    <w:rsid w:val="00020205"/>
    <w:rsid w:val="00025091"/>
    <w:rsid w:val="00030920"/>
    <w:rsid w:val="00041A4B"/>
    <w:rsid w:val="00062233"/>
    <w:rsid w:val="000732B4"/>
    <w:rsid w:val="0008469C"/>
    <w:rsid w:val="000A16FA"/>
    <w:rsid w:val="000A373C"/>
    <w:rsid w:val="000B0343"/>
    <w:rsid w:val="000B11FF"/>
    <w:rsid w:val="000C3EBE"/>
    <w:rsid w:val="000D3D4C"/>
    <w:rsid w:val="000E428F"/>
    <w:rsid w:val="000E4C9C"/>
    <w:rsid w:val="00117F05"/>
    <w:rsid w:val="00133A15"/>
    <w:rsid w:val="00135963"/>
    <w:rsid w:val="00135B62"/>
    <w:rsid w:val="00147F1F"/>
    <w:rsid w:val="00151A38"/>
    <w:rsid w:val="00170D5B"/>
    <w:rsid w:val="00176607"/>
    <w:rsid w:val="001A0821"/>
    <w:rsid w:val="001A44C4"/>
    <w:rsid w:val="001B47AC"/>
    <w:rsid w:val="001B55AC"/>
    <w:rsid w:val="001D08C5"/>
    <w:rsid w:val="001D5593"/>
    <w:rsid w:val="001E411D"/>
    <w:rsid w:val="002020C7"/>
    <w:rsid w:val="00206B1B"/>
    <w:rsid w:val="00210825"/>
    <w:rsid w:val="002175EF"/>
    <w:rsid w:val="00221D74"/>
    <w:rsid w:val="00234CC1"/>
    <w:rsid w:val="002351FA"/>
    <w:rsid w:val="002426D8"/>
    <w:rsid w:val="0024709C"/>
    <w:rsid w:val="00250206"/>
    <w:rsid w:val="00257346"/>
    <w:rsid w:val="002655FB"/>
    <w:rsid w:val="002721DD"/>
    <w:rsid w:val="002841AD"/>
    <w:rsid w:val="002A65FB"/>
    <w:rsid w:val="002B56BA"/>
    <w:rsid w:val="002C6223"/>
    <w:rsid w:val="002E22A3"/>
    <w:rsid w:val="00301E28"/>
    <w:rsid w:val="00303701"/>
    <w:rsid w:val="00310717"/>
    <w:rsid w:val="0031735E"/>
    <w:rsid w:val="003216C1"/>
    <w:rsid w:val="003504D2"/>
    <w:rsid w:val="00351120"/>
    <w:rsid w:val="00357B4E"/>
    <w:rsid w:val="00357E63"/>
    <w:rsid w:val="00373BE5"/>
    <w:rsid w:val="003839E1"/>
    <w:rsid w:val="0039105E"/>
    <w:rsid w:val="003941E2"/>
    <w:rsid w:val="0039558B"/>
    <w:rsid w:val="003B614A"/>
    <w:rsid w:val="003C4457"/>
    <w:rsid w:val="003D36BB"/>
    <w:rsid w:val="003D5A45"/>
    <w:rsid w:val="003D5CFB"/>
    <w:rsid w:val="00401758"/>
    <w:rsid w:val="00402CF7"/>
    <w:rsid w:val="00402DE9"/>
    <w:rsid w:val="00406CD7"/>
    <w:rsid w:val="00415A6F"/>
    <w:rsid w:val="00415F47"/>
    <w:rsid w:val="00442BF9"/>
    <w:rsid w:val="00443798"/>
    <w:rsid w:val="00457522"/>
    <w:rsid w:val="00463325"/>
    <w:rsid w:val="0047450C"/>
    <w:rsid w:val="00475B0A"/>
    <w:rsid w:val="00487C7D"/>
    <w:rsid w:val="0049730A"/>
    <w:rsid w:val="004A6AA0"/>
    <w:rsid w:val="004B0F31"/>
    <w:rsid w:val="004C70F9"/>
    <w:rsid w:val="004F7440"/>
    <w:rsid w:val="00505583"/>
    <w:rsid w:val="00521775"/>
    <w:rsid w:val="00532558"/>
    <w:rsid w:val="005627C8"/>
    <w:rsid w:val="00563283"/>
    <w:rsid w:val="005653C5"/>
    <w:rsid w:val="005663AC"/>
    <w:rsid w:val="00583034"/>
    <w:rsid w:val="00585585"/>
    <w:rsid w:val="005B70B0"/>
    <w:rsid w:val="005E0784"/>
    <w:rsid w:val="005F1EF0"/>
    <w:rsid w:val="006145DE"/>
    <w:rsid w:val="006266FE"/>
    <w:rsid w:val="00635405"/>
    <w:rsid w:val="00655651"/>
    <w:rsid w:val="0066178C"/>
    <w:rsid w:val="00680AF3"/>
    <w:rsid w:val="0068646D"/>
    <w:rsid w:val="00693F8F"/>
    <w:rsid w:val="00695CDE"/>
    <w:rsid w:val="006A53F8"/>
    <w:rsid w:val="006A7A7F"/>
    <w:rsid w:val="006B07EA"/>
    <w:rsid w:val="006B41D7"/>
    <w:rsid w:val="006C0964"/>
    <w:rsid w:val="006E14CE"/>
    <w:rsid w:val="006E48D7"/>
    <w:rsid w:val="006F270B"/>
    <w:rsid w:val="00705BC5"/>
    <w:rsid w:val="0071053F"/>
    <w:rsid w:val="00714393"/>
    <w:rsid w:val="00733291"/>
    <w:rsid w:val="00735C41"/>
    <w:rsid w:val="00742A8D"/>
    <w:rsid w:val="00754158"/>
    <w:rsid w:val="0075535F"/>
    <w:rsid w:val="00760D4F"/>
    <w:rsid w:val="00775932"/>
    <w:rsid w:val="007C1A15"/>
    <w:rsid w:val="007C5BA4"/>
    <w:rsid w:val="007D45EB"/>
    <w:rsid w:val="007E311F"/>
    <w:rsid w:val="007E4034"/>
    <w:rsid w:val="007F2D77"/>
    <w:rsid w:val="007F6E9E"/>
    <w:rsid w:val="00802150"/>
    <w:rsid w:val="00802C5A"/>
    <w:rsid w:val="00812019"/>
    <w:rsid w:val="00820944"/>
    <w:rsid w:val="008218E2"/>
    <w:rsid w:val="00824B07"/>
    <w:rsid w:val="00833614"/>
    <w:rsid w:val="00834AF6"/>
    <w:rsid w:val="00842E21"/>
    <w:rsid w:val="00872BEE"/>
    <w:rsid w:val="00873ABD"/>
    <w:rsid w:val="0088729F"/>
    <w:rsid w:val="00887CF7"/>
    <w:rsid w:val="008B1928"/>
    <w:rsid w:val="008B3D36"/>
    <w:rsid w:val="008C0712"/>
    <w:rsid w:val="008D2134"/>
    <w:rsid w:val="008D5393"/>
    <w:rsid w:val="008F1000"/>
    <w:rsid w:val="008F2CEE"/>
    <w:rsid w:val="009038A7"/>
    <w:rsid w:val="009103EA"/>
    <w:rsid w:val="0093697B"/>
    <w:rsid w:val="00940380"/>
    <w:rsid w:val="00942DC9"/>
    <w:rsid w:val="0095116C"/>
    <w:rsid w:val="00961481"/>
    <w:rsid w:val="009A2C76"/>
    <w:rsid w:val="009B1295"/>
    <w:rsid w:val="009B266D"/>
    <w:rsid w:val="009B435E"/>
    <w:rsid w:val="009C678A"/>
    <w:rsid w:val="009D2F0C"/>
    <w:rsid w:val="009F011F"/>
    <w:rsid w:val="009F712D"/>
    <w:rsid w:val="00A11805"/>
    <w:rsid w:val="00A14F43"/>
    <w:rsid w:val="00A17C67"/>
    <w:rsid w:val="00A23166"/>
    <w:rsid w:val="00A232DF"/>
    <w:rsid w:val="00A23E84"/>
    <w:rsid w:val="00A35B44"/>
    <w:rsid w:val="00A42BC0"/>
    <w:rsid w:val="00A4378D"/>
    <w:rsid w:val="00A43E6C"/>
    <w:rsid w:val="00A6362F"/>
    <w:rsid w:val="00A77CE6"/>
    <w:rsid w:val="00A8680C"/>
    <w:rsid w:val="00AA17F4"/>
    <w:rsid w:val="00AA1EC0"/>
    <w:rsid w:val="00AA7B0D"/>
    <w:rsid w:val="00AF0658"/>
    <w:rsid w:val="00AF694A"/>
    <w:rsid w:val="00AF7F24"/>
    <w:rsid w:val="00B02007"/>
    <w:rsid w:val="00B05571"/>
    <w:rsid w:val="00B103EC"/>
    <w:rsid w:val="00B12A03"/>
    <w:rsid w:val="00B1781F"/>
    <w:rsid w:val="00B21602"/>
    <w:rsid w:val="00B233D8"/>
    <w:rsid w:val="00B37F1B"/>
    <w:rsid w:val="00B424ED"/>
    <w:rsid w:val="00B43004"/>
    <w:rsid w:val="00B619E0"/>
    <w:rsid w:val="00B7085F"/>
    <w:rsid w:val="00B734F0"/>
    <w:rsid w:val="00B964ED"/>
    <w:rsid w:val="00BC5FE3"/>
    <w:rsid w:val="00BC779D"/>
    <w:rsid w:val="00BD5B23"/>
    <w:rsid w:val="00BF05F7"/>
    <w:rsid w:val="00BF580A"/>
    <w:rsid w:val="00C04500"/>
    <w:rsid w:val="00C3197D"/>
    <w:rsid w:val="00C33029"/>
    <w:rsid w:val="00C4147D"/>
    <w:rsid w:val="00C43F04"/>
    <w:rsid w:val="00C5217B"/>
    <w:rsid w:val="00C6677D"/>
    <w:rsid w:val="00C86A9C"/>
    <w:rsid w:val="00CC496A"/>
    <w:rsid w:val="00CD3F42"/>
    <w:rsid w:val="00CD713B"/>
    <w:rsid w:val="00D2251A"/>
    <w:rsid w:val="00D32E12"/>
    <w:rsid w:val="00D33124"/>
    <w:rsid w:val="00D45288"/>
    <w:rsid w:val="00D4652E"/>
    <w:rsid w:val="00D53395"/>
    <w:rsid w:val="00D56285"/>
    <w:rsid w:val="00D65752"/>
    <w:rsid w:val="00D80E74"/>
    <w:rsid w:val="00D82150"/>
    <w:rsid w:val="00D83CD9"/>
    <w:rsid w:val="00DC7F2D"/>
    <w:rsid w:val="00DE3746"/>
    <w:rsid w:val="00DE3BCC"/>
    <w:rsid w:val="00E015CF"/>
    <w:rsid w:val="00E01DDC"/>
    <w:rsid w:val="00E137C0"/>
    <w:rsid w:val="00E3056D"/>
    <w:rsid w:val="00E4639B"/>
    <w:rsid w:val="00E62203"/>
    <w:rsid w:val="00E66EDE"/>
    <w:rsid w:val="00E74A5A"/>
    <w:rsid w:val="00E81144"/>
    <w:rsid w:val="00E82F75"/>
    <w:rsid w:val="00E94E54"/>
    <w:rsid w:val="00E95779"/>
    <w:rsid w:val="00EA31FF"/>
    <w:rsid w:val="00EA76EA"/>
    <w:rsid w:val="00EB328B"/>
    <w:rsid w:val="00EB4FAE"/>
    <w:rsid w:val="00EB7C64"/>
    <w:rsid w:val="00ED1095"/>
    <w:rsid w:val="00ED6C7E"/>
    <w:rsid w:val="00EE0C7C"/>
    <w:rsid w:val="00EE31C4"/>
    <w:rsid w:val="00F23BF0"/>
    <w:rsid w:val="00F23F65"/>
    <w:rsid w:val="00F33555"/>
    <w:rsid w:val="00F512F7"/>
    <w:rsid w:val="00F5302F"/>
    <w:rsid w:val="00F609C5"/>
    <w:rsid w:val="00F622C4"/>
    <w:rsid w:val="00F6580A"/>
    <w:rsid w:val="00F71F4C"/>
    <w:rsid w:val="00F763B8"/>
    <w:rsid w:val="00F76D79"/>
    <w:rsid w:val="00F95CB3"/>
    <w:rsid w:val="00FD4E37"/>
    <w:rsid w:val="00FD5592"/>
    <w:rsid w:val="00FE07B5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basedOn w:val="a0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DE3746"/>
    <w:rPr>
      <w:b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basedOn w:val="a0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DE3746"/>
    <w:rPr>
      <w:b/>
      <w:sz w:val="3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418C-0574-4CF5-BE67-8FD2A4B4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RePack by SPecialiST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Levitskaya</cp:lastModifiedBy>
  <cp:revision>2</cp:revision>
  <cp:lastPrinted>2016-11-11T07:10:00Z</cp:lastPrinted>
  <dcterms:created xsi:type="dcterms:W3CDTF">2016-12-15T07:39:00Z</dcterms:created>
  <dcterms:modified xsi:type="dcterms:W3CDTF">2016-12-15T07:39:00Z</dcterms:modified>
</cp:coreProperties>
</file>