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F4" w:rsidRDefault="00441FF4" w:rsidP="00F10F45">
      <w:pPr>
        <w:jc w:val="center"/>
        <w:rPr>
          <w:color w:val="auto"/>
          <w:sz w:val="24"/>
          <w:szCs w:val="24"/>
          <w:lang w:val="uk-UA" w:eastAsia="ru-RU"/>
        </w:rPr>
      </w:pPr>
      <w:r>
        <w:rPr>
          <w:color w:val="auto"/>
          <w:sz w:val="24"/>
          <w:szCs w:val="24"/>
          <w:lang w:val="uk-UA" w:eastAsia="ru-RU"/>
        </w:rPr>
        <w:t xml:space="preserve">    </w:t>
      </w:r>
      <w:r w:rsidRPr="00931F6D">
        <w:rPr>
          <w:b/>
          <w:noProof/>
          <w:color w:val="auto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7" o:title=""/>
          </v:shape>
        </w:pict>
      </w:r>
    </w:p>
    <w:p w:rsidR="00441FF4" w:rsidRDefault="00441FF4" w:rsidP="00F10F45">
      <w:pPr>
        <w:widowControl w:val="0"/>
        <w:autoSpaceDE w:val="0"/>
        <w:autoSpaceDN w:val="0"/>
        <w:adjustRightInd w:val="0"/>
        <w:ind w:right="-164"/>
        <w:jc w:val="center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УКРАЇНА</w:t>
      </w:r>
    </w:p>
    <w:p w:rsidR="00441FF4" w:rsidRDefault="00441FF4" w:rsidP="00F10F45">
      <w:pPr>
        <w:widowControl w:val="0"/>
        <w:autoSpaceDE w:val="0"/>
        <w:autoSpaceDN w:val="0"/>
        <w:adjustRightInd w:val="0"/>
        <w:ind w:right="-164"/>
        <w:jc w:val="center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ЖИТОМИРСЬКА ОБЛАСТЬ</w:t>
      </w:r>
    </w:p>
    <w:p w:rsidR="00441FF4" w:rsidRDefault="00441FF4" w:rsidP="00F10F45">
      <w:pPr>
        <w:widowControl w:val="0"/>
        <w:autoSpaceDE w:val="0"/>
        <w:autoSpaceDN w:val="0"/>
        <w:adjustRightInd w:val="0"/>
        <w:ind w:right="-164"/>
        <w:jc w:val="center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НОВОГРАД-ВОЛИНСЬКА МІСЬКА РАДА</w:t>
      </w:r>
    </w:p>
    <w:p w:rsidR="00441FF4" w:rsidRDefault="00441FF4" w:rsidP="00F10F45">
      <w:pPr>
        <w:widowControl w:val="0"/>
        <w:autoSpaceDE w:val="0"/>
        <w:autoSpaceDN w:val="0"/>
        <w:adjustRightInd w:val="0"/>
        <w:ind w:right="-164"/>
        <w:jc w:val="center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МІСЬКИЙ ГОЛОВА</w:t>
      </w:r>
    </w:p>
    <w:p w:rsidR="00441FF4" w:rsidRDefault="00441FF4" w:rsidP="00B8366D">
      <w:pPr>
        <w:widowControl w:val="0"/>
        <w:autoSpaceDE w:val="0"/>
        <w:autoSpaceDN w:val="0"/>
        <w:adjustRightInd w:val="0"/>
        <w:ind w:right="-164"/>
        <w:jc w:val="center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РОЗПОРЯДЖЕННЯ</w:t>
      </w:r>
    </w:p>
    <w:p w:rsidR="00441FF4" w:rsidRPr="00F82FDF" w:rsidRDefault="00441FF4" w:rsidP="0004569F">
      <w:pPr>
        <w:widowControl w:val="0"/>
        <w:autoSpaceDE w:val="0"/>
        <w:autoSpaceDN w:val="0"/>
        <w:adjustRightInd w:val="0"/>
        <w:ind w:right="-164"/>
        <w:jc w:val="both"/>
        <w:rPr>
          <w:color w:val="auto"/>
          <w:lang w:val="uk-UA" w:eastAsia="ru-RU"/>
        </w:rPr>
      </w:pPr>
      <w:r w:rsidRPr="00F82FDF">
        <w:rPr>
          <w:color w:val="auto"/>
          <w:lang w:val="uk-UA" w:eastAsia="ru-RU"/>
        </w:rPr>
        <w:t xml:space="preserve">від  </w:t>
      </w:r>
      <w:r>
        <w:rPr>
          <w:color w:val="auto"/>
          <w:lang w:val="uk-UA" w:eastAsia="ru-RU"/>
        </w:rPr>
        <w:t xml:space="preserve"> 14.01.2019  №7(о)</w:t>
      </w:r>
    </w:p>
    <w:p w:rsidR="00441FF4" w:rsidRPr="00B8366D" w:rsidRDefault="00441FF4" w:rsidP="00F10F45">
      <w:pPr>
        <w:widowControl w:val="0"/>
        <w:autoSpaceDE w:val="0"/>
        <w:autoSpaceDN w:val="0"/>
        <w:adjustRightInd w:val="0"/>
        <w:ind w:left="-284" w:right="-164"/>
        <w:rPr>
          <w:color w:val="auto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Y="134"/>
        <w:tblW w:w="0" w:type="auto"/>
        <w:tblLook w:val="01E0"/>
      </w:tblPr>
      <w:tblGrid>
        <w:gridCol w:w="5508"/>
        <w:gridCol w:w="4063"/>
      </w:tblGrid>
      <w:tr w:rsidR="00441FF4" w:rsidRPr="00094E37" w:rsidTr="009510BE">
        <w:tc>
          <w:tcPr>
            <w:tcW w:w="5508" w:type="dxa"/>
          </w:tcPr>
          <w:p w:rsidR="00441FF4" w:rsidRPr="007832E6" w:rsidRDefault="00441FF4" w:rsidP="009510BE">
            <w:pPr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Про</w:t>
            </w:r>
            <w:r w:rsidRPr="007832E6">
              <w:rPr>
                <w:color w:val="auto"/>
                <w:lang w:val="uk-UA" w:eastAsia="ru-RU"/>
              </w:rPr>
              <w:t xml:space="preserve"> </w:t>
            </w:r>
            <w:r>
              <w:rPr>
                <w:color w:val="auto"/>
                <w:lang w:val="uk-UA" w:eastAsia="ru-RU"/>
              </w:rPr>
              <w:t>підсумки діяльності комунальних підприємств Новоград-Волинської міської ради за 2018 рік та затвердження їх фінансових планів на 2019 рік</w:t>
            </w:r>
          </w:p>
        </w:tc>
        <w:tc>
          <w:tcPr>
            <w:tcW w:w="4063" w:type="dxa"/>
          </w:tcPr>
          <w:p w:rsidR="00441FF4" w:rsidRPr="007832E6" w:rsidRDefault="00441FF4" w:rsidP="007832E6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</w:tc>
      </w:tr>
    </w:tbl>
    <w:p w:rsidR="00441FF4" w:rsidRPr="00B8366D" w:rsidRDefault="00441FF4" w:rsidP="00F10F45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color w:val="auto"/>
          <w:sz w:val="16"/>
          <w:szCs w:val="16"/>
          <w:lang w:val="uk-UA" w:eastAsia="ru-RU"/>
        </w:rPr>
      </w:pPr>
    </w:p>
    <w:p w:rsidR="00441FF4" w:rsidRPr="00F82FDF" w:rsidRDefault="00441FF4" w:rsidP="00457DAE">
      <w:pPr>
        <w:keepNext/>
        <w:widowControl w:val="0"/>
        <w:autoSpaceDE w:val="0"/>
        <w:autoSpaceDN w:val="0"/>
        <w:adjustRightInd w:val="0"/>
        <w:ind w:right="-1"/>
        <w:jc w:val="both"/>
        <w:outlineLvl w:val="0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 xml:space="preserve">       </w:t>
      </w:r>
      <w:r w:rsidRPr="00F82FDF">
        <w:rPr>
          <w:color w:val="auto"/>
          <w:lang w:val="uk-UA" w:eastAsia="ru-RU"/>
        </w:rPr>
        <w:t xml:space="preserve">Керуючись </w:t>
      </w:r>
      <w:r>
        <w:rPr>
          <w:color w:val="auto"/>
          <w:lang w:val="uk-UA" w:eastAsia="ru-RU"/>
        </w:rPr>
        <w:t>підпунктами 19, 20 частини четвертої статті 42 Закону України „Про місцеве самоврядування в Україні“, Законом України „Про житлово-комунальні послуги“, враховуючи пропозицію секретаря міської ради Остапчука В.І. від 08.01.2019 року № 05/31 стосовно підведення підсумків діяльності комунальних підприємств Новоград-Волинської міської ради за 2018 рік та затвердження їх фінансових планів на 2019 рік, з метою контролю їх діяльності</w:t>
      </w:r>
      <w:r w:rsidRPr="00F82FDF">
        <w:rPr>
          <w:color w:val="auto"/>
          <w:lang w:val="uk-UA" w:eastAsia="ru-RU"/>
        </w:rPr>
        <w:t xml:space="preserve">: </w:t>
      </w:r>
    </w:p>
    <w:p w:rsidR="00441FF4" w:rsidRDefault="00441FF4" w:rsidP="00BB6536">
      <w:pPr>
        <w:ind w:right="-150" w:firstLine="426"/>
        <w:jc w:val="both"/>
        <w:rPr>
          <w:color w:val="auto"/>
          <w:lang w:val="uk-UA" w:eastAsia="ru-RU"/>
        </w:rPr>
      </w:pPr>
      <w:r w:rsidRPr="00F82FDF">
        <w:rPr>
          <w:color w:val="auto"/>
          <w:lang w:val="uk-UA" w:eastAsia="ru-RU"/>
        </w:rPr>
        <w:t>1. </w:t>
      </w:r>
      <w:r>
        <w:rPr>
          <w:color w:val="auto"/>
          <w:lang w:val="uk-UA" w:eastAsia="ru-RU"/>
        </w:rPr>
        <w:t>Комунальним підприємствам Новоград-Волинської міської ради „Виробниче управління водопровідно-каналізаційного господарства“</w:t>
      </w:r>
      <w:r w:rsidRPr="005036A7">
        <w:rPr>
          <w:color w:val="auto"/>
          <w:lang w:val="uk-UA" w:eastAsia="ru-RU"/>
        </w:rPr>
        <w:t xml:space="preserve"> </w:t>
      </w:r>
      <w:r>
        <w:rPr>
          <w:color w:val="auto"/>
          <w:lang w:val="uk-UA" w:eastAsia="ru-RU"/>
        </w:rPr>
        <w:t>(Левицька А.П.), ,,Новоград-Волинськтеплокомуненерго” (Тодорович Л.М.), ,,Новоград-Волинськжитлосервіс” (Моісєєв С.В.), ,,Шляхрембуд” (Рассадін А.О.) підготувати та надати до  21.01.2019 року управлінню житлово-комунального господарства, енергозбереження та комунальної власності міської ради (Богданчук О.В.) звіти про фінансово-господарську діяльність комунальних підприємств Новоград-Волинської міської ради за 2018 рік і фінансові плани на 2019 рік.</w:t>
      </w:r>
    </w:p>
    <w:p w:rsidR="00441FF4" w:rsidRPr="009D46B3" w:rsidRDefault="00441FF4" w:rsidP="009D46B3">
      <w:pPr>
        <w:pStyle w:val="Heading2"/>
        <w:shd w:val="clear" w:color="auto" w:fill="FDFEFD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</w:t>
      </w:r>
      <w:r w:rsidRPr="009D46B3">
        <w:rPr>
          <w:b w:val="0"/>
          <w:sz w:val="28"/>
          <w:szCs w:val="28"/>
          <w:lang w:val="uk-UA"/>
        </w:rPr>
        <w:t>2. Комунальному підприємству Новоград-Волинської міської ради „Виробниче управління водопровідно-каналізаційного господарства“ (Левицька А.П.) до 21.01.2019 року розробити та подати управлінню житлово-комунального господарства, енергозбереження та комунальної власності міської ради (Богданчук О.В.) дорожню карту робіт комунального підприємства з урахуванням здійсненого технічного і фінансового аудиту господарської діяльності.</w:t>
      </w:r>
      <w:r w:rsidRPr="009D46B3">
        <w:rPr>
          <w:rStyle w:val="apple-converted-space"/>
          <w:b w:val="0"/>
          <w:bCs w:val="0"/>
          <w:color w:val="000000"/>
          <w:sz w:val="28"/>
          <w:szCs w:val="28"/>
        </w:rPr>
        <w:t> </w:t>
      </w:r>
    </w:p>
    <w:p w:rsidR="00441FF4" w:rsidRPr="00E143EF" w:rsidRDefault="00441FF4" w:rsidP="0082579F">
      <w:pPr>
        <w:ind w:right="-150"/>
        <w:jc w:val="both"/>
        <w:rPr>
          <w:bCs/>
          <w:color w:val="auto"/>
          <w:shd w:val="clear" w:color="auto" w:fill="F6F6FC"/>
          <w:lang w:val="uk-UA"/>
        </w:rPr>
      </w:pPr>
      <w:r w:rsidRPr="00FE03BF">
        <w:rPr>
          <w:bCs/>
          <w:color w:val="auto"/>
          <w:lang w:val="uk-UA" w:eastAsia="ru-RU"/>
        </w:rPr>
        <w:t xml:space="preserve">      </w:t>
      </w:r>
      <w:r>
        <w:rPr>
          <w:bCs/>
          <w:color w:val="auto"/>
          <w:lang w:val="uk-UA" w:eastAsia="ru-RU"/>
        </w:rPr>
        <w:t xml:space="preserve">3. Управлінню житлово-комунального господарства, енергозбереження та комунальної власності міської ради (Богданчук О.В.) </w:t>
      </w:r>
      <w:r>
        <w:rPr>
          <w:color w:val="auto"/>
          <w:lang w:val="uk-UA" w:eastAsia="ru-RU"/>
        </w:rPr>
        <w:t>до 28.01.2019 року підготувати проект рішення виконавчого комітету міської ради ,,Про підсумки діяльності комунальних підприємств Новоград-Волинської міської ради за 2018 рік та затвердження їх фінансових планів на 2019 рік” для оприлюднення його на офіційному сайті Новоград-Волинської міської ради.</w:t>
      </w:r>
    </w:p>
    <w:p w:rsidR="00441FF4" w:rsidRPr="00FE03BF" w:rsidRDefault="00441FF4" w:rsidP="0069484C">
      <w:pPr>
        <w:ind w:right="-150"/>
        <w:jc w:val="both"/>
        <w:rPr>
          <w:bCs/>
          <w:color w:val="auto"/>
          <w:lang w:val="uk-UA" w:eastAsia="ru-RU"/>
        </w:rPr>
      </w:pPr>
      <w:r w:rsidRPr="00FE03BF">
        <w:rPr>
          <w:color w:val="auto"/>
          <w:lang w:val="uk-UA" w:eastAsia="ru-RU"/>
        </w:rPr>
        <w:t xml:space="preserve">      </w:t>
      </w:r>
      <w:r>
        <w:rPr>
          <w:bCs/>
          <w:color w:val="auto"/>
          <w:lang w:val="uk-UA" w:eastAsia="ru-RU"/>
        </w:rPr>
        <w:t>4</w:t>
      </w:r>
      <w:r w:rsidRPr="00FE03BF">
        <w:rPr>
          <w:bCs/>
          <w:color w:val="auto"/>
          <w:lang w:val="uk-UA" w:eastAsia="ru-RU"/>
        </w:rPr>
        <w:t xml:space="preserve">. </w:t>
      </w:r>
      <w:r w:rsidRPr="00FE03BF">
        <w:rPr>
          <w:color w:val="auto"/>
          <w:lang w:val="uk-UA" w:eastAsia="ru-RU"/>
        </w:rPr>
        <w:t xml:space="preserve">Контроль за виконанням цього розпорядження покласти на заступника міського голови  Легенчука А.В. </w:t>
      </w:r>
    </w:p>
    <w:p w:rsidR="00441FF4" w:rsidRPr="00FE03BF" w:rsidRDefault="00441FF4" w:rsidP="00F10F45">
      <w:pPr>
        <w:widowControl w:val="0"/>
        <w:autoSpaceDE w:val="0"/>
        <w:ind w:right="-164"/>
        <w:rPr>
          <w:color w:val="auto"/>
          <w:lang w:val="uk-UA" w:eastAsia="ru-RU"/>
        </w:rPr>
      </w:pPr>
    </w:p>
    <w:p w:rsidR="00441FF4" w:rsidRPr="00FE03BF" w:rsidRDefault="00441FF4" w:rsidP="00F10F45">
      <w:pPr>
        <w:widowControl w:val="0"/>
        <w:autoSpaceDE w:val="0"/>
        <w:ind w:right="-2"/>
        <w:rPr>
          <w:color w:val="auto"/>
          <w:sz w:val="27"/>
          <w:szCs w:val="27"/>
          <w:lang w:val="uk-UA" w:eastAsia="ru-RU"/>
        </w:rPr>
      </w:pPr>
      <w:r w:rsidRPr="00FE03BF">
        <w:rPr>
          <w:color w:val="auto"/>
          <w:lang w:val="uk-UA" w:eastAsia="ru-RU"/>
        </w:rPr>
        <w:t xml:space="preserve">Міський голова                                          </w:t>
      </w:r>
      <w:r>
        <w:rPr>
          <w:color w:val="auto"/>
          <w:lang w:val="uk-UA" w:eastAsia="ru-RU"/>
        </w:rPr>
        <w:t xml:space="preserve">                                </w:t>
      </w:r>
      <w:r w:rsidRPr="00FE03BF">
        <w:rPr>
          <w:color w:val="auto"/>
          <w:lang w:val="uk-UA" w:eastAsia="ru-RU"/>
        </w:rPr>
        <w:t xml:space="preserve">  В.Л. Весельський</w:t>
      </w:r>
    </w:p>
    <w:sectPr w:rsidR="00441FF4" w:rsidRPr="00FE03BF" w:rsidSect="008042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F4" w:rsidRDefault="00441FF4" w:rsidP="00787E6D">
      <w:r>
        <w:separator/>
      </w:r>
    </w:p>
  </w:endnote>
  <w:endnote w:type="continuationSeparator" w:id="0">
    <w:p w:rsidR="00441FF4" w:rsidRDefault="00441FF4" w:rsidP="0078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F4" w:rsidRDefault="00441FF4" w:rsidP="00787E6D">
      <w:r>
        <w:separator/>
      </w:r>
    </w:p>
  </w:footnote>
  <w:footnote w:type="continuationSeparator" w:id="0">
    <w:p w:rsidR="00441FF4" w:rsidRDefault="00441FF4" w:rsidP="00787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46FD"/>
    <w:multiLevelType w:val="hybridMultilevel"/>
    <w:tmpl w:val="3256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7D4D8D"/>
    <w:multiLevelType w:val="hybridMultilevel"/>
    <w:tmpl w:val="82A4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60F"/>
    <w:rsid w:val="00004F65"/>
    <w:rsid w:val="000063DE"/>
    <w:rsid w:val="00030410"/>
    <w:rsid w:val="0004569F"/>
    <w:rsid w:val="00046498"/>
    <w:rsid w:val="00094E37"/>
    <w:rsid w:val="00096040"/>
    <w:rsid w:val="000970CF"/>
    <w:rsid w:val="00097D3C"/>
    <w:rsid w:val="000C6AD4"/>
    <w:rsid w:val="000F1A77"/>
    <w:rsid w:val="000F6255"/>
    <w:rsid w:val="00107E17"/>
    <w:rsid w:val="001544AB"/>
    <w:rsid w:val="00175F80"/>
    <w:rsid w:val="00181B3E"/>
    <w:rsid w:val="00185947"/>
    <w:rsid w:val="001A71CC"/>
    <w:rsid w:val="001B19F8"/>
    <w:rsid w:val="001F0794"/>
    <w:rsid w:val="00201F47"/>
    <w:rsid w:val="00214DDA"/>
    <w:rsid w:val="00252368"/>
    <w:rsid w:val="00325B43"/>
    <w:rsid w:val="003838D9"/>
    <w:rsid w:val="003A0F53"/>
    <w:rsid w:val="003B63F3"/>
    <w:rsid w:val="003C6ECD"/>
    <w:rsid w:val="003D455C"/>
    <w:rsid w:val="003D75B5"/>
    <w:rsid w:val="003E402A"/>
    <w:rsid w:val="003E54B4"/>
    <w:rsid w:val="003F3E00"/>
    <w:rsid w:val="00413B13"/>
    <w:rsid w:val="00441FF4"/>
    <w:rsid w:val="00457C94"/>
    <w:rsid w:val="00457DAE"/>
    <w:rsid w:val="004762A6"/>
    <w:rsid w:val="004879A4"/>
    <w:rsid w:val="004A7316"/>
    <w:rsid w:val="004B7877"/>
    <w:rsid w:val="004F301C"/>
    <w:rsid w:val="005036A7"/>
    <w:rsid w:val="00522D03"/>
    <w:rsid w:val="00547A0E"/>
    <w:rsid w:val="00573CA8"/>
    <w:rsid w:val="0057628E"/>
    <w:rsid w:val="00576751"/>
    <w:rsid w:val="00586E34"/>
    <w:rsid w:val="00590C2D"/>
    <w:rsid w:val="005A0223"/>
    <w:rsid w:val="005C7151"/>
    <w:rsid w:val="005D01DE"/>
    <w:rsid w:val="0060411E"/>
    <w:rsid w:val="00610BF4"/>
    <w:rsid w:val="0062403C"/>
    <w:rsid w:val="00636473"/>
    <w:rsid w:val="00667828"/>
    <w:rsid w:val="00673D2E"/>
    <w:rsid w:val="00683834"/>
    <w:rsid w:val="0069484C"/>
    <w:rsid w:val="006A10AC"/>
    <w:rsid w:val="006B622C"/>
    <w:rsid w:val="0071542B"/>
    <w:rsid w:val="00732EE6"/>
    <w:rsid w:val="00734AE2"/>
    <w:rsid w:val="00765B7A"/>
    <w:rsid w:val="007832E6"/>
    <w:rsid w:val="00787A2B"/>
    <w:rsid w:val="00787E6D"/>
    <w:rsid w:val="007B0E56"/>
    <w:rsid w:val="007D4A1D"/>
    <w:rsid w:val="00804271"/>
    <w:rsid w:val="0080489A"/>
    <w:rsid w:val="00807905"/>
    <w:rsid w:val="0081127D"/>
    <w:rsid w:val="00811F83"/>
    <w:rsid w:val="0082579F"/>
    <w:rsid w:val="00831EF2"/>
    <w:rsid w:val="008349CE"/>
    <w:rsid w:val="008414AC"/>
    <w:rsid w:val="00845EC3"/>
    <w:rsid w:val="00855090"/>
    <w:rsid w:val="00873CBB"/>
    <w:rsid w:val="00875C67"/>
    <w:rsid w:val="008F0862"/>
    <w:rsid w:val="008F78BD"/>
    <w:rsid w:val="0092168D"/>
    <w:rsid w:val="00931F6D"/>
    <w:rsid w:val="0094641C"/>
    <w:rsid w:val="009510BE"/>
    <w:rsid w:val="00955444"/>
    <w:rsid w:val="009624F0"/>
    <w:rsid w:val="0096760F"/>
    <w:rsid w:val="00996CD7"/>
    <w:rsid w:val="009A005F"/>
    <w:rsid w:val="009D46B3"/>
    <w:rsid w:val="009F1FE9"/>
    <w:rsid w:val="00A24375"/>
    <w:rsid w:val="00A26ABF"/>
    <w:rsid w:val="00A54D33"/>
    <w:rsid w:val="00A61214"/>
    <w:rsid w:val="00A907B0"/>
    <w:rsid w:val="00AA03EC"/>
    <w:rsid w:val="00AA5F5F"/>
    <w:rsid w:val="00AD2A15"/>
    <w:rsid w:val="00AE244F"/>
    <w:rsid w:val="00AE7C83"/>
    <w:rsid w:val="00AF6D93"/>
    <w:rsid w:val="00B07416"/>
    <w:rsid w:val="00B32993"/>
    <w:rsid w:val="00B452B2"/>
    <w:rsid w:val="00B5290B"/>
    <w:rsid w:val="00B618E4"/>
    <w:rsid w:val="00B6194F"/>
    <w:rsid w:val="00B634AB"/>
    <w:rsid w:val="00B648EC"/>
    <w:rsid w:val="00B7575A"/>
    <w:rsid w:val="00B76886"/>
    <w:rsid w:val="00B8366D"/>
    <w:rsid w:val="00BB6536"/>
    <w:rsid w:val="00BD4D29"/>
    <w:rsid w:val="00C0739F"/>
    <w:rsid w:val="00C548B0"/>
    <w:rsid w:val="00C94769"/>
    <w:rsid w:val="00CB2CC0"/>
    <w:rsid w:val="00CF7893"/>
    <w:rsid w:val="00D064AB"/>
    <w:rsid w:val="00D45066"/>
    <w:rsid w:val="00D530CB"/>
    <w:rsid w:val="00D560EC"/>
    <w:rsid w:val="00DA51CE"/>
    <w:rsid w:val="00DB3105"/>
    <w:rsid w:val="00DB33E8"/>
    <w:rsid w:val="00DD7D7F"/>
    <w:rsid w:val="00DE7DFB"/>
    <w:rsid w:val="00E074AA"/>
    <w:rsid w:val="00E143EF"/>
    <w:rsid w:val="00E24051"/>
    <w:rsid w:val="00E44027"/>
    <w:rsid w:val="00E734C7"/>
    <w:rsid w:val="00E910AF"/>
    <w:rsid w:val="00EA0E0F"/>
    <w:rsid w:val="00F10F45"/>
    <w:rsid w:val="00F13FF7"/>
    <w:rsid w:val="00F221CD"/>
    <w:rsid w:val="00F3395B"/>
    <w:rsid w:val="00F3627C"/>
    <w:rsid w:val="00F36712"/>
    <w:rsid w:val="00F63931"/>
    <w:rsid w:val="00F71516"/>
    <w:rsid w:val="00F82FDF"/>
    <w:rsid w:val="00FA5CC1"/>
    <w:rsid w:val="00FC700F"/>
    <w:rsid w:val="00FE0307"/>
    <w:rsid w:val="00FE03BF"/>
    <w:rsid w:val="00FE6292"/>
    <w:rsid w:val="00FE7F50"/>
    <w:rsid w:val="00FF1F81"/>
    <w:rsid w:val="00FF22D5"/>
    <w:rsid w:val="00FF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17"/>
    <w:rPr>
      <w:rFonts w:ascii="Times New Roman" w:hAnsi="Times New Roman"/>
      <w:color w:val="000000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9D46B3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10F45"/>
    <w:pPr>
      <w:ind w:left="720"/>
      <w:contextualSpacing/>
    </w:pPr>
  </w:style>
  <w:style w:type="table" w:styleId="TableGrid">
    <w:name w:val="Table Grid"/>
    <w:basedOn w:val="TableNormal"/>
    <w:uiPriority w:val="99"/>
    <w:rsid w:val="00F10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10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0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F45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787E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E6D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787E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E6D"/>
    <w:rPr>
      <w:rFonts w:ascii="Times New Roman" w:hAnsi="Times New Roman" w:cs="Times New Roman"/>
      <w:color w:val="000000"/>
      <w:sz w:val="28"/>
      <w:szCs w:val="28"/>
    </w:rPr>
  </w:style>
  <w:style w:type="table" w:customStyle="1" w:styleId="2">
    <w:name w:val="Сетка таблицы2"/>
    <w:uiPriority w:val="99"/>
    <w:rsid w:val="00457D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D46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478</TotalTime>
  <Pages>1</Pages>
  <Words>354</Words>
  <Characters>2022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1</cp:lastModifiedBy>
  <cp:revision>21</cp:revision>
  <cp:lastPrinted>2019-01-11T07:58:00Z</cp:lastPrinted>
  <dcterms:created xsi:type="dcterms:W3CDTF">2018-07-23T10:09:00Z</dcterms:created>
  <dcterms:modified xsi:type="dcterms:W3CDTF">2019-01-17T09:20:00Z</dcterms:modified>
</cp:coreProperties>
</file>