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02" w:rsidRDefault="001E0502" w:rsidP="001E0502">
      <w:pPr>
        <w:ind w:left="851"/>
        <w:jc w:val="center"/>
        <w:rPr>
          <w:b/>
          <w:sz w:val="28"/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449DD36" wp14:editId="60B83030">
            <wp:simplePos x="0" y="0"/>
            <wp:positionH relativeFrom="margin">
              <wp:posOffset>2710180</wp:posOffset>
            </wp:positionH>
            <wp:positionV relativeFrom="paragraph">
              <wp:posOffset>0</wp:posOffset>
            </wp:positionV>
            <wp:extent cx="4286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120" y="20880"/>
                <wp:lineTo x="211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502" w:rsidRDefault="001E0502" w:rsidP="001E0502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1E0502" w:rsidRDefault="001E0502" w:rsidP="001E0502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1E0502" w:rsidRDefault="001E0502" w:rsidP="001E0502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 xml:space="preserve"> УКРАЇНА</w:t>
      </w:r>
    </w:p>
    <w:p w:rsidR="001E0502" w:rsidRDefault="001E0502" w:rsidP="001E0502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ЖИТОМИРСЬКА ОБЛАСТЬ</w:t>
      </w:r>
    </w:p>
    <w:p w:rsidR="001E0502" w:rsidRDefault="001E0502" w:rsidP="001E0502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НОВОГРАД-ВОЛИНСЬКА МІСЬКА РАДА</w:t>
      </w:r>
    </w:p>
    <w:p w:rsidR="001E0502" w:rsidRDefault="001E0502" w:rsidP="001E0502">
      <w:pPr>
        <w:widowControl w:val="0"/>
        <w:autoSpaceDE w:val="0"/>
        <w:autoSpaceDN w:val="0"/>
        <w:adjustRightInd w:val="0"/>
        <w:ind w:left="360" w:hanging="644"/>
        <w:jc w:val="center"/>
        <w:outlineLvl w:val="0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МІСЬКИЙ ГОЛОВА</w:t>
      </w:r>
    </w:p>
    <w:p w:rsidR="001E0502" w:rsidRDefault="001E0502" w:rsidP="001E0502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РОЗПОРЯДЖЕННЯ</w:t>
      </w:r>
    </w:p>
    <w:p w:rsidR="001E0502" w:rsidRDefault="001E0502" w:rsidP="001E0502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</w:p>
    <w:p w:rsidR="001E0502" w:rsidRDefault="001E0502" w:rsidP="001E0502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lang w:val="uk-UA"/>
        </w:rPr>
      </w:pPr>
    </w:p>
    <w:p w:rsidR="001E0502" w:rsidRDefault="00BA6740" w:rsidP="001E0502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01.02.2019р. № 14</w:t>
      </w:r>
    </w:p>
    <w:p w:rsidR="001E0502" w:rsidRDefault="001E0502" w:rsidP="001E0502">
      <w:pPr>
        <w:widowControl w:val="0"/>
        <w:autoSpaceDE w:val="0"/>
        <w:autoSpaceDN w:val="0"/>
        <w:adjustRightInd w:val="0"/>
        <w:rPr>
          <w:sz w:val="20"/>
        </w:rPr>
      </w:pPr>
    </w:p>
    <w:p w:rsidR="001E0502" w:rsidRDefault="001E0502" w:rsidP="001E0502">
      <w:pPr>
        <w:rPr>
          <w:sz w:val="28"/>
          <w:lang w:val="uk-UA"/>
        </w:rPr>
      </w:pPr>
      <w:r>
        <w:rPr>
          <w:sz w:val="28"/>
          <w:lang w:val="uk-UA"/>
        </w:rPr>
        <w:t xml:space="preserve">Про  відрядження </w:t>
      </w:r>
    </w:p>
    <w:p w:rsidR="001E0502" w:rsidRDefault="001E0502" w:rsidP="001E0502">
      <w:pPr>
        <w:ind w:firstLine="567"/>
        <w:rPr>
          <w:lang w:val="uk-UA"/>
        </w:rPr>
      </w:pPr>
    </w:p>
    <w:p w:rsidR="001E0502" w:rsidRDefault="001E0502" w:rsidP="001E0502">
      <w:pPr>
        <w:ind w:firstLine="567"/>
        <w:rPr>
          <w:lang w:val="uk-UA"/>
        </w:rPr>
      </w:pPr>
    </w:p>
    <w:p w:rsidR="001E0502" w:rsidRDefault="001E0502" w:rsidP="001E0502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lang w:val="uk-UA"/>
        </w:rPr>
        <w:t xml:space="preserve">          </w:t>
      </w:r>
      <w:r>
        <w:rPr>
          <w:sz w:val="28"/>
          <w:lang w:val="uk-UA"/>
        </w:rPr>
        <w:t>Керуючись пунктами 13, 19, 20 частини четвертої статті 42 Закону України “Про місцеве самоврядування в Україні“, враховуючи розпорядження міського голови від 21.09.2018 №353(к) „Про розподіл обов’язків між міським головою, секретарем міської ради, першим заступником міського голови, заступниками міського голови, заступником міського голови-начальником фінансового управління міської ради і керуючим справами виконавчого комітету міської ради“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lang w:val="uk-UA"/>
        </w:rPr>
        <w:t xml:space="preserve"> </w:t>
      </w:r>
    </w:p>
    <w:p w:rsidR="001E0502" w:rsidRDefault="001E0502" w:rsidP="001E0502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</w:p>
    <w:p w:rsidR="001E0502" w:rsidRDefault="001E0502" w:rsidP="001E0502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1. Відбуваю 07.02.2019 до м. Житомира  терміном на 1 день на засідання позачергової двадцять другої сесії обласної ради сьомого скликання з водієм Горбаченком А.М.</w:t>
      </w:r>
    </w:p>
    <w:p w:rsidR="001E0502" w:rsidRDefault="001E0502" w:rsidP="001E0502">
      <w:pPr>
        <w:widowControl w:val="0"/>
        <w:autoSpaceDE w:val="0"/>
        <w:autoSpaceDN w:val="0"/>
        <w:adjustRightInd w:val="0"/>
        <w:ind w:left="4320" w:hanging="8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Підстава: розпорядження   голови</w:t>
      </w:r>
    </w:p>
    <w:p w:rsidR="001E0502" w:rsidRDefault="001E0502" w:rsidP="001E0502">
      <w:pPr>
        <w:widowControl w:val="0"/>
        <w:autoSpaceDE w:val="0"/>
        <w:autoSpaceDN w:val="0"/>
        <w:adjustRightInd w:val="0"/>
        <w:ind w:left="4320" w:hanging="8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Житомирської обласної </w:t>
      </w:r>
    </w:p>
    <w:p w:rsidR="001E0502" w:rsidRDefault="001E0502" w:rsidP="001E0502">
      <w:pPr>
        <w:widowControl w:val="0"/>
        <w:autoSpaceDE w:val="0"/>
        <w:autoSpaceDN w:val="0"/>
        <w:adjustRightInd w:val="0"/>
        <w:ind w:left="4320" w:hanging="8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ради             Ширми В.В.           </w:t>
      </w:r>
    </w:p>
    <w:p w:rsidR="001E0502" w:rsidRDefault="001E0502" w:rsidP="001E0502">
      <w:pPr>
        <w:widowControl w:val="0"/>
        <w:autoSpaceDE w:val="0"/>
        <w:autoSpaceDN w:val="0"/>
        <w:adjustRightInd w:val="0"/>
        <w:ind w:left="4320" w:hanging="8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від 29.01.2019 № 9</w:t>
      </w:r>
    </w:p>
    <w:p w:rsidR="001E0502" w:rsidRDefault="001E0502" w:rsidP="001E0502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2. Виконання обов’язків міського голови на період мого відрядження покласти  на першого заступника міського голови Колотова С.Ю.</w:t>
      </w:r>
    </w:p>
    <w:p w:rsidR="001E0502" w:rsidRDefault="001E0502" w:rsidP="001E0502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1E0502" w:rsidRDefault="001E0502" w:rsidP="001E0502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3. Виконання обов’язків з питань діяльності виконавчих органів міської ради на період мого відрядження здійснюється заступниками відповідно до розподілу обов’язків.  </w:t>
      </w:r>
    </w:p>
    <w:p w:rsidR="001E0502" w:rsidRDefault="001E0502" w:rsidP="001E0502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1E0502" w:rsidRDefault="001E0502" w:rsidP="001E0502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4. Відділу бухгалтерського обліку міської ради (Литвин С.В.) оплатити видатки, пов’язані  з   відрядженням, згідно чинного законодавства. </w:t>
      </w:r>
    </w:p>
    <w:p w:rsidR="001E0502" w:rsidRDefault="001E0502" w:rsidP="001E0502">
      <w:pPr>
        <w:widowControl w:val="0"/>
        <w:autoSpaceDE w:val="0"/>
        <w:autoSpaceDN w:val="0"/>
        <w:adjustRightInd w:val="0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</w:p>
    <w:p w:rsidR="001E0502" w:rsidRDefault="001E0502" w:rsidP="001E0502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5. Контроль за виконанням цього розпорядження залишаю за собою.</w:t>
      </w:r>
    </w:p>
    <w:p w:rsidR="001E0502" w:rsidRDefault="001E0502" w:rsidP="001E0502">
      <w:pPr>
        <w:widowControl w:val="0"/>
        <w:autoSpaceDE w:val="0"/>
        <w:autoSpaceDN w:val="0"/>
        <w:adjustRightInd w:val="0"/>
        <w:rPr>
          <w:sz w:val="28"/>
          <w:lang w:val="uk-UA"/>
        </w:rPr>
      </w:pPr>
    </w:p>
    <w:p w:rsidR="001E0502" w:rsidRDefault="001E0502" w:rsidP="001E0502">
      <w:pPr>
        <w:widowControl w:val="0"/>
        <w:autoSpaceDE w:val="0"/>
        <w:autoSpaceDN w:val="0"/>
        <w:adjustRightInd w:val="0"/>
        <w:rPr>
          <w:sz w:val="28"/>
          <w:lang w:val="uk-UA"/>
        </w:rPr>
      </w:pPr>
    </w:p>
    <w:p w:rsidR="001E0502" w:rsidRDefault="001E0502" w:rsidP="001E0502">
      <w:pPr>
        <w:widowControl w:val="0"/>
        <w:autoSpaceDE w:val="0"/>
        <w:autoSpaceDN w:val="0"/>
        <w:adjustRightInd w:val="0"/>
        <w:rPr>
          <w:sz w:val="28"/>
          <w:lang w:val="uk-UA"/>
        </w:rPr>
      </w:pPr>
    </w:p>
    <w:p w:rsidR="001E0502" w:rsidRDefault="001E0502" w:rsidP="001E0502">
      <w:pPr>
        <w:rPr>
          <w:sz w:val="28"/>
          <w:lang w:val="uk-UA"/>
        </w:rPr>
      </w:pPr>
    </w:p>
    <w:p w:rsidR="001E0502" w:rsidRDefault="001E0502" w:rsidP="001E0502">
      <w:r>
        <w:rPr>
          <w:sz w:val="28"/>
          <w:lang w:val="uk-UA"/>
        </w:rPr>
        <w:t>Міськ</w:t>
      </w:r>
      <w:r w:rsidR="00BA6740">
        <w:rPr>
          <w:sz w:val="28"/>
          <w:lang w:val="uk-UA"/>
        </w:rPr>
        <w:t xml:space="preserve">ий голова                                    підпис існує          </w:t>
      </w:r>
      <w:r>
        <w:rPr>
          <w:sz w:val="28"/>
          <w:lang w:val="uk-UA"/>
        </w:rPr>
        <w:t xml:space="preserve">        В.Л. Весельський     </w:t>
      </w:r>
      <w:r w:rsidR="00BA6740">
        <w:rPr>
          <w:sz w:val="28"/>
          <w:lang w:val="uk-UA"/>
        </w:rPr>
        <w:t xml:space="preserve">                           </w:t>
      </w:r>
    </w:p>
    <w:p w:rsidR="001E0502" w:rsidRDefault="001E0502" w:rsidP="001E0502"/>
    <w:p w:rsidR="005A0223" w:rsidRDefault="005A0223"/>
    <w:sectPr w:rsidR="005A0223" w:rsidSect="001E05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B2"/>
    <w:rsid w:val="00175F80"/>
    <w:rsid w:val="001E0502"/>
    <w:rsid w:val="00205A68"/>
    <w:rsid w:val="005A0223"/>
    <w:rsid w:val="00BA6740"/>
    <w:rsid w:val="00DC460D"/>
    <w:rsid w:val="00E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3A996-894D-4229-B24F-A1C55DD3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5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cp:lastPrinted>2019-01-31T12:01:00Z</cp:lastPrinted>
  <dcterms:created xsi:type="dcterms:W3CDTF">2019-02-07T07:06:00Z</dcterms:created>
  <dcterms:modified xsi:type="dcterms:W3CDTF">2019-02-07T07:06:00Z</dcterms:modified>
</cp:coreProperties>
</file>