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2" w:rsidRPr="006C629B" w:rsidRDefault="00FC51B2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FC51B2" w:rsidRPr="00C90A21" w:rsidRDefault="00FC51B2" w:rsidP="008A0A8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C90A21">
        <w:rPr>
          <w:sz w:val="28"/>
          <w:szCs w:val="28"/>
          <w:lang w:val="uk-UA"/>
        </w:rPr>
        <w:t>УКРАЇНА</w:t>
      </w:r>
    </w:p>
    <w:p w:rsidR="00FC51B2" w:rsidRPr="006C629B" w:rsidRDefault="00FC51B2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ЖИТОМИРСЬКА ОБЛАСТЬ</w:t>
      </w:r>
    </w:p>
    <w:p w:rsidR="00FC51B2" w:rsidRPr="006C629B" w:rsidRDefault="00FC51B2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НОВОГРАД-ВОЛИНСЬКА МІСЬКА РАДА</w:t>
      </w:r>
    </w:p>
    <w:p w:rsidR="00FC51B2" w:rsidRPr="006C629B" w:rsidRDefault="00FC51B2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lang w:val="uk-UA"/>
        </w:rPr>
      </w:pPr>
      <w:r w:rsidRPr="006C629B">
        <w:rPr>
          <w:sz w:val="28"/>
          <w:lang w:val="uk-UA"/>
        </w:rPr>
        <w:t>МІСЬКИЙ ГОЛОВА</w:t>
      </w:r>
    </w:p>
    <w:p w:rsidR="00FC51B2" w:rsidRPr="006C629B" w:rsidRDefault="00FC51B2" w:rsidP="008A0A8B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РОЗПОРЯДЖЕННЯ</w:t>
      </w:r>
    </w:p>
    <w:p w:rsidR="00FC51B2" w:rsidRPr="005B35C5" w:rsidRDefault="00FC51B2" w:rsidP="0077769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FC51B2" w:rsidRPr="006C629B" w:rsidRDefault="00FC51B2" w:rsidP="0077769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05.03.2019 </w:t>
      </w:r>
      <w:r w:rsidRPr="006C629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49(о)</w:t>
      </w:r>
    </w:p>
    <w:p w:rsidR="00FC51B2" w:rsidRPr="005B35C5" w:rsidRDefault="00FC51B2" w:rsidP="0077769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FC51B2" w:rsidRPr="00C90A21" w:rsidRDefault="00FC51B2" w:rsidP="003E4A4C">
      <w:pPr>
        <w:pStyle w:val="BodyText"/>
        <w:ind w:right="5386"/>
        <w:jc w:val="both"/>
        <w:rPr>
          <w:b w:val="0"/>
          <w:sz w:val="28"/>
          <w:szCs w:val="28"/>
          <w:lang w:val="uk-UA"/>
        </w:rPr>
      </w:pPr>
      <w:r w:rsidRPr="00C90A21">
        <w:rPr>
          <w:b w:val="0"/>
          <w:sz w:val="28"/>
          <w:szCs w:val="28"/>
          <w:lang w:val="uk-UA"/>
        </w:rPr>
        <w:t xml:space="preserve">Про затвердження плану заходів щодо реалізації в 2019 році у Новоград-Волинській міській ОТГ Національної стратегії сприяння розвитку громадянського суспільства на 2016-2020 роки    </w:t>
      </w:r>
    </w:p>
    <w:p w:rsidR="00FC51B2" w:rsidRPr="00250983" w:rsidRDefault="00FC51B2" w:rsidP="00794978">
      <w:pPr>
        <w:pStyle w:val="BlockText"/>
        <w:ind w:left="0" w:right="-1" w:firstLine="360"/>
        <w:rPr>
          <w:szCs w:val="28"/>
        </w:rPr>
      </w:pPr>
    </w:p>
    <w:p w:rsidR="00FC51B2" w:rsidRPr="006C629B" w:rsidRDefault="00FC51B2" w:rsidP="00D220B0">
      <w:pPr>
        <w:pStyle w:val="BlockText"/>
        <w:ind w:left="0" w:right="-1" w:firstLine="426"/>
        <w:rPr>
          <w:szCs w:val="28"/>
        </w:rPr>
      </w:pPr>
      <w:r w:rsidRPr="006C629B">
        <w:rPr>
          <w:szCs w:val="28"/>
        </w:rPr>
        <w:t xml:space="preserve">Керуючись пунктами 19, 20 частини четвертої статті 42 Закону України „Про місцеве самоврядування в Україні“, Указом Президента України                    від 26.02.2016 року №68/2016 „Про сприяння розвитку громадянського суспільства в Україні“, розпорядженням голови Житомирської обласної державної адміністрації </w:t>
      </w:r>
      <w:r>
        <w:rPr>
          <w:szCs w:val="28"/>
        </w:rPr>
        <w:t>від 28.01</w:t>
      </w:r>
      <w:r w:rsidRPr="006C629B">
        <w:rPr>
          <w:szCs w:val="28"/>
        </w:rPr>
        <w:t>.</w:t>
      </w:r>
      <w:r>
        <w:rPr>
          <w:szCs w:val="28"/>
        </w:rPr>
        <w:t>2019 року №32</w:t>
      </w:r>
      <w:r w:rsidRPr="006C629B">
        <w:rPr>
          <w:szCs w:val="28"/>
        </w:rPr>
        <w:t xml:space="preserve"> „Про план заход</w:t>
      </w:r>
      <w:r>
        <w:rPr>
          <w:szCs w:val="28"/>
        </w:rPr>
        <w:t>ів щодо реалізації у 2019</w:t>
      </w:r>
      <w:r w:rsidRPr="006C629B">
        <w:rPr>
          <w:szCs w:val="28"/>
        </w:rPr>
        <w:t xml:space="preserve"> році Житомирській області Національної стратегії сприяння розвитку громадянського суспільства в Україні на 2016-2020 роки“, з метою створення сприятливих умов для розвитку громадянського суспільства                 у </w:t>
      </w:r>
      <w:r w:rsidRPr="0008403A">
        <w:rPr>
          <w:szCs w:val="28"/>
        </w:rPr>
        <w:t>Новоград-Волинській міській об’єднаній територіальній громаді</w:t>
      </w:r>
      <w:r w:rsidRPr="006C629B">
        <w:rPr>
          <w:szCs w:val="28"/>
        </w:rPr>
        <w:t xml:space="preserve">, участі громадян у формуванні та реалізації державної і регіональної політики: </w:t>
      </w:r>
    </w:p>
    <w:p w:rsidR="00FC51B2" w:rsidRPr="000F6587" w:rsidRDefault="00FC51B2" w:rsidP="00D220B0">
      <w:pPr>
        <w:pStyle w:val="BlockText"/>
        <w:ind w:left="0" w:right="-1" w:firstLine="426"/>
        <w:rPr>
          <w:sz w:val="16"/>
          <w:szCs w:val="16"/>
        </w:rPr>
      </w:pPr>
    </w:p>
    <w:p w:rsidR="00FC51B2" w:rsidRPr="006C629B" w:rsidRDefault="00FC51B2" w:rsidP="008A0A8B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6C629B">
        <w:rPr>
          <w:szCs w:val="28"/>
        </w:rPr>
        <w:t xml:space="preserve">Затвердити план заходів щодо реалізації </w:t>
      </w:r>
      <w:r>
        <w:rPr>
          <w:szCs w:val="28"/>
        </w:rPr>
        <w:t>в 2019</w:t>
      </w:r>
      <w:r w:rsidRPr="006C629B">
        <w:rPr>
          <w:szCs w:val="28"/>
        </w:rPr>
        <w:t xml:space="preserve"> році </w:t>
      </w:r>
      <w:r>
        <w:rPr>
          <w:szCs w:val="28"/>
        </w:rPr>
        <w:t>у</w:t>
      </w:r>
      <w:r w:rsidRPr="0008403A">
        <w:t xml:space="preserve"> </w:t>
      </w:r>
      <w:r w:rsidRPr="0008403A">
        <w:rPr>
          <w:szCs w:val="28"/>
        </w:rPr>
        <w:t xml:space="preserve">Новоград-Волинській міській </w:t>
      </w:r>
      <w:r>
        <w:rPr>
          <w:szCs w:val="28"/>
        </w:rPr>
        <w:t xml:space="preserve">ОТГ </w:t>
      </w:r>
      <w:r w:rsidRPr="006C629B">
        <w:rPr>
          <w:szCs w:val="28"/>
        </w:rPr>
        <w:t>Національної стратегії сприяння розвитку громадянського суспільства в Україні на 2016-2020 роки (додається).</w:t>
      </w:r>
    </w:p>
    <w:p w:rsidR="00FC51B2" w:rsidRPr="006C629B" w:rsidRDefault="00FC51B2" w:rsidP="008A0A8B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6C629B">
        <w:rPr>
          <w:szCs w:val="28"/>
        </w:rPr>
        <w:t>Відпові</w:t>
      </w:r>
      <w:r>
        <w:rPr>
          <w:szCs w:val="28"/>
        </w:rPr>
        <w:t>дальним виконавцям до 20.12.2018</w:t>
      </w:r>
      <w:r w:rsidRPr="006C629B">
        <w:rPr>
          <w:szCs w:val="28"/>
        </w:rPr>
        <w:t xml:space="preserve"> інформувати про хід виконання затверджених цим розпорядженням заходів відділ інформації та зв’язків з громадськістю міської ради.</w:t>
      </w:r>
    </w:p>
    <w:p w:rsidR="00FC51B2" w:rsidRDefault="00FC51B2" w:rsidP="008A0A8B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6C629B">
        <w:rPr>
          <w:szCs w:val="28"/>
        </w:rPr>
        <w:t xml:space="preserve">Відділу інформації та зв’язків з громадськістю міської ради узагальнити отриману інформацію та надавати її в термін до 25 грудня </w:t>
      </w:r>
      <w:r>
        <w:rPr>
          <w:szCs w:val="28"/>
        </w:rPr>
        <w:t>2019</w:t>
      </w:r>
      <w:r w:rsidRPr="006C629B">
        <w:rPr>
          <w:szCs w:val="28"/>
        </w:rPr>
        <w:t xml:space="preserve"> року управлінню інформаційної діяльності та комунікацій з громадськістю Житомирської обласної державної адміністрації.</w:t>
      </w:r>
    </w:p>
    <w:p w:rsidR="00FC51B2" w:rsidRPr="006C629B" w:rsidRDefault="00FC51B2" w:rsidP="00E91610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Розпорядження міського голови від 11.04.2018 №85</w:t>
      </w:r>
      <w:r w:rsidRPr="00C664CF">
        <w:rPr>
          <w:szCs w:val="28"/>
        </w:rPr>
        <w:t>(о)</w:t>
      </w:r>
      <w:r>
        <w:rPr>
          <w:szCs w:val="28"/>
        </w:rPr>
        <w:t xml:space="preserve">                                  </w:t>
      </w:r>
      <w:r w:rsidRPr="00D55F47">
        <w:rPr>
          <w:szCs w:val="28"/>
        </w:rPr>
        <w:t>„Про затвердження план</w:t>
      </w:r>
      <w:r>
        <w:rPr>
          <w:szCs w:val="28"/>
        </w:rPr>
        <w:t>у заходів щодо реалізації у 2018</w:t>
      </w:r>
      <w:r w:rsidRPr="00D55F47">
        <w:rPr>
          <w:szCs w:val="28"/>
        </w:rPr>
        <w:t xml:space="preserve"> році Національної стратегії сприяння розвитку громадянського</w:t>
      </w:r>
      <w:r>
        <w:rPr>
          <w:szCs w:val="28"/>
        </w:rPr>
        <w:t xml:space="preserve"> суспільства на 2016-2020 роки у місті </w:t>
      </w:r>
      <w:r w:rsidRPr="00D55F47">
        <w:rPr>
          <w:szCs w:val="28"/>
        </w:rPr>
        <w:t>Новограді-Волинському</w:t>
      </w:r>
      <w:r w:rsidRPr="006C629B">
        <w:rPr>
          <w:szCs w:val="28"/>
        </w:rPr>
        <w:t>“</w:t>
      </w:r>
      <w:r>
        <w:rPr>
          <w:szCs w:val="28"/>
        </w:rPr>
        <w:t xml:space="preserve"> визнати таким, що втратило чинність.</w:t>
      </w:r>
    </w:p>
    <w:p w:rsidR="00FC51B2" w:rsidRPr="006C629B" w:rsidRDefault="00FC51B2" w:rsidP="008A0A8B">
      <w:pPr>
        <w:pStyle w:val="BlockText"/>
        <w:ind w:left="0" w:right="0" w:firstLine="426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6C629B">
        <w:rPr>
          <w:szCs w:val="28"/>
        </w:rPr>
        <w:t xml:space="preserve">Контроль за виконанням цього розпорядження покласти на </w:t>
      </w:r>
      <w:r>
        <w:rPr>
          <w:szCs w:val="28"/>
        </w:rPr>
        <w:t xml:space="preserve">заступника міського голови Гвозденко О.В. та </w:t>
      </w:r>
      <w:r w:rsidRPr="006C629B">
        <w:rPr>
          <w:szCs w:val="28"/>
        </w:rPr>
        <w:t>керуючого справами виконавчого комітету міської ради Ружицького Д.А.</w:t>
      </w:r>
    </w:p>
    <w:p w:rsidR="00FC51B2" w:rsidRPr="006C629B" w:rsidRDefault="00FC51B2" w:rsidP="00D55F47">
      <w:pPr>
        <w:pStyle w:val="Heading2"/>
        <w:ind w:right="-1"/>
        <w:rPr>
          <w:szCs w:val="28"/>
          <w:lang w:val="uk-UA"/>
        </w:rPr>
      </w:pPr>
      <w:r w:rsidRPr="006C629B">
        <w:rPr>
          <w:szCs w:val="28"/>
          <w:lang w:val="uk-UA"/>
        </w:rPr>
        <w:t xml:space="preserve"> </w:t>
      </w:r>
    </w:p>
    <w:p w:rsidR="00FC51B2" w:rsidRPr="006C629B" w:rsidRDefault="00FC51B2" w:rsidP="00794978">
      <w:pPr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Міський голова       </w:t>
      </w:r>
      <w:r>
        <w:rPr>
          <w:sz w:val="28"/>
          <w:szCs w:val="28"/>
          <w:lang w:val="uk-UA"/>
        </w:rPr>
        <w:t xml:space="preserve">                              </w:t>
      </w:r>
      <w:r w:rsidRPr="006C629B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6C629B">
        <w:rPr>
          <w:sz w:val="28"/>
          <w:szCs w:val="28"/>
          <w:lang w:val="uk-UA"/>
        </w:rPr>
        <w:t xml:space="preserve">В.Л. Весельський </w:t>
      </w:r>
    </w:p>
    <w:p w:rsidR="00FC51B2" w:rsidRDefault="00FC51B2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</w:p>
    <w:p w:rsidR="00FC51B2" w:rsidRPr="006C629B" w:rsidRDefault="00FC51B2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Додаток</w:t>
      </w:r>
    </w:p>
    <w:p w:rsidR="00FC51B2" w:rsidRPr="006C629B" w:rsidRDefault="00FC51B2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до розпорядження</w:t>
      </w:r>
    </w:p>
    <w:p w:rsidR="00FC51B2" w:rsidRPr="006C629B" w:rsidRDefault="00FC51B2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міського голови</w:t>
      </w:r>
    </w:p>
    <w:p w:rsidR="00FC51B2" w:rsidRPr="006C629B" w:rsidRDefault="00FC51B2" w:rsidP="00D220B0">
      <w:pPr>
        <w:shd w:val="clear" w:color="auto" w:fill="FFFFFF"/>
        <w:ind w:firstLine="680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05.03.2019</w:t>
      </w:r>
      <w:r w:rsidRPr="006C629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49(о)</w:t>
      </w:r>
    </w:p>
    <w:p w:rsidR="00FC51B2" w:rsidRPr="006C629B" w:rsidRDefault="00FC51B2" w:rsidP="00794978">
      <w:pPr>
        <w:ind w:right="-1"/>
        <w:jc w:val="both"/>
        <w:rPr>
          <w:lang w:val="uk-UA"/>
        </w:rPr>
      </w:pPr>
    </w:p>
    <w:p w:rsidR="00FC51B2" w:rsidRPr="003E4A4C" w:rsidRDefault="00FC51B2" w:rsidP="00451791">
      <w:pPr>
        <w:ind w:right="-1"/>
        <w:jc w:val="center"/>
        <w:rPr>
          <w:sz w:val="28"/>
          <w:szCs w:val="28"/>
          <w:lang w:val="uk-UA"/>
        </w:rPr>
      </w:pPr>
      <w:r w:rsidRPr="003E4A4C">
        <w:rPr>
          <w:sz w:val="28"/>
          <w:szCs w:val="28"/>
          <w:lang w:val="uk-UA"/>
        </w:rPr>
        <w:t>План заходів</w:t>
      </w:r>
    </w:p>
    <w:p w:rsidR="00FC51B2" w:rsidRDefault="00FC51B2" w:rsidP="00714BB1">
      <w:pPr>
        <w:ind w:right="-1"/>
        <w:jc w:val="center"/>
        <w:rPr>
          <w:sz w:val="28"/>
          <w:szCs w:val="28"/>
          <w:lang w:val="uk-UA"/>
        </w:rPr>
      </w:pPr>
      <w:r w:rsidRPr="000F6587">
        <w:rPr>
          <w:sz w:val="28"/>
          <w:szCs w:val="28"/>
          <w:lang w:val="uk-UA"/>
        </w:rPr>
        <w:t xml:space="preserve">щодо реалізації у 2019 році у Новоград-Волинській міській ОТГ </w:t>
      </w:r>
    </w:p>
    <w:p w:rsidR="00FC51B2" w:rsidRPr="003E4A4C" w:rsidRDefault="00FC51B2" w:rsidP="00714BB1">
      <w:pPr>
        <w:ind w:right="-1"/>
        <w:jc w:val="center"/>
        <w:rPr>
          <w:sz w:val="28"/>
          <w:szCs w:val="28"/>
          <w:lang w:val="uk-UA"/>
        </w:rPr>
      </w:pPr>
      <w:r w:rsidRPr="000F6587">
        <w:rPr>
          <w:sz w:val="28"/>
          <w:szCs w:val="28"/>
          <w:lang w:val="uk-UA"/>
        </w:rPr>
        <w:t>Національної стратегії сприяння розвитку громадянського суспільс</w:t>
      </w:r>
      <w:r>
        <w:rPr>
          <w:sz w:val="28"/>
          <w:szCs w:val="28"/>
          <w:lang w:val="uk-UA"/>
        </w:rPr>
        <w:t>тва в Україні на 2016-2020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4345"/>
        <w:gridCol w:w="1476"/>
        <w:gridCol w:w="3373"/>
      </w:tblGrid>
      <w:tr w:rsidR="00FC51B2" w:rsidRPr="003E4A4C" w:rsidTr="00B8376F">
        <w:trPr>
          <w:trHeight w:val="1431"/>
        </w:trPr>
        <w:tc>
          <w:tcPr>
            <w:tcW w:w="553" w:type="dxa"/>
          </w:tcPr>
          <w:p w:rsidR="00FC51B2" w:rsidRPr="00B8376F" w:rsidRDefault="00FC51B2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345" w:type="dxa"/>
          </w:tcPr>
          <w:p w:rsidR="00FC51B2" w:rsidRPr="00B8376F" w:rsidRDefault="00FC51B2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76" w:type="dxa"/>
          </w:tcPr>
          <w:p w:rsidR="00FC51B2" w:rsidRPr="00B8376F" w:rsidRDefault="00FC51B2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Термін</w:t>
            </w:r>
          </w:p>
          <w:p w:rsidR="00FC51B2" w:rsidRPr="00B8376F" w:rsidRDefault="00FC51B2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373" w:type="dxa"/>
          </w:tcPr>
          <w:p w:rsidR="00FC51B2" w:rsidRPr="00B8376F" w:rsidRDefault="00FC51B2" w:rsidP="00B8376F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Структурний підрозділ міської ради, відповідальний за проведення заходів</w:t>
            </w:r>
          </w:p>
        </w:tc>
      </w:tr>
      <w:tr w:rsidR="00FC51B2" w:rsidRPr="00C90A21" w:rsidTr="00B8376F">
        <w:trPr>
          <w:trHeight w:val="1976"/>
        </w:trPr>
        <w:tc>
          <w:tcPr>
            <w:tcW w:w="55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45" w:type="dxa"/>
          </w:tcPr>
          <w:p w:rsidR="00FC51B2" w:rsidRPr="00B8376F" w:rsidRDefault="00FC51B2" w:rsidP="00725D6C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 xml:space="preserve">Взяти участь у тренінгу з </w:t>
            </w:r>
            <w:r>
              <w:rPr>
                <w:sz w:val="28"/>
                <w:szCs w:val="28"/>
                <w:lang w:val="uk-UA"/>
              </w:rPr>
              <w:t>проектного менеджменту для представників інститутів громадянського суспільства щодо розробки та написання грантових проектів</w:t>
            </w:r>
          </w:p>
        </w:tc>
        <w:tc>
          <w:tcPr>
            <w:tcW w:w="1476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2019 </w:t>
            </w:r>
            <w:r w:rsidRPr="00B8376F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373" w:type="dxa"/>
          </w:tcPr>
          <w:p w:rsidR="00FC51B2" w:rsidRDefault="00FC51B2" w:rsidP="00725D6C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725D6C">
              <w:rPr>
                <w:sz w:val="28"/>
                <w:szCs w:val="28"/>
                <w:lang w:val="uk-UA"/>
              </w:rPr>
              <w:t>Відділ підтримки муніци</w:t>
            </w:r>
            <w:r>
              <w:rPr>
                <w:sz w:val="28"/>
                <w:szCs w:val="28"/>
                <w:lang w:val="uk-UA"/>
              </w:rPr>
              <w:t xml:space="preserve">пальних ініціатив і інвестицій, </w:t>
            </w:r>
            <w:r w:rsidRPr="00725D6C">
              <w:rPr>
                <w:sz w:val="28"/>
                <w:szCs w:val="28"/>
                <w:lang w:val="uk-UA"/>
              </w:rPr>
              <w:t>підприємницької діяльності, економічного аналізу та планування</w:t>
            </w:r>
            <w:r>
              <w:rPr>
                <w:sz w:val="28"/>
                <w:szCs w:val="28"/>
                <w:lang w:val="uk-UA"/>
              </w:rPr>
              <w:t xml:space="preserve"> міської ради,</w:t>
            </w:r>
          </w:p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8376F">
              <w:rPr>
                <w:sz w:val="28"/>
                <w:szCs w:val="28"/>
                <w:lang w:val="uk-UA"/>
              </w:rPr>
              <w:t>ідділ  інформації та зв’язків з громадськістю міської ради</w:t>
            </w:r>
          </w:p>
        </w:tc>
      </w:tr>
      <w:tr w:rsidR="00FC51B2" w:rsidRPr="00C90A21" w:rsidTr="00B8376F">
        <w:trPr>
          <w:trHeight w:val="1828"/>
        </w:trPr>
        <w:tc>
          <w:tcPr>
            <w:tcW w:w="55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45" w:type="dxa"/>
          </w:tcPr>
          <w:p w:rsidR="00FC51B2" w:rsidRPr="00B8376F" w:rsidRDefault="00FC51B2" w:rsidP="006A5376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Співпрац</w:t>
            </w:r>
            <w:r>
              <w:rPr>
                <w:sz w:val="28"/>
                <w:szCs w:val="28"/>
                <w:lang w:val="uk-UA"/>
              </w:rPr>
              <w:t>я</w:t>
            </w:r>
            <w:bookmarkStart w:id="0" w:name="_GoBack"/>
            <w:bookmarkEnd w:id="0"/>
            <w:r w:rsidRPr="00B8376F">
              <w:rPr>
                <w:sz w:val="28"/>
                <w:szCs w:val="28"/>
                <w:lang w:val="uk-UA"/>
              </w:rPr>
              <w:t xml:space="preserve"> з дорадчими органами з питань сприяння розвитку громадянського суспільства, утвореними при Новоград-Волинській міській раді</w:t>
            </w:r>
          </w:p>
        </w:tc>
        <w:tc>
          <w:tcPr>
            <w:tcW w:w="1476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 xml:space="preserve">2019 </w:t>
            </w:r>
            <w:r w:rsidRPr="00B8376F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37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Відділ інформації та зв’язків з громадськістю міської ради</w:t>
            </w:r>
          </w:p>
        </w:tc>
      </w:tr>
      <w:tr w:rsidR="00FC51B2" w:rsidRPr="00B46A5A" w:rsidTr="00B8376F">
        <w:trPr>
          <w:trHeight w:val="1828"/>
        </w:trPr>
        <w:tc>
          <w:tcPr>
            <w:tcW w:w="55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45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Провести за потреби консультації з громадськістю з актуальних питань форму</w:t>
            </w:r>
            <w:r>
              <w:rPr>
                <w:sz w:val="28"/>
                <w:szCs w:val="28"/>
                <w:lang w:val="uk-UA"/>
              </w:rPr>
              <w:t>вання та реалізації державної і</w:t>
            </w:r>
            <w:r w:rsidRPr="00B8376F">
              <w:rPr>
                <w:sz w:val="28"/>
                <w:szCs w:val="28"/>
                <w:lang w:val="uk-UA"/>
              </w:rPr>
              <w:t xml:space="preserve"> регіональної політики із залученням дорадчих органів з питань сприяння розвитку громадянського суспільства, утворених при Новоград-Волинській міській раді</w:t>
            </w:r>
          </w:p>
        </w:tc>
        <w:tc>
          <w:tcPr>
            <w:tcW w:w="1476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 xml:space="preserve">2019 </w:t>
            </w:r>
            <w:r w:rsidRPr="00B8376F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37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Відділ інформації та зв’язк</w:t>
            </w:r>
            <w:r>
              <w:rPr>
                <w:sz w:val="28"/>
                <w:szCs w:val="28"/>
                <w:lang w:val="uk-UA"/>
              </w:rPr>
              <w:t>ів з громадськістю міської ради,</w:t>
            </w:r>
          </w:p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структурні підрозділи міської ради</w:t>
            </w:r>
          </w:p>
        </w:tc>
      </w:tr>
      <w:tr w:rsidR="00FC51B2" w:rsidRPr="006C629B" w:rsidTr="00B8376F">
        <w:trPr>
          <w:trHeight w:val="2112"/>
        </w:trPr>
        <w:tc>
          <w:tcPr>
            <w:tcW w:w="55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45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Взяти участь у спільних навчальних тренінгах, коворкінгах, форумах, семінарах та інших заходах для працівників органів влади та представників інститутів громадянського суспільства</w:t>
            </w:r>
          </w:p>
        </w:tc>
        <w:tc>
          <w:tcPr>
            <w:tcW w:w="1476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квартал 2019 року</w:t>
            </w:r>
          </w:p>
        </w:tc>
        <w:tc>
          <w:tcPr>
            <w:tcW w:w="3373" w:type="dxa"/>
          </w:tcPr>
          <w:p w:rsidR="00FC51B2" w:rsidRPr="00B8376F" w:rsidRDefault="00FC51B2" w:rsidP="006811F5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Відділ інформації та зв’язк</w:t>
            </w:r>
            <w:r>
              <w:rPr>
                <w:sz w:val="28"/>
                <w:szCs w:val="28"/>
                <w:lang w:val="uk-UA"/>
              </w:rPr>
              <w:t>ів з громадськістю міської ради,</w:t>
            </w:r>
          </w:p>
          <w:p w:rsidR="00FC51B2" w:rsidRPr="00B8376F" w:rsidRDefault="00FC51B2" w:rsidP="006811F5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структурні підрозділи міської ради</w:t>
            </w:r>
          </w:p>
        </w:tc>
      </w:tr>
      <w:tr w:rsidR="00FC51B2" w:rsidRPr="006C629B" w:rsidTr="00B8376F">
        <w:trPr>
          <w:trHeight w:val="2112"/>
        </w:trPr>
        <w:tc>
          <w:tcPr>
            <w:tcW w:w="55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45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Долучати до проведення масових заходів, розробки програм, що стосуються державної молодіжної політики, представників молодіжних організацій та їх об’єднань</w:t>
            </w:r>
          </w:p>
        </w:tc>
        <w:tc>
          <w:tcPr>
            <w:tcW w:w="1476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 xml:space="preserve">2019 </w:t>
            </w:r>
            <w:r w:rsidRPr="00B8376F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37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FC51B2" w:rsidRPr="006C629B" w:rsidTr="00B8376F">
        <w:trPr>
          <w:trHeight w:val="4093"/>
        </w:trPr>
        <w:tc>
          <w:tcPr>
            <w:tcW w:w="55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45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Сприяти у проведенні заходів, спрямованих на популяризацію волонтерського руху,  визнання діяльності волонтерських громадських організацій</w:t>
            </w:r>
          </w:p>
        </w:tc>
        <w:tc>
          <w:tcPr>
            <w:tcW w:w="1476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 xml:space="preserve">Протягом </w:t>
            </w:r>
            <w:r>
              <w:rPr>
                <w:sz w:val="28"/>
                <w:szCs w:val="28"/>
                <w:lang w:val="uk-UA"/>
              </w:rPr>
              <w:t xml:space="preserve">2019 </w:t>
            </w:r>
            <w:r w:rsidRPr="00B8376F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373" w:type="dxa"/>
          </w:tcPr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Управління у справах сім’ї, молоді, фізичної культури та спорту міської ради,</w:t>
            </w:r>
          </w:p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 xml:space="preserve">відділ культури і туризму міської ради, </w:t>
            </w:r>
          </w:p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 xml:space="preserve">відділ інформації та зв’язків з громадськістю міської ради, </w:t>
            </w:r>
          </w:p>
          <w:p w:rsidR="00FC51B2" w:rsidRPr="00B8376F" w:rsidRDefault="00FC51B2" w:rsidP="00B8376F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376F">
              <w:rPr>
                <w:sz w:val="28"/>
                <w:szCs w:val="28"/>
                <w:lang w:val="uk-UA"/>
              </w:rPr>
              <w:t>міський центр соціальних служб для сім’ї, дітей та молоді</w:t>
            </w:r>
          </w:p>
        </w:tc>
      </w:tr>
    </w:tbl>
    <w:p w:rsidR="00FC51B2" w:rsidRPr="006C629B" w:rsidRDefault="00FC51B2" w:rsidP="00451791">
      <w:pPr>
        <w:ind w:right="-1"/>
        <w:jc w:val="both"/>
        <w:rPr>
          <w:sz w:val="28"/>
          <w:szCs w:val="28"/>
          <w:lang w:val="uk-UA"/>
        </w:rPr>
      </w:pPr>
    </w:p>
    <w:p w:rsidR="00FC51B2" w:rsidRPr="006C629B" w:rsidRDefault="00FC51B2" w:rsidP="00451791">
      <w:pPr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Керуючий справами</w:t>
      </w:r>
    </w:p>
    <w:p w:rsidR="00FC51B2" w:rsidRPr="006C629B" w:rsidRDefault="00FC51B2" w:rsidP="00451791">
      <w:pPr>
        <w:ind w:right="-1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>виконавчого комітету</w:t>
      </w:r>
    </w:p>
    <w:p w:rsidR="00FC51B2" w:rsidRPr="006C629B" w:rsidRDefault="00FC51B2" w:rsidP="004D1B79">
      <w:pPr>
        <w:ind w:right="-284"/>
        <w:jc w:val="both"/>
        <w:rPr>
          <w:sz w:val="28"/>
          <w:szCs w:val="28"/>
          <w:lang w:val="uk-UA"/>
        </w:rPr>
      </w:pPr>
      <w:r w:rsidRPr="006C629B">
        <w:rPr>
          <w:sz w:val="28"/>
          <w:szCs w:val="28"/>
          <w:lang w:val="uk-UA"/>
        </w:rPr>
        <w:t xml:space="preserve">міської ради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6C629B">
        <w:rPr>
          <w:sz w:val="28"/>
          <w:szCs w:val="28"/>
          <w:lang w:val="uk-UA"/>
        </w:rPr>
        <w:t>Д.А. Ружицький</w:t>
      </w:r>
    </w:p>
    <w:sectPr w:rsidR="00FC51B2" w:rsidRPr="006C629B" w:rsidSect="004D1B7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22DA"/>
    <w:multiLevelType w:val="hybridMultilevel"/>
    <w:tmpl w:val="CFBC02CA"/>
    <w:lvl w:ilvl="0" w:tplc="3BC8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31D29"/>
    <w:multiLevelType w:val="hybridMultilevel"/>
    <w:tmpl w:val="43929648"/>
    <w:lvl w:ilvl="0" w:tplc="E31655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85"/>
    <w:rsid w:val="0003159A"/>
    <w:rsid w:val="0003201D"/>
    <w:rsid w:val="0008403A"/>
    <w:rsid w:val="000A2284"/>
    <w:rsid w:val="000B180F"/>
    <w:rsid w:val="000F6587"/>
    <w:rsid w:val="00124CC8"/>
    <w:rsid w:val="00177D2D"/>
    <w:rsid w:val="0019274E"/>
    <w:rsid w:val="00250983"/>
    <w:rsid w:val="00271DA7"/>
    <w:rsid w:val="002A34B9"/>
    <w:rsid w:val="003072ED"/>
    <w:rsid w:val="0031418C"/>
    <w:rsid w:val="00322A0A"/>
    <w:rsid w:val="00327A31"/>
    <w:rsid w:val="003658F4"/>
    <w:rsid w:val="0038125A"/>
    <w:rsid w:val="00382227"/>
    <w:rsid w:val="003A283F"/>
    <w:rsid w:val="003B1085"/>
    <w:rsid w:val="003B198D"/>
    <w:rsid w:val="003B51D3"/>
    <w:rsid w:val="003E4A4C"/>
    <w:rsid w:val="003F6E2D"/>
    <w:rsid w:val="003F7C71"/>
    <w:rsid w:val="0042692E"/>
    <w:rsid w:val="00451791"/>
    <w:rsid w:val="0048026B"/>
    <w:rsid w:val="004A77B5"/>
    <w:rsid w:val="004D1B79"/>
    <w:rsid w:val="00506041"/>
    <w:rsid w:val="00550172"/>
    <w:rsid w:val="00551F58"/>
    <w:rsid w:val="005B35C5"/>
    <w:rsid w:val="005D418C"/>
    <w:rsid w:val="006045C6"/>
    <w:rsid w:val="00650D1E"/>
    <w:rsid w:val="006811F5"/>
    <w:rsid w:val="006A5376"/>
    <w:rsid w:val="006B21D4"/>
    <w:rsid w:val="006C629B"/>
    <w:rsid w:val="006D5540"/>
    <w:rsid w:val="00704EED"/>
    <w:rsid w:val="00714BB1"/>
    <w:rsid w:val="00725D6C"/>
    <w:rsid w:val="00774EFB"/>
    <w:rsid w:val="00777691"/>
    <w:rsid w:val="00794978"/>
    <w:rsid w:val="007C6975"/>
    <w:rsid w:val="007F3BAC"/>
    <w:rsid w:val="0080622A"/>
    <w:rsid w:val="00835BD3"/>
    <w:rsid w:val="008A0A8B"/>
    <w:rsid w:val="008A26E4"/>
    <w:rsid w:val="008F5AA3"/>
    <w:rsid w:val="00901B3C"/>
    <w:rsid w:val="009A5CFA"/>
    <w:rsid w:val="00A510FE"/>
    <w:rsid w:val="00A51575"/>
    <w:rsid w:val="00B27260"/>
    <w:rsid w:val="00B3009B"/>
    <w:rsid w:val="00B31CE8"/>
    <w:rsid w:val="00B46A5A"/>
    <w:rsid w:val="00B8376F"/>
    <w:rsid w:val="00BD53A8"/>
    <w:rsid w:val="00C421A8"/>
    <w:rsid w:val="00C65885"/>
    <w:rsid w:val="00C664CF"/>
    <w:rsid w:val="00C90A21"/>
    <w:rsid w:val="00CB2E7B"/>
    <w:rsid w:val="00D2018E"/>
    <w:rsid w:val="00D220B0"/>
    <w:rsid w:val="00D30036"/>
    <w:rsid w:val="00D55F47"/>
    <w:rsid w:val="00D658C3"/>
    <w:rsid w:val="00DB742F"/>
    <w:rsid w:val="00DC307A"/>
    <w:rsid w:val="00E87DC9"/>
    <w:rsid w:val="00E91610"/>
    <w:rsid w:val="00F2684B"/>
    <w:rsid w:val="00F3131A"/>
    <w:rsid w:val="00F6714E"/>
    <w:rsid w:val="00FC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1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691"/>
    <w:pPr>
      <w:keepNext/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7691"/>
    <w:rPr>
      <w:rFonts w:eastAsia="Times New Roman"/>
      <w:color w:val="auto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7691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7691"/>
    <w:rPr>
      <w:rFonts w:eastAsia="Times New Roman"/>
      <w:b/>
      <w:color w:val="auto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776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691"/>
    <w:rPr>
      <w:rFonts w:eastAsia="Times New Roman"/>
      <w:color w:val="auto"/>
      <w:sz w:val="20"/>
      <w:lang w:eastAsia="ru-RU"/>
    </w:rPr>
  </w:style>
  <w:style w:type="paragraph" w:styleId="BlockText">
    <w:name w:val="Block Text"/>
    <w:basedOn w:val="Normal"/>
    <w:uiPriority w:val="99"/>
    <w:rsid w:val="00777691"/>
    <w:pPr>
      <w:widowControl w:val="0"/>
      <w:ind w:left="426" w:right="-8" w:hanging="426"/>
      <w:jc w:val="both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94978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978"/>
    <w:rPr>
      <w:rFonts w:ascii="Segoe UI" w:hAnsi="Segoe UI"/>
      <w:color w:val="auto"/>
      <w:sz w:val="18"/>
      <w:lang w:eastAsia="ru-RU"/>
    </w:rPr>
  </w:style>
  <w:style w:type="table" w:styleId="TableGrid">
    <w:name w:val="Table Grid"/>
    <w:basedOn w:val="TableNormal"/>
    <w:uiPriority w:val="99"/>
    <w:rsid w:val="00451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920</TotalTime>
  <Pages>3</Pages>
  <Words>695</Words>
  <Characters>3964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2019-02-27T07:26:00Z</cp:lastPrinted>
  <dcterms:created xsi:type="dcterms:W3CDTF">2017-03-29T07:42:00Z</dcterms:created>
  <dcterms:modified xsi:type="dcterms:W3CDTF">2019-03-05T11:49:00Z</dcterms:modified>
</cp:coreProperties>
</file>