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A2" w:rsidRDefault="001922A2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515E">
        <w:rPr>
          <w:noProof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8.75pt;visibility:visible">
            <v:imagedata r:id="rId5" o:title=""/>
          </v:shape>
        </w:pict>
      </w:r>
    </w:p>
    <w:p w:rsidR="001922A2" w:rsidRPr="00B00EE9" w:rsidRDefault="001922A2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1922A2" w:rsidRPr="00B00EE9" w:rsidRDefault="001922A2" w:rsidP="00AA2E07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ЖИТОМИРСЬКА ОБЛАСТЬ</w:t>
      </w:r>
    </w:p>
    <w:p w:rsidR="001922A2" w:rsidRPr="00B00EE9" w:rsidRDefault="001922A2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НОВОГРАД-ВОЛИНСЬКА МІСЬКА РАДА</w:t>
      </w:r>
    </w:p>
    <w:p w:rsidR="001922A2" w:rsidRPr="00B00EE9" w:rsidRDefault="001922A2" w:rsidP="00F61CB1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МІСЬКИЙ ГОЛОВА</w:t>
      </w:r>
    </w:p>
    <w:p w:rsidR="001922A2" w:rsidRPr="00B00EE9" w:rsidRDefault="001922A2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РОЗПОРЯДЖЕННЯ</w:t>
      </w:r>
    </w:p>
    <w:p w:rsidR="001922A2" w:rsidRPr="00B00EE9" w:rsidRDefault="001922A2" w:rsidP="00B00E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22A2" w:rsidRPr="00B00EE9" w:rsidRDefault="001922A2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eastAsia="ru-RU"/>
        </w:rPr>
        <w:t xml:space="preserve"> 13.09.2018     </w:t>
      </w:r>
      <w:r w:rsidRPr="00B00EE9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216 (о)</w:t>
      </w:r>
    </w:p>
    <w:p w:rsidR="001922A2" w:rsidRPr="00B00EE9" w:rsidRDefault="001922A2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22A2" w:rsidRPr="00B00EE9" w:rsidRDefault="001922A2" w:rsidP="00B00EE9">
      <w:pPr>
        <w:tabs>
          <w:tab w:val="left" w:pos="360"/>
        </w:tabs>
        <w:spacing w:after="0" w:line="240" w:lineRule="auto"/>
        <w:ind w:righ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Про розгляд пропозицій та зауважень, висловлених депутатами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та </w:t>
      </w:r>
      <w:r w:rsidRPr="00A937A6">
        <w:rPr>
          <w:rFonts w:ascii="Times New Roman" w:hAnsi="Times New Roman"/>
          <w:sz w:val="28"/>
          <w:szCs w:val="28"/>
          <w:lang w:eastAsia="ru-RU"/>
        </w:rPr>
        <w:t xml:space="preserve">міським головою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під час підготовки та проведення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позачергової двадцять п’ятої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</w:t>
      </w:r>
    </w:p>
    <w:p w:rsidR="001922A2" w:rsidRPr="00B00EE9" w:rsidRDefault="001922A2" w:rsidP="00B00EE9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2A2" w:rsidRPr="00B00EE9" w:rsidRDefault="001922A2" w:rsidP="00B00EE9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Керуючись пунктами 2, 7, 19, 20 частини четвертої статті 42 Закону України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00EE9">
        <w:rPr>
          <w:rFonts w:ascii="Times New Roman" w:hAnsi="Times New Roman"/>
          <w:sz w:val="28"/>
          <w:szCs w:val="28"/>
          <w:lang w:eastAsia="ru-RU"/>
        </w:rPr>
        <w:t>Про м</w:t>
      </w:r>
      <w:r>
        <w:rPr>
          <w:rFonts w:ascii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, статтею 23 Закону України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00EE9">
        <w:rPr>
          <w:rFonts w:ascii="Times New Roman" w:hAnsi="Times New Roman"/>
          <w:sz w:val="28"/>
          <w:szCs w:val="28"/>
          <w:lang w:eastAsia="ru-RU"/>
        </w:rPr>
        <w:t>Пр</w:t>
      </w:r>
      <w:r>
        <w:rPr>
          <w:rFonts w:ascii="Times New Roman" w:hAnsi="Times New Roman"/>
          <w:sz w:val="28"/>
          <w:szCs w:val="28"/>
          <w:lang w:eastAsia="ru-RU"/>
        </w:rPr>
        <w:t>о статус депутатів місцевих рад»</w:t>
      </w:r>
      <w:r w:rsidRPr="00B00EE9">
        <w:rPr>
          <w:rFonts w:ascii="Times New Roman" w:hAnsi="Times New Roman"/>
          <w:sz w:val="28"/>
          <w:szCs w:val="28"/>
          <w:lang w:eastAsia="ru-RU"/>
        </w:rPr>
        <w:t>, статтею 48 Регламенту Новоград-Волинської міської ради сьомого скликання, враховуючи пропозиції, зауваження, висловлені депутатами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Pr="00B00EE9">
        <w:rPr>
          <w:rFonts w:ascii="Times New Roman" w:hAnsi="Times New Roman"/>
          <w:sz w:val="28"/>
          <w:szCs w:val="28"/>
          <w:lang w:eastAsia="ru-RU"/>
        </w:rPr>
        <w:t>під час підготовки та проведення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позачергової  двадцять п’ятої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сесії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скликання:</w:t>
      </w:r>
    </w:p>
    <w:p w:rsidR="001922A2" w:rsidRPr="00B00EE9" w:rsidRDefault="001922A2" w:rsidP="00B00EE9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2A2" w:rsidRPr="00B00EE9" w:rsidRDefault="001922A2" w:rsidP="00B00EE9">
      <w:pPr>
        <w:tabs>
          <w:tab w:val="left" w:pos="360"/>
          <w:tab w:val="left" w:pos="992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Керівникам виконавчих органів міської ради вжити заходи з 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згляду та виконання пропозицій і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зауважень депутатів міської ради, які висловлені під час підготовки та проведення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позачергової </w:t>
      </w:r>
      <w:r>
        <w:rPr>
          <w:rFonts w:ascii="Times New Roman" w:hAnsi="Times New Roman"/>
          <w:sz w:val="28"/>
          <w:szCs w:val="28"/>
          <w:lang w:eastAsia="ru-RU"/>
        </w:rPr>
        <w:t xml:space="preserve">двадцять п’ятої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сесії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скликання, що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додаються.</w:t>
      </w:r>
    </w:p>
    <w:p w:rsidR="001922A2" w:rsidRPr="00B00EE9" w:rsidRDefault="001922A2" w:rsidP="00B00EE9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2. Посадовим особам, зазначеним у додатку, </w:t>
      </w:r>
      <w:r w:rsidRPr="00076F16">
        <w:rPr>
          <w:rFonts w:ascii="Times New Roman" w:hAnsi="Times New Roman"/>
          <w:sz w:val="28"/>
          <w:szCs w:val="28"/>
          <w:lang w:eastAsia="ru-RU"/>
        </w:rPr>
        <w:t>до 08.10.</w:t>
      </w:r>
      <w:r w:rsidRPr="00185EAC"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185E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надати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інформацію про виконання цього розпорядження </w:t>
      </w:r>
      <w:r>
        <w:rPr>
          <w:rFonts w:ascii="Times New Roman" w:hAnsi="Times New Roman"/>
          <w:sz w:val="28"/>
          <w:szCs w:val="28"/>
          <w:lang w:eastAsia="ru-RU"/>
        </w:rPr>
        <w:t>секретарю міської ради Остапчуку В.І.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та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електронному вигляді організаційному відділу міської ради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для узагальнення та інформування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на черговій сесії міської ради сьомого скликання.</w:t>
      </w:r>
    </w:p>
    <w:p w:rsidR="001922A2" w:rsidRPr="00B00EE9" w:rsidRDefault="001922A2" w:rsidP="00AE2FD6">
      <w:pPr>
        <w:widowControl w:val="0"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3. 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розпорядження покласти на </w:t>
      </w:r>
      <w:r>
        <w:rPr>
          <w:rFonts w:ascii="Times New Roman" w:hAnsi="Times New Roman"/>
          <w:sz w:val="28"/>
          <w:szCs w:val="28"/>
          <w:lang w:eastAsia="ru-RU"/>
        </w:rPr>
        <w:t>секретаря міської ради Остапчука В.І.</w:t>
      </w:r>
    </w:p>
    <w:p w:rsidR="001922A2" w:rsidRPr="00B00EE9" w:rsidRDefault="001922A2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2A2" w:rsidRPr="00B00EE9" w:rsidRDefault="001922A2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2A2" w:rsidRPr="00B00EE9" w:rsidRDefault="001922A2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ab/>
      </w:r>
    </w:p>
    <w:p w:rsidR="001922A2" w:rsidRPr="00B00EE9" w:rsidRDefault="001922A2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B00EE9">
        <w:rPr>
          <w:rFonts w:ascii="Times New Roman" w:hAnsi="Times New Roman"/>
          <w:sz w:val="28"/>
          <w:szCs w:val="28"/>
          <w:lang w:eastAsia="ru-RU"/>
        </w:rPr>
        <w:t>іськ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голов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00EE9">
        <w:rPr>
          <w:rFonts w:ascii="Times New Roman" w:hAnsi="Times New Roman"/>
          <w:sz w:val="28"/>
          <w:szCs w:val="28"/>
          <w:lang w:eastAsia="ru-RU"/>
        </w:rPr>
        <w:tab/>
      </w:r>
      <w:r w:rsidRPr="00B00EE9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В.Л.Весельський</w:t>
      </w:r>
    </w:p>
    <w:p w:rsidR="001922A2" w:rsidRPr="00B00EE9" w:rsidRDefault="001922A2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2A2" w:rsidRPr="00B00EE9" w:rsidRDefault="001922A2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2A2" w:rsidRPr="00B00EE9" w:rsidRDefault="001922A2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2A2" w:rsidRDefault="001922A2" w:rsidP="00B00EE9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22A2" w:rsidRPr="00B00EE9" w:rsidRDefault="001922A2" w:rsidP="00B00EE9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22A2" w:rsidRDefault="001922A2" w:rsidP="007B1583">
      <w:pPr>
        <w:keepNext/>
        <w:widowControl w:val="0"/>
        <w:suppressAutoHyphens/>
        <w:autoSpaceDE w:val="0"/>
        <w:spacing w:after="0" w:line="240" w:lineRule="auto"/>
        <w:ind w:left="666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1922A2" w:rsidRDefault="001922A2" w:rsidP="007B1583">
      <w:pPr>
        <w:keepNext/>
        <w:widowControl w:val="0"/>
        <w:suppressAutoHyphens/>
        <w:autoSpaceDE w:val="0"/>
        <w:spacing w:after="0" w:line="240" w:lineRule="auto"/>
        <w:ind w:left="666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1922A2" w:rsidRPr="00B00EE9" w:rsidRDefault="001922A2" w:rsidP="000B640A">
      <w:pPr>
        <w:keepNext/>
        <w:widowControl w:val="0"/>
        <w:suppressAutoHyphens/>
        <w:autoSpaceDE w:val="0"/>
        <w:spacing w:after="0" w:line="240" w:lineRule="auto"/>
        <w:ind w:left="648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  <w:r w:rsidRPr="00B00EE9">
        <w:rPr>
          <w:rFonts w:ascii="Times New Roman" w:hAnsi="Times New Roman"/>
          <w:sz w:val="28"/>
          <w:szCs w:val="28"/>
          <w:lang w:eastAsia="zh-CN"/>
        </w:rPr>
        <w:t xml:space="preserve">Додаток </w:t>
      </w:r>
    </w:p>
    <w:p w:rsidR="001922A2" w:rsidRPr="00B00EE9" w:rsidRDefault="001922A2" w:rsidP="000B640A">
      <w:pPr>
        <w:widowControl w:val="0"/>
        <w:autoSpaceDE w:val="0"/>
        <w:spacing w:after="0" w:line="240" w:lineRule="auto"/>
        <w:ind w:left="6480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до розпорядження </w:t>
      </w:r>
    </w:p>
    <w:p w:rsidR="001922A2" w:rsidRPr="00B00EE9" w:rsidRDefault="001922A2" w:rsidP="000B640A">
      <w:pPr>
        <w:widowControl w:val="0"/>
        <w:autoSpaceDE w:val="0"/>
        <w:spacing w:after="0" w:line="240" w:lineRule="auto"/>
        <w:ind w:left="6480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міського голови</w:t>
      </w:r>
    </w:p>
    <w:p w:rsidR="001922A2" w:rsidRDefault="001922A2" w:rsidP="00B00EE9">
      <w:pPr>
        <w:spacing w:after="0" w:line="240" w:lineRule="auto"/>
        <w:ind w:right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від 13.09.2018  </w:t>
      </w:r>
      <w:r w:rsidRPr="00B00EE9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216(о)</w:t>
      </w:r>
    </w:p>
    <w:p w:rsidR="001922A2" w:rsidRPr="00B00EE9" w:rsidRDefault="001922A2" w:rsidP="00B00EE9">
      <w:pPr>
        <w:spacing w:after="0" w:line="240" w:lineRule="auto"/>
        <w:ind w:righ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2A2" w:rsidRDefault="001922A2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Пропозиції і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зауваження депутатів</w:t>
      </w:r>
      <w:r>
        <w:rPr>
          <w:rFonts w:ascii="Times New Roman" w:hAnsi="Times New Roman"/>
          <w:sz w:val="28"/>
          <w:szCs w:val="28"/>
          <w:lang w:eastAsia="ru-RU"/>
        </w:rPr>
        <w:t xml:space="preserve"> міської ради</w:t>
      </w:r>
      <w:r w:rsidRPr="00B00EE9">
        <w:rPr>
          <w:rFonts w:ascii="Times New Roman" w:hAnsi="Times New Roman"/>
          <w:sz w:val="28"/>
          <w:szCs w:val="28"/>
          <w:lang w:eastAsia="ru-RU"/>
        </w:rPr>
        <w:t>,</w:t>
      </w:r>
    </w:p>
    <w:p w:rsidR="001922A2" w:rsidRDefault="001922A2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які висловлені під час підготовки та проведення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позачергової </w:t>
      </w:r>
    </w:p>
    <w:p w:rsidR="001922A2" w:rsidRPr="00B00EE9" w:rsidRDefault="001922A2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двадцять п’ятої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сесії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міської ради сьомого скликання</w:t>
      </w:r>
    </w:p>
    <w:p w:rsidR="001922A2" w:rsidRDefault="001922A2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5"/>
        <w:gridCol w:w="2119"/>
        <w:gridCol w:w="5954"/>
        <w:gridCol w:w="1974"/>
      </w:tblGrid>
      <w:tr w:rsidR="001922A2" w:rsidRPr="008D7460" w:rsidTr="00107121">
        <w:trPr>
          <w:trHeight w:val="532"/>
        </w:trPr>
        <w:tc>
          <w:tcPr>
            <w:tcW w:w="575" w:type="dxa"/>
            <w:vAlign w:val="center"/>
          </w:tcPr>
          <w:p w:rsidR="001922A2" w:rsidRPr="008D7460" w:rsidRDefault="001922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hAnsi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119" w:type="dxa"/>
          </w:tcPr>
          <w:p w:rsidR="001922A2" w:rsidRPr="008D7460" w:rsidRDefault="001922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hAnsi="Times New Roman"/>
                <w:sz w:val="24"/>
                <w:szCs w:val="24"/>
                <w:lang w:eastAsia="ru-RU"/>
              </w:rPr>
              <w:t>Ким внесено пропозицію, зауваження</w:t>
            </w:r>
          </w:p>
        </w:tc>
        <w:tc>
          <w:tcPr>
            <w:tcW w:w="5954" w:type="dxa"/>
          </w:tcPr>
          <w:p w:rsidR="001922A2" w:rsidRPr="008D7460" w:rsidRDefault="001922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22A2" w:rsidRPr="008D7460" w:rsidRDefault="001922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hAnsi="Times New Roman"/>
                <w:sz w:val="24"/>
                <w:szCs w:val="24"/>
                <w:lang w:eastAsia="ru-RU"/>
              </w:rPr>
              <w:t>Зміст пропозицій та зауважень</w:t>
            </w:r>
          </w:p>
        </w:tc>
        <w:tc>
          <w:tcPr>
            <w:tcW w:w="1974" w:type="dxa"/>
          </w:tcPr>
          <w:p w:rsidR="001922A2" w:rsidRPr="008D7460" w:rsidRDefault="001922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</w:tc>
      </w:tr>
      <w:tr w:rsidR="001922A2" w:rsidRPr="008D7460" w:rsidTr="004C3845">
        <w:trPr>
          <w:trHeight w:val="823"/>
        </w:trPr>
        <w:tc>
          <w:tcPr>
            <w:tcW w:w="575" w:type="dxa"/>
            <w:vMerge w:val="restart"/>
            <w:vAlign w:val="center"/>
          </w:tcPr>
          <w:p w:rsidR="001922A2" w:rsidRPr="008D7460" w:rsidRDefault="001922A2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9" w:type="dxa"/>
            <w:vMerge w:val="restart"/>
            <w:vAlign w:val="center"/>
          </w:tcPr>
          <w:p w:rsidR="001922A2" w:rsidRPr="008D7460" w:rsidRDefault="001922A2" w:rsidP="004C3845">
            <w:pPr>
              <w:pStyle w:val="p8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 w:rsidRPr="008D7460">
              <w:rPr>
                <w:lang w:val="uk-UA"/>
              </w:rPr>
              <w:t>Постійна комісія (Остапчук О.Л.)</w:t>
            </w:r>
          </w:p>
          <w:p w:rsidR="001922A2" w:rsidRPr="008D7460" w:rsidRDefault="001922A2" w:rsidP="004C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FFFFFF"/>
          </w:tcPr>
          <w:p w:rsidR="001922A2" w:rsidRPr="008D7460" w:rsidRDefault="001922A2" w:rsidP="004C384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460">
              <w:rPr>
                <w:rFonts w:ascii="Times New Roman" w:hAnsi="Times New Roman"/>
                <w:sz w:val="24"/>
                <w:szCs w:val="24"/>
              </w:rPr>
              <w:t>Розробити план заходів щодо заміни аварійних каналізаційних колекторів на вулицях Пархоменка, Лесі Українки, Соборності.</w:t>
            </w:r>
          </w:p>
        </w:tc>
        <w:tc>
          <w:tcPr>
            <w:tcW w:w="1974" w:type="dxa"/>
          </w:tcPr>
          <w:p w:rsidR="001922A2" w:rsidRPr="008D7460" w:rsidRDefault="001922A2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hAnsi="Times New Roman"/>
                <w:sz w:val="24"/>
                <w:szCs w:val="24"/>
                <w:lang w:eastAsia="ru-RU"/>
              </w:rPr>
              <w:t>Легенчук А.В.</w:t>
            </w:r>
          </w:p>
          <w:p w:rsidR="001922A2" w:rsidRPr="008D7460" w:rsidRDefault="001922A2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hAnsi="Times New Roman"/>
                <w:sz w:val="24"/>
                <w:szCs w:val="24"/>
                <w:lang w:eastAsia="ru-RU"/>
              </w:rPr>
              <w:t>Богданчук О.В.</w:t>
            </w:r>
          </w:p>
          <w:p w:rsidR="001922A2" w:rsidRPr="008D7460" w:rsidRDefault="001922A2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hAnsi="Times New Roman"/>
                <w:sz w:val="24"/>
                <w:szCs w:val="24"/>
                <w:lang w:eastAsia="ru-RU"/>
              </w:rPr>
              <w:t>Левицька А.П.</w:t>
            </w:r>
          </w:p>
        </w:tc>
      </w:tr>
      <w:tr w:rsidR="001922A2" w:rsidRPr="008D7460" w:rsidTr="004C3845">
        <w:trPr>
          <w:trHeight w:val="1390"/>
        </w:trPr>
        <w:tc>
          <w:tcPr>
            <w:tcW w:w="575" w:type="dxa"/>
            <w:vMerge/>
            <w:vAlign w:val="center"/>
          </w:tcPr>
          <w:p w:rsidR="001922A2" w:rsidRPr="008D7460" w:rsidRDefault="001922A2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vAlign w:val="center"/>
          </w:tcPr>
          <w:p w:rsidR="001922A2" w:rsidRPr="008D7460" w:rsidRDefault="001922A2" w:rsidP="004C3845">
            <w:pPr>
              <w:pStyle w:val="p8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954" w:type="dxa"/>
            <w:shd w:val="clear" w:color="auto" w:fill="FFFFFF"/>
          </w:tcPr>
          <w:p w:rsidR="001922A2" w:rsidRPr="008D7460" w:rsidRDefault="001922A2" w:rsidP="004C3845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460">
              <w:rPr>
                <w:rFonts w:ascii="Times New Roman" w:hAnsi="Times New Roman"/>
                <w:sz w:val="24"/>
                <w:szCs w:val="24"/>
              </w:rPr>
              <w:t>Опрацювати відповідні нормативно-правові акти з метою вирішення питання щодо встановлення засобів обліку води в обов’язковому порядку фізичними особами, яким надаються послуги з централізованого водопостачання.</w:t>
            </w:r>
          </w:p>
        </w:tc>
        <w:tc>
          <w:tcPr>
            <w:tcW w:w="1974" w:type="dxa"/>
          </w:tcPr>
          <w:p w:rsidR="001922A2" w:rsidRPr="008D7460" w:rsidRDefault="001922A2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22A2" w:rsidRPr="008D7460" w:rsidRDefault="001922A2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22A2" w:rsidRPr="008D7460" w:rsidRDefault="001922A2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hAnsi="Times New Roman"/>
                <w:sz w:val="24"/>
                <w:szCs w:val="24"/>
                <w:lang w:eastAsia="ru-RU"/>
              </w:rPr>
              <w:t>Антонюк П.Г.</w:t>
            </w:r>
          </w:p>
          <w:p w:rsidR="001922A2" w:rsidRPr="008D7460" w:rsidRDefault="001922A2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2A2" w:rsidRPr="008D7460" w:rsidTr="008D7460">
        <w:trPr>
          <w:trHeight w:val="2478"/>
        </w:trPr>
        <w:tc>
          <w:tcPr>
            <w:tcW w:w="575" w:type="dxa"/>
            <w:vMerge/>
            <w:vAlign w:val="center"/>
          </w:tcPr>
          <w:p w:rsidR="001922A2" w:rsidRPr="008D7460" w:rsidRDefault="001922A2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vAlign w:val="center"/>
          </w:tcPr>
          <w:p w:rsidR="001922A2" w:rsidRPr="008D7460" w:rsidRDefault="001922A2" w:rsidP="004C3845">
            <w:pPr>
              <w:pStyle w:val="p8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954" w:type="dxa"/>
            <w:shd w:val="clear" w:color="auto" w:fill="FFFFFF"/>
          </w:tcPr>
          <w:p w:rsidR="001922A2" w:rsidRPr="008D7460" w:rsidRDefault="001922A2" w:rsidP="004C3845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460">
              <w:rPr>
                <w:rFonts w:ascii="Times New Roman" w:hAnsi="Times New Roman"/>
                <w:sz w:val="24"/>
                <w:szCs w:val="24"/>
              </w:rPr>
              <w:t>Рекомендувати порушити перед Асоціацією міст України питання щодо направлення звернення до розробників нормативних документів у галузі проектування і будівництва (ДБН) стосовно необхідності внесення змін в технічні умови з улаштування індивідуальних лічильників води та встановлення їх в місцях загального користування (сходові площадки) в багатоквартирних будинках з метою впливу на боржників.</w:t>
            </w:r>
          </w:p>
        </w:tc>
        <w:tc>
          <w:tcPr>
            <w:tcW w:w="1974" w:type="dxa"/>
          </w:tcPr>
          <w:p w:rsidR="001922A2" w:rsidRPr="008D7460" w:rsidRDefault="001922A2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22A2" w:rsidRPr="008D7460" w:rsidRDefault="001922A2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22A2" w:rsidRPr="008D7460" w:rsidRDefault="001922A2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22A2" w:rsidRPr="008D7460" w:rsidRDefault="001922A2" w:rsidP="004C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hAnsi="Times New Roman"/>
                <w:sz w:val="24"/>
                <w:szCs w:val="24"/>
                <w:lang w:eastAsia="ru-RU"/>
              </w:rPr>
              <w:t>Весельський В.Л.</w:t>
            </w:r>
          </w:p>
          <w:p w:rsidR="001922A2" w:rsidRPr="008D7460" w:rsidRDefault="001922A2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hAnsi="Times New Roman"/>
                <w:sz w:val="24"/>
                <w:szCs w:val="24"/>
                <w:lang w:eastAsia="ru-RU"/>
              </w:rPr>
              <w:t>Легенчук А.В.</w:t>
            </w:r>
          </w:p>
          <w:p w:rsidR="001922A2" w:rsidRPr="008D7460" w:rsidRDefault="001922A2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hAnsi="Times New Roman"/>
                <w:sz w:val="24"/>
                <w:szCs w:val="24"/>
                <w:lang w:eastAsia="ru-RU"/>
              </w:rPr>
              <w:t>Богданчук О.В.</w:t>
            </w:r>
          </w:p>
        </w:tc>
      </w:tr>
      <w:tr w:rsidR="001922A2" w:rsidRPr="008D7460" w:rsidTr="004C3845">
        <w:trPr>
          <w:trHeight w:val="265"/>
        </w:trPr>
        <w:tc>
          <w:tcPr>
            <w:tcW w:w="575" w:type="dxa"/>
            <w:vMerge/>
            <w:vAlign w:val="center"/>
          </w:tcPr>
          <w:p w:rsidR="001922A2" w:rsidRPr="008D7460" w:rsidRDefault="001922A2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vAlign w:val="center"/>
          </w:tcPr>
          <w:p w:rsidR="001922A2" w:rsidRPr="008D7460" w:rsidRDefault="001922A2" w:rsidP="004C3845">
            <w:pPr>
              <w:pStyle w:val="p8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954" w:type="dxa"/>
            <w:shd w:val="clear" w:color="auto" w:fill="FFFFFF"/>
          </w:tcPr>
          <w:p w:rsidR="001922A2" w:rsidRPr="008D7460" w:rsidRDefault="001922A2" w:rsidP="0047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hAnsi="Times New Roman"/>
                <w:sz w:val="24"/>
                <w:szCs w:val="24"/>
              </w:rPr>
              <w:t>Опрацювати питання щодо створення наглядової ради комунального підприємства «Виробниче управління водопровідно-каналізаційного господарства» в кількості п’яти осіб, до складу якої включити двох депутатів міської ради та трьох фахівців.</w:t>
            </w:r>
          </w:p>
        </w:tc>
        <w:tc>
          <w:tcPr>
            <w:tcW w:w="1974" w:type="dxa"/>
          </w:tcPr>
          <w:p w:rsidR="001922A2" w:rsidRPr="008D7460" w:rsidRDefault="001922A2" w:rsidP="0047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22A2" w:rsidRPr="008D7460" w:rsidRDefault="001922A2" w:rsidP="0047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hAnsi="Times New Roman"/>
                <w:sz w:val="24"/>
                <w:szCs w:val="24"/>
                <w:lang w:eastAsia="ru-RU"/>
              </w:rPr>
              <w:t>Легенчук А.В.</w:t>
            </w:r>
          </w:p>
          <w:p w:rsidR="001922A2" w:rsidRPr="008D7460" w:rsidRDefault="001922A2" w:rsidP="0047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hAnsi="Times New Roman"/>
                <w:sz w:val="24"/>
                <w:szCs w:val="24"/>
                <w:lang w:eastAsia="ru-RU"/>
              </w:rPr>
              <w:t>Богданчук О.В.</w:t>
            </w:r>
          </w:p>
        </w:tc>
      </w:tr>
      <w:tr w:rsidR="001922A2" w:rsidRPr="008D7460" w:rsidTr="008D7460">
        <w:trPr>
          <w:trHeight w:val="804"/>
        </w:trPr>
        <w:tc>
          <w:tcPr>
            <w:tcW w:w="575" w:type="dxa"/>
            <w:vMerge w:val="restart"/>
            <w:vAlign w:val="center"/>
          </w:tcPr>
          <w:p w:rsidR="001922A2" w:rsidRPr="008D7460" w:rsidRDefault="001922A2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19" w:type="dxa"/>
            <w:vMerge w:val="restart"/>
            <w:vAlign w:val="center"/>
          </w:tcPr>
          <w:p w:rsidR="001922A2" w:rsidRPr="008D7460" w:rsidRDefault="001922A2" w:rsidP="004C3845">
            <w:pPr>
              <w:pStyle w:val="p8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 w:rsidRPr="008D7460">
              <w:rPr>
                <w:lang w:val="uk-UA"/>
              </w:rPr>
              <w:t xml:space="preserve">Постійна комісія </w:t>
            </w:r>
            <w:r w:rsidRPr="008D7460">
              <w:t>(Рассадін А.О.)</w:t>
            </w:r>
          </w:p>
        </w:tc>
        <w:tc>
          <w:tcPr>
            <w:tcW w:w="5954" w:type="dxa"/>
            <w:shd w:val="clear" w:color="auto" w:fill="FFFFFF"/>
          </w:tcPr>
          <w:p w:rsidR="001922A2" w:rsidRPr="008D7460" w:rsidRDefault="001922A2" w:rsidP="008D7460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460">
              <w:rPr>
                <w:rFonts w:ascii="Times New Roman" w:hAnsi="Times New Roman"/>
                <w:sz w:val="24"/>
                <w:szCs w:val="24"/>
              </w:rPr>
              <w:t>Опрацювати питання щодо припинення погашення валютного кредиту КП «Виробниче управління водопровідно-каналізаційного господарства».</w:t>
            </w:r>
          </w:p>
        </w:tc>
        <w:tc>
          <w:tcPr>
            <w:tcW w:w="1974" w:type="dxa"/>
          </w:tcPr>
          <w:p w:rsidR="001922A2" w:rsidRPr="008D7460" w:rsidRDefault="001922A2" w:rsidP="0072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hAnsi="Times New Roman"/>
                <w:sz w:val="24"/>
                <w:szCs w:val="24"/>
                <w:lang w:eastAsia="ru-RU"/>
              </w:rPr>
              <w:t>Легенчук А.В.</w:t>
            </w:r>
          </w:p>
          <w:p w:rsidR="001922A2" w:rsidRPr="008D7460" w:rsidRDefault="001922A2" w:rsidP="0072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hAnsi="Times New Roman"/>
                <w:sz w:val="24"/>
                <w:szCs w:val="24"/>
                <w:lang w:eastAsia="ru-RU"/>
              </w:rPr>
              <w:t>Ящук І.К.</w:t>
            </w:r>
          </w:p>
          <w:p w:rsidR="001922A2" w:rsidRPr="008D7460" w:rsidRDefault="001922A2" w:rsidP="0072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hAnsi="Times New Roman"/>
                <w:sz w:val="24"/>
                <w:szCs w:val="24"/>
                <w:lang w:eastAsia="ru-RU"/>
              </w:rPr>
              <w:t>Богданчук О.В.</w:t>
            </w:r>
          </w:p>
          <w:p w:rsidR="001922A2" w:rsidRPr="008D7460" w:rsidRDefault="001922A2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hAnsi="Times New Roman"/>
                <w:sz w:val="24"/>
                <w:szCs w:val="24"/>
                <w:lang w:eastAsia="ru-RU"/>
              </w:rPr>
              <w:t>Левицька А.П.</w:t>
            </w:r>
          </w:p>
        </w:tc>
      </w:tr>
      <w:tr w:rsidR="001922A2" w:rsidRPr="008D7460" w:rsidTr="008D7460">
        <w:trPr>
          <w:trHeight w:val="917"/>
        </w:trPr>
        <w:tc>
          <w:tcPr>
            <w:tcW w:w="575" w:type="dxa"/>
            <w:vMerge/>
            <w:vAlign w:val="center"/>
          </w:tcPr>
          <w:p w:rsidR="001922A2" w:rsidRPr="008D7460" w:rsidRDefault="001922A2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vAlign w:val="center"/>
          </w:tcPr>
          <w:p w:rsidR="001922A2" w:rsidRPr="008D7460" w:rsidRDefault="001922A2" w:rsidP="004C3845">
            <w:pPr>
              <w:pStyle w:val="p8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954" w:type="dxa"/>
            <w:shd w:val="clear" w:color="auto" w:fill="FFFFFF"/>
          </w:tcPr>
          <w:p w:rsidR="001922A2" w:rsidRPr="008D7460" w:rsidRDefault="001922A2" w:rsidP="00472A04">
            <w:pPr>
              <w:tabs>
                <w:tab w:val="left" w:pos="20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460">
              <w:rPr>
                <w:rFonts w:ascii="Times New Roman" w:hAnsi="Times New Roman"/>
                <w:sz w:val="24"/>
                <w:szCs w:val="24"/>
              </w:rPr>
              <w:t>Опрацювати питання щодо виділення коштів з міського бюджету у сумі 450,0 тис. грн на переобладнання автомобіля УЯР-01 для прибирання снігу в зимовий період.</w:t>
            </w:r>
          </w:p>
        </w:tc>
        <w:tc>
          <w:tcPr>
            <w:tcW w:w="1974" w:type="dxa"/>
            <w:vAlign w:val="center"/>
          </w:tcPr>
          <w:p w:rsidR="001922A2" w:rsidRPr="008D7460" w:rsidRDefault="001922A2" w:rsidP="008D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hAnsi="Times New Roman"/>
                <w:sz w:val="24"/>
                <w:szCs w:val="24"/>
                <w:lang w:eastAsia="ru-RU"/>
              </w:rPr>
              <w:t>Легенчук А.В.</w:t>
            </w:r>
          </w:p>
          <w:p w:rsidR="001922A2" w:rsidRPr="008D7460" w:rsidRDefault="001922A2" w:rsidP="008D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hAnsi="Times New Roman"/>
                <w:sz w:val="24"/>
                <w:szCs w:val="24"/>
                <w:lang w:eastAsia="ru-RU"/>
              </w:rPr>
              <w:t>Ящук І.К.</w:t>
            </w:r>
          </w:p>
          <w:p w:rsidR="001922A2" w:rsidRPr="008D7460" w:rsidRDefault="001922A2" w:rsidP="008D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hAnsi="Times New Roman"/>
                <w:sz w:val="24"/>
                <w:szCs w:val="24"/>
                <w:lang w:eastAsia="ru-RU"/>
              </w:rPr>
              <w:t>Богданчук О.В.</w:t>
            </w:r>
          </w:p>
        </w:tc>
      </w:tr>
      <w:tr w:rsidR="001922A2" w:rsidRPr="008D7460" w:rsidTr="00107121">
        <w:trPr>
          <w:trHeight w:val="585"/>
        </w:trPr>
        <w:tc>
          <w:tcPr>
            <w:tcW w:w="575" w:type="dxa"/>
            <w:vAlign w:val="center"/>
          </w:tcPr>
          <w:p w:rsidR="001922A2" w:rsidRPr="008D7460" w:rsidRDefault="001922A2" w:rsidP="007B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D74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9" w:type="dxa"/>
            <w:vAlign w:val="center"/>
          </w:tcPr>
          <w:p w:rsidR="001922A2" w:rsidRPr="008D7460" w:rsidRDefault="001922A2" w:rsidP="004C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hAnsi="Times New Roman"/>
                <w:sz w:val="24"/>
                <w:szCs w:val="24"/>
              </w:rPr>
              <w:t>Постійна комісія (</w:t>
            </w:r>
            <w:r w:rsidRPr="008D7460">
              <w:rPr>
                <w:rFonts w:ascii="Times New Roman" w:hAnsi="Times New Roman"/>
                <w:sz w:val="24"/>
                <w:szCs w:val="24"/>
                <w:lang w:eastAsia="ru-RU"/>
              </w:rPr>
              <w:t>Федорчук В.Г.)</w:t>
            </w:r>
          </w:p>
        </w:tc>
        <w:tc>
          <w:tcPr>
            <w:tcW w:w="5954" w:type="dxa"/>
            <w:shd w:val="clear" w:color="auto" w:fill="FFFFFF"/>
          </w:tcPr>
          <w:p w:rsidR="001922A2" w:rsidRPr="008D7460" w:rsidRDefault="001922A2" w:rsidP="00107121">
            <w:pPr>
              <w:tabs>
                <w:tab w:val="right" w:pos="9922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460">
              <w:rPr>
                <w:rFonts w:ascii="Times New Roman" w:hAnsi="Times New Roman"/>
                <w:sz w:val="24"/>
                <w:szCs w:val="24"/>
              </w:rPr>
              <w:t>Поінформувати громадськість у засобах масової інформації щодо тарифів на послуги з централізованого водопостачання та водовідведення.</w:t>
            </w:r>
          </w:p>
        </w:tc>
        <w:tc>
          <w:tcPr>
            <w:tcW w:w="1974" w:type="dxa"/>
          </w:tcPr>
          <w:p w:rsidR="001922A2" w:rsidRPr="008D7460" w:rsidRDefault="001922A2" w:rsidP="004C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hAnsi="Times New Roman"/>
                <w:sz w:val="24"/>
                <w:szCs w:val="24"/>
                <w:lang w:eastAsia="ru-RU"/>
              </w:rPr>
              <w:t>Легенчук А.В.</w:t>
            </w:r>
          </w:p>
          <w:p w:rsidR="001922A2" w:rsidRPr="008D7460" w:rsidRDefault="001922A2" w:rsidP="004C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hAnsi="Times New Roman"/>
                <w:sz w:val="24"/>
                <w:szCs w:val="24"/>
                <w:lang w:eastAsia="ru-RU"/>
              </w:rPr>
              <w:t>Богданчук О.В.</w:t>
            </w:r>
          </w:p>
          <w:p w:rsidR="001922A2" w:rsidRPr="008D7460" w:rsidRDefault="001922A2" w:rsidP="004C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hAnsi="Times New Roman"/>
                <w:sz w:val="24"/>
                <w:szCs w:val="24"/>
                <w:lang w:eastAsia="ru-RU"/>
              </w:rPr>
              <w:t>Левицька А.П.</w:t>
            </w:r>
          </w:p>
        </w:tc>
      </w:tr>
    </w:tbl>
    <w:p w:rsidR="001922A2" w:rsidRPr="00107121" w:rsidRDefault="001922A2" w:rsidP="00114B56">
      <w:pPr>
        <w:spacing w:after="0" w:line="240" w:lineRule="auto"/>
        <w:ind w:left="-900" w:right="-545" w:firstLine="333"/>
        <w:rPr>
          <w:rFonts w:ascii="Times New Roman" w:hAnsi="Times New Roman"/>
          <w:sz w:val="24"/>
          <w:szCs w:val="24"/>
          <w:lang w:eastAsia="ru-RU"/>
        </w:rPr>
      </w:pPr>
    </w:p>
    <w:p w:rsidR="001922A2" w:rsidRDefault="001922A2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1922A2" w:rsidRDefault="001922A2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Заступник керуючого</w:t>
      </w:r>
      <w:r w:rsidRPr="00B00EE9">
        <w:rPr>
          <w:rFonts w:ascii="Times New Roman" w:hAnsi="Times New Roman"/>
          <w:sz w:val="26"/>
          <w:szCs w:val="26"/>
          <w:lang w:eastAsia="ru-RU"/>
        </w:rPr>
        <w:t xml:space="preserve"> справами виконавчого комітету</w:t>
      </w:r>
      <w:r>
        <w:rPr>
          <w:rFonts w:ascii="Times New Roman" w:hAnsi="Times New Roman"/>
          <w:sz w:val="26"/>
          <w:szCs w:val="26"/>
          <w:lang w:eastAsia="ru-RU"/>
        </w:rPr>
        <w:t>,</w:t>
      </w:r>
    </w:p>
    <w:p w:rsidR="001922A2" w:rsidRPr="00B15B2D" w:rsidRDefault="001922A2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начальник організаційного відділу міської ради       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Н.В.Марчук</w:t>
      </w:r>
      <w:r w:rsidRPr="00B15B2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sectPr w:rsidR="001922A2" w:rsidRPr="00B15B2D" w:rsidSect="000B640A">
      <w:pgSz w:w="11906" w:h="16838"/>
      <w:pgMar w:top="284" w:right="707" w:bottom="125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A6673"/>
    <w:multiLevelType w:val="hybridMultilevel"/>
    <w:tmpl w:val="1E306370"/>
    <w:lvl w:ilvl="0" w:tplc="AEA6CAFE">
      <w:start w:val="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3AB5CBD"/>
    <w:multiLevelType w:val="hybridMultilevel"/>
    <w:tmpl w:val="3BACB514"/>
    <w:lvl w:ilvl="0" w:tplc="8CCCDA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A07E9"/>
    <w:multiLevelType w:val="hybridMultilevel"/>
    <w:tmpl w:val="C1DA3F50"/>
    <w:lvl w:ilvl="0" w:tplc="D97E5906">
      <w:start w:val="1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6B861AC"/>
    <w:multiLevelType w:val="hybridMultilevel"/>
    <w:tmpl w:val="B894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60A"/>
    <w:rsid w:val="000002F8"/>
    <w:rsid w:val="0000526F"/>
    <w:rsid w:val="000235DF"/>
    <w:rsid w:val="000304E2"/>
    <w:rsid w:val="00031261"/>
    <w:rsid w:val="00033AE2"/>
    <w:rsid w:val="00056BF5"/>
    <w:rsid w:val="00067962"/>
    <w:rsid w:val="00076F16"/>
    <w:rsid w:val="000852E1"/>
    <w:rsid w:val="000B640A"/>
    <w:rsid w:val="000C206D"/>
    <w:rsid w:val="000C3BD0"/>
    <w:rsid w:val="000C7AFD"/>
    <w:rsid w:val="000D367E"/>
    <w:rsid w:val="000F0FB7"/>
    <w:rsid w:val="000F4F8F"/>
    <w:rsid w:val="000F4F93"/>
    <w:rsid w:val="001038D4"/>
    <w:rsid w:val="00103F80"/>
    <w:rsid w:val="00105BD1"/>
    <w:rsid w:val="00107121"/>
    <w:rsid w:val="0010730B"/>
    <w:rsid w:val="00114B56"/>
    <w:rsid w:val="00132EDA"/>
    <w:rsid w:val="00136083"/>
    <w:rsid w:val="00146AC7"/>
    <w:rsid w:val="00147FA9"/>
    <w:rsid w:val="001538A2"/>
    <w:rsid w:val="0016297C"/>
    <w:rsid w:val="001632AF"/>
    <w:rsid w:val="001661E7"/>
    <w:rsid w:val="001730D8"/>
    <w:rsid w:val="00182C8E"/>
    <w:rsid w:val="00185EAC"/>
    <w:rsid w:val="001922A2"/>
    <w:rsid w:val="001934AC"/>
    <w:rsid w:val="00193E06"/>
    <w:rsid w:val="001B07B6"/>
    <w:rsid w:val="001B0D98"/>
    <w:rsid w:val="001B10E9"/>
    <w:rsid w:val="001B1D0F"/>
    <w:rsid w:val="001B3C54"/>
    <w:rsid w:val="001B41C0"/>
    <w:rsid w:val="001B54F0"/>
    <w:rsid w:val="001C1DC9"/>
    <w:rsid w:val="001D52DA"/>
    <w:rsid w:val="001E19F7"/>
    <w:rsid w:val="001E4C2F"/>
    <w:rsid w:val="001E718E"/>
    <w:rsid w:val="001F7A06"/>
    <w:rsid w:val="00204CB1"/>
    <w:rsid w:val="0022012A"/>
    <w:rsid w:val="00227FB7"/>
    <w:rsid w:val="00230778"/>
    <w:rsid w:val="0023122A"/>
    <w:rsid w:val="002367CF"/>
    <w:rsid w:val="0024058B"/>
    <w:rsid w:val="00243E6A"/>
    <w:rsid w:val="00244B14"/>
    <w:rsid w:val="00246C93"/>
    <w:rsid w:val="0026529B"/>
    <w:rsid w:val="0028065E"/>
    <w:rsid w:val="002852F4"/>
    <w:rsid w:val="00295E9F"/>
    <w:rsid w:val="002A21A3"/>
    <w:rsid w:val="002B3E0B"/>
    <w:rsid w:val="002B6B1E"/>
    <w:rsid w:val="002C33BC"/>
    <w:rsid w:val="002D28D3"/>
    <w:rsid w:val="002D47E2"/>
    <w:rsid w:val="002E2E38"/>
    <w:rsid w:val="002F05C2"/>
    <w:rsid w:val="002F1FBE"/>
    <w:rsid w:val="0030089E"/>
    <w:rsid w:val="00306A3B"/>
    <w:rsid w:val="00312639"/>
    <w:rsid w:val="0032013F"/>
    <w:rsid w:val="00323BC6"/>
    <w:rsid w:val="00334144"/>
    <w:rsid w:val="00335936"/>
    <w:rsid w:val="00337231"/>
    <w:rsid w:val="00341793"/>
    <w:rsid w:val="00344274"/>
    <w:rsid w:val="00346455"/>
    <w:rsid w:val="0035199E"/>
    <w:rsid w:val="00351D6E"/>
    <w:rsid w:val="0035286E"/>
    <w:rsid w:val="003636EE"/>
    <w:rsid w:val="003932F0"/>
    <w:rsid w:val="00397B2A"/>
    <w:rsid w:val="003A02C0"/>
    <w:rsid w:val="003A48A2"/>
    <w:rsid w:val="003A5E5B"/>
    <w:rsid w:val="003A63EA"/>
    <w:rsid w:val="003D2DBD"/>
    <w:rsid w:val="003D7922"/>
    <w:rsid w:val="003E6B06"/>
    <w:rsid w:val="00400F1B"/>
    <w:rsid w:val="00421B3C"/>
    <w:rsid w:val="00442A01"/>
    <w:rsid w:val="00442D4B"/>
    <w:rsid w:val="00446BE7"/>
    <w:rsid w:val="00451514"/>
    <w:rsid w:val="00460838"/>
    <w:rsid w:val="00467574"/>
    <w:rsid w:val="00472A04"/>
    <w:rsid w:val="00475A59"/>
    <w:rsid w:val="0049174F"/>
    <w:rsid w:val="00495AE9"/>
    <w:rsid w:val="004A0759"/>
    <w:rsid w:val="004A17C3"/>
    <w:rsid w:val="004B4052"/>
    <w:rsid w:val="004C3845"/>
    <w:rsid w:val="004D4469"/>
    <w:rsid w:val="004D4CC6"/>
    <w:rsid w:val="004D65A2"/>
    <w:rsid w:val="004D7574"/>
    <w:rsid w:val="004E20E5"/>
    <w:rsid w:val="004E3BDE"/>
    <w:rsid w:val="004E6504"/>
    <w:rsid w:val="004F455D"/>
    <w:rsid w:val="005005AB"/>
    <w:rsid w:val="00503182"/>
    <w:rsid w:val="00505C4B"/>
    <w:rsid w:val="005148F5"/>
    <w:rsid w:val="00516197"/>
    <w:rsid w:val="00517D9D"/>
    <w:rsid w:val="00521757"/>
    <w:rsid w:val="00527941"/>
    <w:rsid w:val="00536C13"/>
    <w:rsid w:val="005402BA"/>
    <w:rsid w:val="005436C4"/>
    <w:rsid w:val="00550BB4"/>
    <w:rsid w:val="005543F8"/>
    <w:rsid w:val="0056265B"/>
    <w:rsid w:val="005728CF"/>
    <w:rsid w:val="0057645D"/>
    <w:rsid w:val="00590C90"/>
    <w:rsid w:val="005A7C4A"/>
    <w:rsid w:val="005B12C1"/>
    <w:rsid w:val="005B26DA"/>
    <w:rsid w:val="005B3FBE"/>
    <w:rsid w:val="005B5F60"/>
    <w:rsid w:val="005D18DE"/>
    <w:rsid w:val="005D1D2C"/>
    <w:rsid w:val="00616B08"/>
    <w:rsid w:val="00626C02"/>
    <w:rsid w:val="00661A86"/>
    <w:rsid w:val="00667544"/>
    <w:rsid w:val="00680DDD"/>
    <w:rsid w:val="00681112"/>
    <w:rsid w:val="006812A3"/>
    <w:rsid w:val="00690F61"/>
    <w:rsid w:val="00693BA2"/>
    <w:rsid w:val="00694098"/>
    <w:rsid w:val="00696FA4"/>
    <w:rsid w:val="00697A5F"/>
    <w:rsid w:val="006A6448"/>
    <w:rsid w:val="006B0F9F"/>
    <w:rsid w:val="006C0570"/>
    <w:rsid w:val="006C33A9"/>
    <w:rsid w:val="006C3D40"/>
    <w:rsid w:val="006C6F2F"/>
    <w:rsid w:val="006D44C8"/>
    <w:rsid w:val="006D7252"/>
    <w:rsid w:val="006D791D"/>
    <w:rsid w:val="006E2413"/>
    <w:rsid w:val="006F2179"/>
    <w:rsid w:val="006F5B1F"/>
    <w:rsid w:val="006F6F4A"/>
    <w:rsid w:val="007033BB"/>
    <w:rsid w:val="00713726"/>
    <w:rsid w:val="00725AF5"/>
    <w:rsid w:val="00733AAF"/>
    <w:rsid w:val="00735463"/>
    <w:rsid w:val="00737A17"/>
    <w:rsid w:val="00741C8E"/>
    <w:rsid w:val="00751361"/>
    <w:rsid w:val="00755221"/>
    <w:rsid w:val="00756265"/>
    <w:rsid w:val="00761871"/>
    <w:rsid w:val="00772217"/>
    <w:rsid w:val="00790CA3"/>
    <w:rsid w:val="00797A74"/>
    <w:rsid w:val="007A5A05"/>
    <w:rsid w:val="007A6D11"/>
    <w:rsid w:val="007A7CBC"/>
    <w:rsid w:val="007B1583"/>
    <w:rsid w:val="007B2E88"/>
    <w:rsid w:val="007C422A"/>
    <w:rsid w:val="007C4F7E"/>
    <w:rsid w:val="007F12F7"/>
    <w:rsid w:val="007F4999"/>
    <w:rsid w:val="007F5F8A"/>
    <w:rsid w:val="008146F6"/>
    <w:rsid w:val="00821F7C"/>
    <w:rsid w:val="00825257"/>
    <w:rsid w:val="00832A41"/>
    <w:rsid w:val="00842266"/>
    <w:rsid w:val="0085001C"/>
    <w:rsid w:val="008600B4"/>
    <w:rsid w:val="00860A59"/>
    <w:rsid w:val="00862A23"/>
    <w:rsid w:val="00870E75"/>
    <w:rsid w:val="008816F6"/>
    <w:rsid w:val="00886193"/>
    <w:rsid w:val="008915B4"/>
    <w:rsid w:val="008A3484"/>
    <w:rsid w:val="008A5918"/>
    <w:rsid w:val="008B2916"/>
    <w:rsid w:val="008B2963"/>
    <w:rsid w:val="008B7561"/>
    <w:rsid w:val="008C3BD4"/>
    <w:rsid w:val="008D7460"/>
    <w:rsid w:val="008F1C09"/>
    <w:rsid w:val="008F36DB"/>
    <w:rsid w:val="008F3CF8"/>
    <w:rsid w:val="009115A0"/>
    <w:rsid w:val="009125E0"/>
    <w:rsid w:val="00925304"/>
    <w:rsid w:val="009256C7"/>
    <w:rsid w:val="00932F02"/>
    <w:rsid w:val="00940182"/>
    <w:rsid w:val="009414F7"/>
    <w:rsid w:val="00942B50"/>
    <w:rsid w:val="00943612"/>
    <w:rsid w:val="00956B45"/>
    <w:rsid w:val="00960DAE"/>
    <w:rsid w:val="00975B30"/>
    <w:rsid w:val="00984633"/>
    <w:rsid w:val="00992530"/>
    <w:rsid w:val="009A118E"/>
    <w:rsid w:val="009A5EE3"/>
    <w:rsid w:val="009B5BE1"/>
    <w:rsid w:val="009B72DB"/>
    <w:rsid w:val="009D13FE"/>
    <w:rsid w:val="009D41BE"/>
    <w:rsid w:val="009D5596"/>
    <w:rsid w:val="009E1A20"/>
    <w:rsid w:val="009E26EC"/>
    <w:rsid w:val="009E28B3"/>
    <w:rsid w:val="009E5B83"/>
    <w:rsid w:val="009E6A67"/>
    <w:rsid w:val="009E78D2"/>
    <w:rsid w:val="00A05741"/>
    <w:rsid w:val="00A163B4"/>
    <w:rsid w:val="00A3545E"/>
    <w:rsid w:val="00A40A9B"/>
    <w:rsid w:val="00A42652"/>
    <w:rsid w:val="00A77428"/>
    <w:rsid w:val="00A800F4"/>
    <w:rsid w:val="00A8602E"/>
    <w:rsid w:val="00A937A6"/>
    <w:rsid w:val="00A93AED"/>
    <w:rsid w:val="00A97FFC"/>
    <w:rsid w:val="00AA2911"/>
    <w:rsid w:val="00AA2E07"/>
    <w:rsid w:val="00AC7790"/>
    <w:rsid w:val="00AD7648"/>
    <w:rsid w:val="00AE2FD6"/>
    <w:rsid w:val="00AE3A54"/>
    <w:rsid w:val="00AE528C"/>
    <w:rsid w:val="00B00EE9"/>
    <w:rsid w:val="00B02E03"/>
    <w:rsid w:val="00B05825"/>
    <w:rsid w:val="00B15B2D"/>
    <w:rsid w:val="00B261B9"/>
    <w:rsid w:val="00B26BBA"/>
    <w:rsid w:val="00B27A38"/>
    <w:rsid w:val="00B33510"/>
    <w:rsid w:val="00B4445A"/>
    <w:rsid w:val="00B469BF"/>
    <w:rsid w:val="00B61372"/>
    <w:rsid w:val="00B65F77"/>
    <w:rsid w:val="00B706B5"/>
    <w:rsid w:val="00B81578"/>
    <w:rsid w:val="00B83DC4"/>
    <w:rsid w:val="00B85015"/>
    <w:rsid w:val="00BA561F"/>
    <w:rsid w:val="00BB0650"/>
    <w:rsid w:val="00BB3A40"/>
    <w:rsid w:val="00BB6E66"/>
    <w:rsid w:val="00BC526B"/>
    <w:rsid w:val="00BD4438"/>
    <w:rsid w:val="00BE074C"/>
    <w:rsid w:val="00BE0CFE"/>
    <w:rsid w:val="00BE55D4"/>
    <w:rsid w:val="00BF46B8"/>
    <w:rsid w:val="00BF53E8"/>
    <w:rsid w:val="00C0677B"/>
    <w:rsid w:val="00C077A2"/>
    <w:rsid w:val="00C15140"/>
    <w:rsid w:val="00C246C9"/>
    <w:rsid w:val="00C24967"/>
    <w:rsid w:val="00C27A9C"/>
    <w:rsid w:val="00C313E4"/>
    <w:rsid w:val="00C541EC"/>
    <w:rsid w:val="00C61799"/>
    <w:rsid w:val="00C744C5"/>
    <w:rsid w:val="00C80BC2"/>
    <w:rsid w:val="00C8311C"/>
    <w:rsid w:val="00CB0AAE"/>
    <w:rsid w:val="00CB6E21"/>
    <w:rsid w:val="00CC08A0"/>
    <w:rsid w:val="00CC37F3"/>
    <w:rsid w:val="00CD4C7A"/>
    <w:rsid w:val="00CE3CDA"/>
    <w:rsid w:val="00CF5E7A"/>
    <w:rsid w:val="00D07A70"/>
    <w:rsid w:val="00D109B4"/>
    <w:rsid w:val="00D14C4C"/>
    <w:rsid w:val="00D158AB"/>
    <w:rsid w:val="00D219E1"/>
    <w:rsid w:val="00D2260A"/>
    <w:rsid w:val="00D22E5E"/>
    <w:rsid w:val="00D25F25"/>
    <w:rsid w:val="00D30FE3"/>
    <w:rsid w:val="00D4080B"/>
    <w:rsid w:val="00D464B5"/>
    <w:rsid w:val="00D6190D"/>
    <w:rsid w:val="00D6502B"/>
    <w:rsid w:val="00D853D5"/>
    <w:rsid w:val="00D9514C"/>
    <w:rsid w:val="00DB08EC"/>
    <w:rsid w:val="00DB7543"/>
    <w:rsid w:val="00DC28EB"/>
    <w:rsid w:val="00DC611E"/>
    <w:rsid w:val="00DD2F95"/>
    <w:rsid w:val="00E43104"/>
    <w:rsid w:val="00E507E1"/>
    <w:rsid w:val="00E70712"/>
    <w:rsid w:val="00E72B2F"/>
    <w:rsid w:val="00E96AF2"/>
    <w:rsid w:val="00E97B9C"/>
    <w:rsid w:val="00EB24E7"/>
    <w:rsid w:val="00ED31E5"/>
    <w:rsid w:val="00EE73F7"/>
    <w:rsid w:val="00EF6A4D"/>
    <w:rsid w:val="00F02251"/>
    <w:rsid w:val="00F07AE0"/>
    <w:rsid w:val="00F100E4"/>
    <w:rsid w:val="00F16776"/>
    <w:rsid w:val="00F17BD2"/>
    <w:rsid w:val="00F200F8"/>
    <w:rsid w:val="00F221D3"/>
    <w:rsid w:val="00F22353"/>
    <w:rsid w:val="00F33B0A"/>
    <w:rsid w:val="00F4515E"/>
    <w:rsid w:val="00F52373"/>
    <w:rsid w:val="00F61CB1"/>
    <w:rsid w:val="00F86CEC"/>
    <w:rsid w:val="00F91791"/>
    <w:rsid w:val="00F91CC6"/>
    <w:rsid w:val="00F92FB5"/>
    <w:rsid w:val="00F95A64"/>
    <w:rsid w:val="00F95F1D"/>
    <w:rsid w:val="00FA4DAF"/>
    <w:rsid w:val="00FA6A3E"/>
    <w:rsid w:val="00FB5A56"/>
    <w:rsid w:val="00FB5FFF"/>
    <w:rsid w:val="00FB661C"/>
    <w:rsid w:val="00FC3A14"/>
    <w:rsid w:val="00FD095D"/>
    <w:rsid w:val="00FF1E89"/>
    <w:rsid w:val="00FF3AD5"/>
    <w:rsid w:val="00FF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2C1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EF6A4D"/>
  </w:style>
  <w:style w:type="character" w:styleId="Emphasis">
    <w:name w:val="Emphasis"/>
    <w:basedOn w:val="DefaultParagraphFont"/>
    <w:uiPriority w:val="99"/>
    <w:qFormat/>
    <w:locked/>
    <w:rsid w:val="00EF6A4D"/>
    <w:rPr>
      <w:rFonts w:cs="Times New Roman"/>
      <w:i/>
    </w:rPr>
  </w:style>
  <w:style w:type="character" w:customStyle="1" w:styleId="s1">
    <w:name w:val="s1"/>
    <w:basedOn w:val="DefaultParagraphFont"/>
    <w:uiPriority w:val="99"/>
    <w:rsid w:val="00696FA4"/>
    <w:rPr>
      <w:rFonts w:cs="Times New Roman"/>
    </w:rPr>
  </w:style>
  <w:style w:type="paragraph" w:styleId="ListParagraph">
    <w:name w:val="List Paragraph"/>
    <w:basedOn w:val="Normal"/>
    <w:uiPriority w:val="99"/>
    <w:qFormat/>
    <w:rsid w:val="008146F6"/>
    <w:pPr>
      <w:ind w:left="720"/>
      <w:contextualSpacing/>
    </w:pPr>
  </w:style>
  <w:style w:type="paragraph" w:customStyle="1" w:styleId="p8">
    <w:name w:val="p8"/>
    <w:basedOn w:val="Normal"/>
    <w:uiPriority w:val="99"/>
    <w:rsid w:val="00626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582</Words>
  <Characters>3321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</dc:creator>
  <cp:keywords/>
  <dc:description/>
  <cp:lastModifiedBy>1</cp:lastModifiedBy>
  <cp:revision>14</cp:revision>
  <cp:lastPrinted>2018-09-07T12:20:00Z</cp:lastPrinted>
  <dcterms:created xsi:type="dcterms:W3CDTF">2018-09-07T11:58:00Z</dcterms:created>
  <dcterms:modified xsi:type="dcterms:W3CDTF">2018-09-14T08:43:00Z</dcterms:modified>
</cp:coreProperties>
</file>