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68" w:rsidRDefault="00F96568" w:rsidP="00A34DB8">
      <w:pPr>
        <w:spacing w:after="0" w:line="240" w:lineRule="auto"/>
        <w:jc w:val="center"/>
        <w:rPr>
          <w:rFonts w:ascii="Times New Roman" w:eastAsia="Times New Roman" w:hAnsi="Times New Roman" w:cs="Times New Roman"/>
          <w:sz w:val="28"/>
          <w:szCs w:val="28"/>
          <w:lang w:val="uk-UA" w:eastAsia="ru-RU"/>
        </w:rPr>
      </w:pPr>
    </w:p>
    <w:p w:rsidR="00A34DB8" w:rsidRDefault="00A34DB8" w:rsidP="00A34DB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noProof/>
          <w:sz w:val="28"/>
          <w:szCs w:val="28"/>
          <w:lang w:eastAsia="ru-RU"/>
        </w:rPr>
        <w:drawing>
          <wp:inline distT="0" distB="0" distL="0" distR="0">
            <wp:extent cx="4286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A34DB8" w:rsidRDefault="00A34DB8" w:rsidP="00A34DB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УКРАЇНА</w:t>
      </w:r>
    </w:p>
    <w:p w:rsidR="00A34DB8" w:rsidRDefault="00A34DB8" w:rsidP="00A34DB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ЖИТОМИРСЬКА ОБЛАСТЬ</w:t>
      </w:r>
    </w:p>
    <w:p w:rsidR="00A34DB8" w:rsidRDefault="00A34DB8" w:rsidP="00A34DB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НОВОГРАД-ВОЛИНСЬКА МІСЬКА РАДА</w:t>
      </w:r>
    </w:p>
    <w:p w:rsidR="00A34DB8" w:rsidRDefault="00A34DB8" w:rsidP="00A34DB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p>
    <w:p w:rsidR="00A34DB8" w:rsidRDefault="00A34DB8" w:rsidP="00A34DB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РОЗПОРЯДЖЕННЯ</w:t>
      </w:r>
    </w:p>
    <w:p w:rsidR="00A34DB8" w:rsidRDefault="00A34DB8" w:rsidP="00A34DB8">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p>
    <w:p w:rsidR="00A34DB8" w:rsidRPr="00620A44" w:rsidRDefault="00620A44" w:rsidP="00A34DB8">
      <w:pPr>
        <w:widowControl w:val="0"/>
        <w:autoSpaceDE w:val="0"/>
        <w:autoSpaceDN w:val="0"/>
        <w:adjustRightInd w:val="0"/>
        <w:spacing w:after="0"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Pr="00620A44">
        <w:rPr>
          <w:rFonts w:ascii="Times New Roman" w:eastAsia="Times New Roman" w:hAnsi="Times New Roman" w:cs="Times New Roman"/>
          <w:sz w:val="28"/>
          <w:szCs w:val="28"/>
          <w:lang w:eastAsia="ru-RU"/>
        </w:rPr>
        <w:t>21</w:t>
      </w:r>
      <w:r w:rsidR="00BA651E">
        <w:rPr>
          <w:rFonts w:ascii="Times New Roman" w:eastAsia="Times New Roman" w:hAnsi="Times New Roman" w:cs="Times New Roman"/>
          <w:sz w:val="28"/>
          <w:szCs w:val="28"/>
          <w:lang w:val="uk-UA" w:eastAsia="ru-RU"/>
        </w:rPr>
        <w:t>.</w:t>
      </w:r>
      <w:r w:rsidRPr="00620A44">
        <w:rPr>
          <w:rFonts w:ascii="Times New Roman" w:eastAsia="Times New Roman" w:hAnsi="Times New Roman" w:cs="Times New Roman"/>
          <w:sz w:val="28"/>
          <w:szCs w:val="28"/>
          <w:lang w:eastAsia="ru-RU"/>
        </w:rPr>
        <w:t>09</w:t>
      </w:r>
      <w:r w:rsidR="00BA651E">
        <w:rPr>
          <w:rFonts w:ascii="Times New Roman" w:eastAsia="Times New Roman" w:hAnsi="Times New Roman" w:cs="Times New Roman"/>
          <w:sz w:val="28"/>
          <w:szCs w:val="28"/>
          <w:lang w:val="uk-UA" w:eastAsia="ru-RU"/>
        </w:rPr>
        <w:t>.</w:t>
      </w:r>
      <w:r w:rsidRPr="00620A44">
        <w:rPr>
          <w:rFonts w:ascii="Times New Roman" w:eastAsia="Times New Roman" w:hAnsi="Times New Roman" w:cs="Times New Roman"/>
          <w:sz w:val="28"/>
          <w:szCs w:val="28"/>
          <w:lang w:eastAsia="ru-RU"/>
        </w:rPr>
        <w:t xml:space="preserve">2018  </w:t>
      </w:r>
      <w:r>
        <w:rPr>
          <w:rFonts w:ascii="Times New Roman" w:eastAsia="Times New Roman" w:hAnsi="Times New Roman" w:cs="Times New Roman"/>
          <w:sz w:val="28"/>
          <w:szCs w:val="28"/>
          <w:lang w:val="uk-UA" w:eastAsia="ru-RU"/>
        </w:rPr>
        <w:t>№</w:t>
      </w:r>
      <w:r w:rsidRPr="00620A44">
        <w:rPr>
          <w:rFonts w:ascii="Times New Roman" w:eastAsia="Times New Roman" w:hAnsi="Times New Roman" w:cs="Times New Roman"/>
          <w:sz w:val="28"/>
          <w:szCs w:val="28"/>
          <w:lang w:eastAsia="ru-RU"/>
        </w:rPr>
        <w:t>353(</w:t>
      </w:r>
      <w:r>
        <w:rPr>
          <w:rFonts w:ascii="Times New Roman" w:eastAsia="Times New Roman" w:hAnsi="Times New Roman" w:cs="Times New Roman"/>
          <w:sz w:val="28"/>
          <w:szCs w:val="28"/>
          <w:lang w:val="uk-UA" w:eastAsia="ru-RU"/>
        </w:rPr>
        <w:t>к)</w:t>
      </w:r>
    </w:p>
    <w:p w:rsidR="00A34DB8" w:rsidRDefault="00A34DB8" w:rsidP="00A34DB8">
      <w:pPr>
        <w:widowControl w:val="0"/>
        <w:autoSpaceDE w:val="0"/>
        <w:autoSpaceDN w:val="0"/>
        <w:adjustRightInd w:val="0"/>
        <w:spacing w:after="0" w:line="240" w:lineRule="auto"/>
        <w:ind w:right="-164"/>
        <w:rPr>
          <w:rFonts w:ascii="Times New Roman" w:eastAsia="Times New Roman" w:hAnsi="Times New Roman" w:cs="Times New Roman"/>
          <w:sz w:val="28"/>
          <w:szCs w:val="28"/>
          <w:lang w:val="uk-UA"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6"/>
      </w:tblGrid>
      <w:tr w:rsidR="00A34DB8" w:rsidTr="00A34DB8">
        <w:tc>
          <w:tcPr>
            <w:tcW w:w="7054" w:type="dxa"/>
            <w:hideMark/>
          </w:tcPr>
          <w:p w:rsidR="00A34DB8" w:rsidRDefault="00A34DB8">
            <w:pPr>
              <w:keepNext/>
              <w:widowControl w:val="0"/>
              <w:autoSpaceDE w:val="0"/>
              <w:autoSpaceDN w:val="0"/>
              <w:adjustRightInd w:val="0"/>
              <w:spacing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розподіл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w:t>
            </w:r>
          </w:p>
        </w:tc>
        <w:tc>
          <w:tcPr>
            <w:tcW w:w="2516" w:type="dxa"/>
          </w:tcPr>
          <w:p w:rsidR="00A34DB8" w:rsidRDefault="00A34DB8">
            <w:pPr>
              <w:widowControl w:val="0"/>
              <w:autoSpaceDE w:val="0"/>
              <w:autoSpaceDN w:val="0"/>
              <w:adjustRightInd w:val="0"/>
              <w:spacing w:line="240" w:lineRule="auto"/>
              <w:ind w:right="-164"/>
              <w:rPr>
                <w:rFonts w:ascii="Times New Roman" w:eastAsia="Times New Roman" w:hAnsi="Times New Roman" w:cs="Times New Roman"/>
                <w:sz w:val="28"/>
                <w:szCs w:val="28"/>
                <w:lang w:val="uk-UA" w:eastAsia="ru-RU"/>
              </w:rPr>
            </w:pPr>
          </w:p>
        </w:tc>
      </w:tr>
    </w:tbl>
    <w:p w:rsidR="00A34DB8" w:rsidRDefault="00A34DB8" w:rsidP="00A34DB8">
      <w:pPr>
        <w:spacing w:after="0" w:line="240" w:lineRule="auto"/>
        <w:rPr>
          <w:rFonts w:ascii="Times New Roman" w:eastAsia="Times New Roman" w:hAnsi="Times New Roman" w:cs="Times New Roman"/>
          <w:sz w:val="28"/>
          <w:szCs w:val="28"/>
          <w:lang w:val="uk-UA" w:eastAsia="ru-RU"/>
        </w:rPr>
      </w:pPr>
    </w:p>
    <w:p w:rsidR="00A34DB8" w:rsidRDefault="00A34DB8" w:rsidP="00A34DB8">
      <w:pPr>
        <w:spacing w:after="0" w:line="240" w:lineRule="auto"/>
        <w:ind w:righ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Керуючись пунктами 2, 7, 19, 20 частини четвертої статті 42  Закону України „Про місцеве самоврядування в Україні“, рішенням міської ради від 06.09.2018 № 551 „</w:t>
      </w:r>
      <w:r>
        <w:rPr>
          <w:rFonts w:ascii="Times New Roman" w:eastAsia="Times New Roman" w:hAnsi="Times New Roman" w:cs="Times New Roman"/>
          <w:sz w:val="28"/>
          <w:szCs w:val="28"/>
          <w:lang w:val="uk-UA"/>
        </w:rPr>
        <w:t>Про обрання секретаря Новоград-Волинської міської ради</w:t>
      </w:r>
      <w:r>
        <w:rPr>
          <w:rFonts w:ascii="Times New Roman" w:eastAsia="Times New Roman" w:hAnsi="Times New Roman" w:cs="Times New Roman"/>
          <w:sz w:val="28"/>
          <w:szCs w:val="28"/>
          <w:lang w:val="uk-UA" w:eastAsia="ru-RU"/>
        </w:rPr>
        <w:t>“, з метою координації роботи міської ради та її виконавчих органів, підприємств, установ та організацій міста:</w:t>
      </w:r>
    </w:p>
    <w:p w:rsidR="00A34DB8" w:rsidRDefault="00A34DB8" w:rsidP="00A34DB8">
      <w:pPr>
        <w:numPr>
          <w:ilvl w:val="0"/>
          <w:numId w:val="1"/>
        </w:numPr>
        <w:spacing w:after="0" w:line="240" w:lineRule="auto"/>
        <w:ind w:left="0" w:right="-15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розподіл функціональних обов’язків між міським головою Весельським В.Л., секретарем міської ради Остапчуком В.І., першим заступником міського голови Колотовим С.Ю., заступниками міського голови Гвозденко О.В., </w:t>
      </w:r>
      <w:proofErr w:type="spellStart"/>
      <w:r>
        <w:rPr>
          <w:rFonts w:ascii="Times New Roman" w:eastAsia="Times New Roman" w:hAnsi="Times New Roman" w:cs="Times New Roman"/>
          <w:sz w:val="28"/>
          <w:szCs w:val="28"/>
          <w:lang w:val="uk-UA" w:eastAsia="ru-RU"/>
        </w:rPr>
        <w:t>Легенчуком</w:t>
      </w:r>
      <w:proofErr w:type="spellEnd"/>
      <w:r>
        <w:rPr>
          <w:rFonts w:ascii="Times New Roman" w:eastAsia="Times New Roman" w:hAnsi="Times New Roman" w:cs="Times New Roman"/>
          <w:sz w:val="28"/>
          <w:szCs w:val="28"/>
          <w:lang w:val="uk-UA" w:eastAsia="ru-RU"/>
        </w:rPr>
        <w:t xml:space="preserve"> А.В., заступником міського голови-начальником фінансового управління міської ради Ящук І.К. та керуючим справами виконавчого комітету міської  ради Ружицьким Д.А. згідно з додатком 1.</w:t>
      </w:r>
    </w:p>
    <w:p w:rsidR="00A34DB8" w:rsidRDefault="00A34DB8" w:rsidP="00A34DB8">
      <w:pPr>
        <w:numPr>
          <w:ilvl w:val="0"/>
          <w:numId w:val="1"/>
        </w:numPr>
        <w:spacing w:after="0" w:line="240" w:lineRule="auto"/>
        <w:ind w:left="0" w:right="-15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Установити Порядок виконання обов’язків міського голови,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та керуючого справами виконавчого комітету міської ради в разі їх тимчасової відсутності згідно з додатком 2.</w:t>
      </w:r>
    </w:p>
    <w:p w:rsidR="00A34DB8" w:rsidRDefault="00A34DB8" w:rsidP="00A34DB8">
      <w:pPr>
        <w:numPr>
          <w:ilvl w:val="0"/>
          <w:numId w:val="1"/>
        </w:numPr>
        <w:spacing w:after="0" w:line="240" w:lineRule="auto"/>
        <w:ind w:left="0" w:right="-15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Відділу інформації та </w:t>
      </w:r>
      <w:r w:rsidR="00261384">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зв’язків з </w:t>
      </w:r>
      <w:r w:rsidR="00261384">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громадс</w:t>
      </w:r>
      <w:r w:rsidR="00261384">
        <w:rPr>
          <w:rFonts w:ascii="Times New Roman" w:eastAsia="Times New Roman" w:hAnsi="Times New Roman" w:cs="Times New Roman"/>
          <w:bCs/>
          <w:sz w:val="28"/>
          <w:szCs w:val="28"/>
          <w:lang w:val="uk-UA" w:eastAsia="ru-RU"/>
        </w:rPr>
        <w:t>ькістю     міської   ради (Сорока Я.Ю.</w:t>
      </w:r>
      <w:r>
        <w:rPr>
          <w:rFonts w:ascii="Times New Roman" w:eastAsia="Times New Roman" w:hAnsi="Times New Roman" w:cs="Times New Roman"/>
          <w:bCs/>
          <w:sz w:val="28"/>
          <w:szCs w:val="28"/>
          <w:lang w:val="uk-UA" w:eastAsia="ru-RU"/>
        </w:rPr>
        <w:t>) оприлюднити це розпорядження на офіційному сайті міської ради.</w:t>
      </w:r>
    </w:p>
    <w:p w:rsidR="00A34DB8" w:rsidRDefault="00A34DB8" w:rsidP="00A34DB8">
      <w:pPr>
        <w:numPr>
          <w:ilvl w:val="0"/>
          <w:numId w:val="1"/>
        </w:numPr>
        <w:spacing w:after="0" w:line="240" w:lineRule="auto"/>
        <w:ind w:left="0" w:right="-150" w:firstLine="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Розпорядження міського голови від 27.12.2017 №399(к) </w:t>
      </w:r>
      <w:r>
        <w:rPr>
          <w:rFonts w:ascii="Times New Roman" w:eastAsia="Times New Roman" w:hAnsi="Times New Roman" w:cs="Times New Roman"/>
          <w:sz w:val="28"/>
          <w:szCs w:val="28"/>
          <w:lang w:val="uk-UA" w:eastAsia="ru-RU"/>
        </w:rPr>
        <w:t>„Про розподіл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 зі змінами згідно розпоряджень міс</w:t>
      </w:r>
      <w:r w:rsidR="00591DA7">
        <w:rPr>
          <w:rFonts w:ascii="Times New Roman" w:eastAsia="Times New Roman" w:hAnsi="Times New Roman" w:cs="Times New Roman"/>
          <w:sz w:val="28"/>
          <w:szCs w:val="28"/>
          <w:lang w:val="uk-UA" w:eastAsia="ru-RU"/>
        </w:rPr>
        <w:t>ького голови від 01.06.2017 №174</w:t>
      </w:r>
      <w:r>
        <w:rPr>
          <w:rFonts w:ascii="Times New Roman" w:eastAsia="Times New Roman" w:hAnsi="Times New Roman" w:cs="Times New Roman"/>
          <w:sz w:val="28"/>
          <w:szCs w:val="28"/>
          <w:lang w:val="uk-UA" w:eastAsia="ru-RU"/>
        </w:rPr>
        <w:t xml:space="preserve">(к), від 08.06.2017 №183(к), визнати такими, що втратили чинність. </w:t>
      </w:r>
    </w:p>
    <w:p w:rsidR="00A34DB8" w:rsidRDefault="00A34DB8" w:rsidP="00A34DB8">
      <w:pPr>
        <w:widowControl w:val="0"/>
        <w:autoSpaceDE w:val="0"/>
        <w:spacing w:after="0"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Контроль за виконанням цього розпорядження  залишаю за собою.</w:t>
      </w:r>
    </w:p>
    <w:p w:rsidR="00591DA7" w:rsidRDefault="00591DA7" w:rsidP="00A34DB8">
      <w:pPr>
        <w:widowControl w:val="0"/>
        <w:autoSpaceDE w:val="0"/>
        <w:spacing w:after="0" w:line="240" w:lineRule="auto"/>
        <w:ind w:right="-164"/>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rPr>
          <w:rFonts w:ascii="Times New Roman" w:eastAsia="Times New Roman" w:hAnsi="Times New Roman" w:cs="Times New Roman"/>
          <w:sz w:val="28"/>
          <w:szCs w:val="28"/>
          <w:lang w:val="uk-UA"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4DB8" w:rsidRPr="00A34DB8" w:rsidTr="00A34DB8">
        <w:tc>
          <w:tcPr>
            <w:tcW w:w="4785" w:type="dxa"/>
            <w:hideMark/>
          </w:tcPr>
          <w:p w:rsidR="00A34DB8" w:rsidRDefault="00A34DB8">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p>
        </w:tc>
        <w:tc>
          <w:tcPr>
            <w:tcW w:w="4786" w:type="dxa"/>
            <w:hideMark/>
          </w:tcPr>
          <w:p w:rsidR="00A34DB8" w:rsidRDefault="00A34DB8">
            <w:pPr>
              <w:widowControl w:val="0"/>
              <w:autoSpaceDE w:val="0"/>
              <w:spacing w:line="240" w:lineRule="auto"/>
              <w:ind w:right="-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В.Л. Весельський</w:t>
            </w:r>
          </w:p>
        </w:tc>
      </w:tr>
      <w:tr w:rsidR="00A34DB8" w:rsidRPr="00A34DB8" w:rsidTr="00A34DB8">
        <w:tc>
          <w:tcPr>
            <w:tcW w:w="4785" w:type="dxa"/>
          </w:tcPr>
          <w:p w:rsidR="00A34DB8" w:rsidRDefault="00A34DB8">
            <w:pPr>
              <w:widowControl w:val="0"/>
              <w:autoSpaceDE w:val="0"/>
              <w:spacing w:line="240" w:lineRule="auto"/>
              <w:ind w:right="-164"/>
              <w:rPr>
                <w:rFonts w:ascii="Times New Roman" w:eastAsia="Times New Roman" w:hAnsi="Times New Roman" w:cs="Times New Roman"/>
                <w:sz w:val="28"/>
                <w:szCs w:val="28"/>
                <w:lang w:val="uk-UA" w:eastAsia="ru-RU"/>
              </w:rPr>
            </w:pPr>
          </w:p>
        </w:tc>
        <w:tc>
          <w:tcPr>
            <w:tcW w:w="4786" w:type="dxa"/>
          </w:tcPr>
          <w:p w:rsidR="00A34DB8" w:rsidRDefault="00A34DB8">
            <w:pPr>
              <w:widowControl w:val="0"/>
              <w:autoSpaceDE w:val="0"/>
              <w:spacing w:line="240" w:lineRule="auto"/>
              <w:ind w:right="-1"/>
              <w:rPr>
                <w:rFonts w:ascii="Times New Roman" w:eastAsia="Times New Roman" w:hAnsi="Times New Roman" w:cs="Times New Roman"/>
                <w:sz w:val="28"/>
                <w:szCs w:val="28"/>
                <w:lang w:val="uk-UA" w:eastAsia="ru-RU"/>
              </w:rPr>
            </w:pPr>
          </w:p>
        </w:tc>
      </w:tr>
    </w:tbl>
    <w:p w:rsidR="00591DA7" w:rsidRDefault="00591DA7" w:rsidP="00A34DB8">
      <w:pPr>
        <w:widowControl w:val="0"/>
        <w:spacing w:after="0" w:line="240" w:lineRule="auto"/>
        <w:ind w:right="-164"/>
        <w:jc w:val="both"/>
        <w:rPr>
          <w:rFonts w:ascii="Times New Roman" w:eastAsia="Times New Roman" w:hAnsi="Times New Roman" w:cs="Times New Roman"/>
          <w:sz w:val="28"/>
          <w:szCs w:val="28"/>
          <w:lang w:val="uk-UA"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A34DB8" w:rsidTr="00A34DB8">
        <w:tc>
          <w:tcPr>
            <w:tcW w:w="5211" w:type="dxa"/>
          </w:tcPr>
          <w:p w:rsidR="00A34DB8" w:rsidRDefault="00A34DB8">
            <w:pPr>
              <w:widowControl w:val="0"/>
              <w:autoSpaceDE w:val="0"/>
              <w:spacing w:line="240" w:lineRule="auto"/>
              <w:ind w:right="-164"/>
              <w:jc w:val="center"/>
              <w:rPr>
                <w:rFonts w:ascii="Times New Roman" w:eastAsia="Times New Roman" w:hAnsi="Times New Roman" w:cs="Times New Roman"/>
                <w:sz w:val="28"/>
                <w:szCs w:val="28"/>
                <w:lang w:val="uk-UA" w:eastAsia="ru-RU"/>
              </w:rPr>
            </w:pPr>
          </w:p>
        </w:tc>
        <w:tc>
          <w:tcPr>
            <w:tcW w:w="4359" w:type="dxa"/>
            <w:hideMark/>
          </w:tcPr>
          <w:p w:rsidR="007B67F4" w:rsidRDefault="007B67F4">
            <w:pPr>
              <w:widowControl w:val="0"/>
              <w:autoSpaceDE w:val="0"/>
              <w:spacing w:line="240" w:lineRule="auto"/>
              <w:ind w:right="-164"/>
              <w:rPr>
                <w:rFonts w:ascii="Times New Roman" w:eastAsia="Times New Roman" w:hAnsi="Times New Roman" w:cs="Times New Roman"/>
                <w:sz w:val="28"/>
                <w:szCs w:val="28"/>
                <w:lang w:val="uk-UA" w:eastAsia="ru-RU"/>
              </w:rPr>
            </w:pPr>
          </w:p>
          <w:p w:rsidR="007B67F4" w:rsidRDefault="007B67F4">
            <w:pPr>
              <w:widowControl w:val="0"/>
              <w:autoSpaceDE w:val="0"/>
              <w:spacing w:line="240" w:lineRule="auto"/>
              <w:ind w:right="-164"/>
              <w:rPr>
                <w:rFonts w:ascii="Times New Roman" w:eastAsia="Times New Roman" w:hAnsi="Times New Roman" w:cs="Times New Roman"/>
                <w:sz w:val="28"/>
                <w:szCs w:val="28"/>
                <w:lang w:val="uk-UA" w:eastAsia="ru-RU"/>
              </w:rPr>
            </w:pPr>
          </w:p>
          <w:p w:rsidR="00A34DB8" w:rsidRDefault="00A34DB8">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p>
          <w:p w:rsidR="00A34DB8" w:rsidRDefault="00A34DB8">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розпорядження міського голови</w:t>
            </w:r>
          </w:p>
          <w:p w:rsidR="00A34DB8" w:rsidRDefault="00591DA7" w:rsidP="00BA651E">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BA651E" w:rsidRPr="00620A44">
              <w:rPr>
                <w:rFonts w:ascii="Times New Roman" w:eastAsia="Times New Roman" w:hAnsi="Times New Roman" w:cs="Times New Roman"/>
                <w:sz w:val="28"/>
                <w:szCs w:val="28"/>
                <w:lang w:eastAsia="ru-RU"/>
              </w:rPr>
              <w:t>21</w:t>
            </w:r>
            <w:r w:rsidR="00BA651E">
              <w:rPr>
                <w:rFonts w:ascii="Times New Roman" w:eastAsia="Times New Roman" w:hAnsi="Times New Roman" w:cs="Times New Roman"/>
                <w:sz w:val="28"/>
                <w:szCs w:val="28"/>
                <w:lang w:val="uk-UA" w:eastAsia="ru-RU"/>
              </w:rPr>
              <w:t>.</w:t>
            </w:r>
            <w:r w:rsidR="00BA651E" w:rsidRPr="00620A44">
              <w:rPr>
                <w:rFonts w:ascii="Times New Roman" w:eastAsia="Times New Roman" w:hAnsi="Times New Roman" w:cs="Times New Roman"/>
                <w:sz w:val="28"/>
                <w:szCs w:val="28"/>
                <w:lang w:eastAsia="ru-RU"/>
              </w:rPr>
              <w:t>09</w:t>
            </w:r>
            <w:r w:rsidR="00BA651E">
              <w:rPr>
                <w:rFonts w:ascii="Times New Roman" w:eastAsia="Times New Roman" w:hAnsi="Times New Roman" w:cs="Times New Roman"/>
                <w:sz w:val="28"/>
                <w:szCs w:val="28"/>
                <w:lang w:val="uk-UA" w:eastAsia="ru-RU"/>
              </w:rPr>
              <w:t>.</w:t>
            </w:r>
            <w:r w:rsidR="00BA651E" w:rsidRPr="00620A44">
              <w:rPr>
                <w:rFonts w:ascii="Times New Roman" w:eastAsia="Times New Roman" w:hAnsi="Times New Roman" w:cs="Times New Roman"/>
                <w:sz w:val="28"/>
                <w:szCs w:val="28"/>
                <w:lang w:eastAsia="ru-RU"/>
              </w:rPr>
              <w:t xml:space="preserve">2018  </w:t>
            </w:r>
            <w:r w:rsidR="00BA651E">
              <w:rPr>
                <w:rFonts w:ascii="Times New Roman" w:eastAsia="Times New Roman" w:hAnsi="Times New Roman" w:cs="Times New Roman"/>
                <w:sz w:val="28"/>
                <w:szCs w:val="28"/>
                <w:lang w:val="uk-UA" w:eastAsia="ru-RU"/>
              </w:rPr>
              <w:t>№</w:t>
            </w:r>
            <w:r w:rsidR="00BA651E" w:rsidRPr="00620A44">
              <w:rPr>
                <w:rFonts w:ascii="Times New Roman" w:eastAsia="Times New Roman" w:hAnsi="Times New Roman" w:cs="Times New Roman"/>
                <w:sz w:val="28"/>
                <w:szCs w:val="28"/>
                <w:lang w:eastAsia="ru-RU"/>
              </w:rPr>
              <w:t>353(</w:t>
            </w:r>
            <w:r w:rsidR="00BA651E">
              <w:rPr>
                <w:rFonts w:ascii="Times New Roman" w:eastAsia="Times New Roman" w:hAnsi="Times New Roman" w:cs="Times New Roman"/>
                <w:sz w:val="28"/>
                <w:szCs w:val="28"/>
                <w:lang w:val="uk-UA" w:eastAsia="ru-RU"/>
              </w:rPr>
              <w:t>к)</w:t>
            </w:r>
          </w:p>
        </w:tc>
      </w:tr>
    </w:tbl>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eastAsia="ru-RU"/>
        </w:rPr>
        <w:t>Міський</w:t>
      </w:r>
      <w:proofErr w:type="spellEnd"/>
      <w:r>
        <w:rPr>
          <w:rFonts w:ascii="Times New Roman" w:eastAsia="Times New Roman" w:hAnsi="Times New Roman" w:cs="Times New Roman"/>
          <w:b/>
          <w:sz w:val="28"/>
          <w:szCs w:val="28"/>
          <w:lang w:eastAsia="ru-RU"/>
        </w:rPr>
        <w:t xml:space="preserve"> голова</w:t>
      </w:r>
      <w:r>
        <w:rPr>
          <w:rFonts w:ascii="Times New Roman" w:eastAsia="Times New Roman" w:hAnsi="Times New Roman" w:cs="Times New Roman"/>
          <w:b/>
          <w:sz w:val="28"/>
          <w:szCs w:val="28"/>
          <w:lang w:val="uk-UA" w:eastAsia="ru-RU"/>
        </w:rPr>
        <w:t xml:space="preserve"> (Весельський В.Л.)</w:t>
      </w:r>
    </w:p>
    <w:p w:rsidR="00A34DB8" w:rsidRDefault="00A34DB8" w:rsidP="00A34DB8">
      <w:pPr>
        <w:keepNext/>
        <w:widowControl w:val="0"/>
        <w:numPr>
          <w:ilvl w:val="2"/>
          <w:numId w:val="2"/>
        </w:numPr>
        <w:suppressAutoHyphens/>
        <w:autoSpaceDE w:val="0"/>
        <w:spacing w:after="0" w:line="240" w:lineRule="auto"/>
        <w:ind w:right="-164"/>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 xml:space="preserve"> </w:t>
      </w:r>
    </w:p>
    <w:p w:rsidR="00A34DB8" w:rsidRDefault="00A34DB8" w:rsidP="00A34DB8">
      <w:p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Міський голова  представляє територ</w:t>
      </w:r>
      <w:r>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uk-UA" w:eastAsia="ru-RU"/>
        </w:rPr>
        <w:t>альну громаду, міську раду та її виконавчий ком</w:t>
      </w:r>
      <w:r>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uk-UA" w:eastAsia="ru-RU"/>
        </w:rPr>
        <w:t>тет, здійснює керівництво їх діяльністю.</w:t>
      </w:r>
    </w:p>
    <w:p w:rsidR="00A34DB8" w:rsidRDefault="00A34DB8" w:rsidP="00A34DB8">
      <w:pPr>
        <w:spacing w:after="0" w:line="240" w:lineRule="auto"/>
        <w:ind w:right="-1"/>
        <w:jc w:val="both"/>
        <w:rPr>
          <w:rFonts w:ascii="Times New Roman" w:eastAsia="Times New Roman" w:hAnsi="Times New Roman" w:cs="Times New Roman"/>
          <w:sz w:val="28"/>
          <w:szCs w:val="28"/>
          <w:lang w:val="uk-UA" w:eastAsia="ru-RU"/>
        </w:rPr>
      </w:pPr>
    </w:p>
    <w:p w:rsidR="00A34DB8" w:rsidRDefault="00A34DB8" w:rsidP="00A34DB8">
      <w:p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Міський голова є головною посадовою особою територіальної громади міста та здійснює свої повноваження, передбачені статтею 42 Закону України „Про місцеве самоврядування в Україні“ від 21 травня </w:t>
      </w:r>
      <w:r w:rsidR="004C4D4F">
        <w:rPr>
          <w:rFonts w:ascii="Times New Roman" w:eastAsia="Times New Roman" w:hAnsi="Times New Roman" w:cs="Times New Roman"/>
          <w:sz w:val="28"/>
          <w:szCs w:val="28"/>
          <w:lang w:val="uk-UA" w:eastAsia="ru-RU"/>
        </w:rPr>
        <w:t>1997 року № 280/97-ВР та статтями</w:t>
      </w:r>
      <w:r>
        <w:rPr>
          <w:rFonts w:ascii="Times New Roman" w:eastAsia="Times New Roman" w:hAnsi="Times New Roman" w:cs="Times New Roman"/>
          <w:sz w:val="28"/>
          <w:szCs w:val="28"/>
          <w:lang w:val="uk-UA" w:eastAsia="ru-RU"/>
        </w:rPr>
        <w:t xml:space="preserve"> 40, 41 Статуту територіальної громади міста Новограда-Волинського, затвердженого рішенням 4 сесії міської ради сьомого скликання № 79 від 07.04.</w:t>
      </w:r>
      <w:r w:rsidR="004C4D4F">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16, зокрема:</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Організовує роботу міської ради та її виконавчого комітету.</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Скликає сесії міської ради, вносить пропозиції та формує порядок денний сесій   міської ради,   головує   на   пленарних засіданнях міської ради.</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Здійснює керівництво виконавчими органами міської ради, спрямовує діяльність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керуючого справами  виконавчого комітету міської ради.</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Є розпорядником бюджетних коштів, використовує їх лише за призначенням, визначеним міською радою.</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Представляє територіальну громаду міста, міську раду та її виконавчий комітет у відносинах з державними органами, іншими органами місцевого самоврядування, об’єднаннями громадян, політичними партіями і громадськими організаціями,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міській раді.</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Забезпечує контроль за охороною державної таємниці відповідно до вимог режиму секретності у виконавчих органах міської ради.</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Веде особистий прийом громадян, забезпечує на території міста додержання законодавства щодо розгляду звернень громадян.</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D39A9">
        <w:rPr>
          <w:rFonts w:ascii="Times New Roman" w:eastAsia="Times New Roman" w:hAnsi="Times New Roman" w:cs="Times New Roman"/>
          <w:sz w:val="28"/>
          <w:szCs w:val="28"/>
          <w:lang w:val="uk-UA" w:eastAsia="ru-RU"/>
        </w:rPr>
        <w:t xml:space="preserve">9. Бере </w:t>
      </w:r>
      <w:r>
        <w:rPr>
          <w:rFonts w:ascii="Times New Roman" w:eastAsia="Times New Roman" w:hAnsi="Times New Roman" w:cs="Times New Roman"/>
          <w:sz w:val="28"/>
          <w:szCs w:val="28"/>
          <w:lang w:val="uk-UA" w:eastAsia="ru-RU"/>
        </w:rPr>
        <w:t xml:space="preserve">участь у </w:t>
      </w:r>
      <w:r w:rsidR="006D39A9">
        <w:rPr>
          <w:rFonts w:ascii="Times New Roman" w:eastAsia="Times New Roman" w:hAnsi="Times New Roman" w:cs="Times New Roman"/>
          <w:sz w:val="28"/>
          <w:szCs w:val="28"/>
          <w:lang w:val="uk-UA" w:eastAsia="ru-RU"/>
        </w:rPr>
        <w:t>заходах</w:t>
      </w:r>
      <w:r>
        <w:rPr>
          <w:rFonts w:ascii="Times New Roman" w:eastAsia="Times New Roman" w:hAnsi="Times New Roman" w:cs="Times New Roman"/>
          <w:sz w:val="28"/>
          <w:szCs w:val="28"/>
          <w:lang w:val="uk-UA" w:eastAsia="ru-RU"/>
        </w:rPr>
        <w:t>, пов'язаних з мобілізаційною підготовкою, на території міста.</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F7644" w:rsidRDefault="003F7644"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3F7644" w:rsidRDefault="003F7644"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3F7644" w:rsidRDefault="003F7644"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3F7644" w:rsidRDefault="003F7644"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3F7644" w:rsidRDefault="003F7644"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8F477F" w:rsidRDefault="008F477F"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3F7644" w:rsidRDefault="003F7644"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A34DB8" w:rsidRDefault="00A34DB8"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lastRenderedPageBreak/>
        <w:t>Координує та контролює діяльність:</w:t>
      </w:r>
    </w:p>
    <w:p w:rsidR="00A34DB8" w:rsidRDefault="00A34DB8" w:rsidP="00A34DB8">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A34DB8" w:rsidRDefault="00A34DB8" w:rsidP="00A34DB8">
      <w:pPr>
        <w:widowControl w:val="0"/>
        <w:numPr>
          <w:ilvl w:val="0"/>
          <w:numId w:val="3"/>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Відділу бухгалтерського обліку міської ради.</w:t>
      </w:r>
    </w:p>
    <w:p w:rsidR="007B67F4" w:rsidRPr="00592961" w:rsidRDefault="00A34DB8" w:rsidP="00592961">
      <w:pPr>
        <w:widowControl w:val="0"/>
        <w:numPr>
          <w:ilvl w:val="0"/>
          <w:numId w:val="3"/>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Відділу кадрів та архівної роботи міської ради.</w:t>
      </w:r>
    </w:p>
    <w:p w:rsidR="00A34DB8" w:rsidRPr="00591DA7" w:rsidRDefault="00A34DB8" w:rsidP="00591DA7">
      <w:pPr>
        <w:pStyle w:val="a3"/>
        <w:widowControl w:val="0"/>
        <w:numPr>
          <w:ilvl w:val="0"/>
          <w:numId w:val="3"/>
        </w:numPr>
        <w:suppressAutoHyphens/>
        <w:autoSpaceDE w:val="0"/>
        <w:ind w:left="0" w:right="-1" w:firstLine="360"/>
        <w:jc w:val="both"/>
        <w:rPr>
          <w:sz w:val="28"/>
          <w:szCs w:val="28"/>
          <w:lang w:val="uk-UA" w:eastAsia="ar-SA"/>
        </w:rPr>
      </w:pPr>
      <w:r w:rsidRPr="00591DA7">
        <w:rPr>
          <w:sz w:val="28"/>
          <w:szCs w:val="28"/>
          <w:lang w:val="uk-UA"/>
        </w:rPr>
        <w:t>Головного спеціаліста з мобілізаційної та режимно-секретної роботи міської ради.</w:t>
      </w:r>
    </w:p>
    <w:p w:rsidR="00A34DB8" w:rsidRDefault="00A34DB8" w:rsidP="00A34DB8">
      <w:pPr>
        <w:widowControl w:val="0"/>
        <w:autoSpaceDE w:val="0"/>
        <w:spacing w:after="0" w:line="240" w:lineRule="auto"/>
        <w:ind w:left="720" w:right="-1"/>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Погоджувальної ради.</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Комісії з питань техногенно-екологічної безпеки та надзвичайних ситуацій при виконавчому комітеті міської ради. </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Штабу цивільного захисту міста.</w:t>
      </w: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 вирішує всі питання, покладені на нього законодавством України, міською радою та  органами державної  влади вищого рівня.</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Pr="00B55EAC"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eastAsia="ru-RU"/>
        </w:rPr>
      </w:pPr>
    </w:p>
    <w:p w:rsidR="00592961" w:rsidRPr="00B55EAC" w:rsidRDefault="00592961" w:rsidP="00A34DB8">
      <w:pPr>
        <w:widowControl w:val="0"/>
        <w:autoSpaceDE w:val="0"/>
        <w:spacing w:after="0" w:line="240" w:lineRule="auto"/>
        <w:ind w:right="-164"/>
        <w:jc w:val="both"/>
        <w:rPr>
          <w:rFonts w:ascii="Times New Roman" w:eastAsia="Times New Roman" w:hAnsi="Times New Roman" w:cs="Times New Roman"/>
          <w:sz w:val="28"/>
          <w:szCs w:val="28"/>
          <w:lang w:eastAsia="ru-RU"/>
        </w:rPr>
      </w:pPr>
    </w:p>
    <w:p w:rsidR="00592961" w:rsidRPr="00B55EAC" w:rsidRDefault="00592961" w:rsidP="00A34DB8">
      <w:pPr>
        <w:widowControl w:val="0"/>
        <w:autoSpaceDE w:val="0"/>
        <w:spacing w:after="0" w:line="240" w:lineRule="auto"/>
        <w:ind w:right="-164"/>
        <w:jc w:val="both"/>
        <w:rPr>
          <w:rFonts w:ascii="Times New Roman" w:eastAsia="Times New Roman" w:hAnsi="Times New Roman" w:cs="Times New Roman"/>
          <w:sz w:val="28"/>
          <w:szCs w:val="28"/>
          <w:lang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B32CE" w:rsidRDefault="00EB32CE"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Секретар міської ради  (</w:t>
      </w:r>
      <w:r w:rsidR="00591DA7">
        <w:rPr>
          <w:rFonts w:ascii="Times New Roman" w:eastAsia="Times New Roman" w:hAnsi="Times New Roman" w:cs="Times New Roman"/>
          <w:b/>
          <w:sz w:val="28"/>
          <w:szCs w:val="28"/>
          <w:lang w:val="uk-UA" w:eastAsia="ru-RU"/>
        </w:rPr>
        <w:t>Остапчук В.І.)</w:t>
      </w:r>
    </w:p>
    <w:p w:rsidR="00A34DB8" w:rsidRDefault="00A34DB8" w:rsidP="00A34DB8">
      <w:pPr>
        <w:widowControl w:val="0"/>
        <w:spacing w:after="0" w:line="240" w:lineRule="auto"/>
        <w:ind w:right="-164"/>
        <w:jc w:val="center"/>
        <w:rPr>
          <w:rFonts w:ascii="Times New Roman" w:eastAsia="Times New Roman" w:hAnsi="Times New Roman" w:cs="Times New Roman"/>
          <w:b/>
          <w:sz w:val="24"/>
          <w:szCs w:val="24"/>
          <w:lang w:val="uk-UA" w:eastAsia="ru-RU"/>
        </w:rPr>
      </w:pPr>
    </w:p>
    <w:p w:rsidR="00A34DB8" w:rsidRDefault="00A34DB8" w:rsidP="00A34DB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Секретар міської ради виконує повноваження, передбачені статтею 50 Закону України ,,Про місцеве самоврядування в Україні“.</w:t>
      </w:r>
    </w:p>
    <w:p w:rsidR="00A34DB8" w:rsidRDefault="00A34DB8" w:rsidP="00A34DB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випадках, передбачених  частиною шостою статті 46 Закону України „Про місцеве самоврядування в Україні“, скликає сесію міської ради, веде її засідання та підписує її рішення, повідомляє депутатам,  доводить до відома громади міста повідомлення про час,  місце проведення сесії міської ради та питання, що передбачається внести на розгляд міської ради.</w:t>
      </w:r>
    </w:p>
    <w:p w:rsidR="00A34DB8" w:rsidRPr="00AA13D6" w:rsidRDefault="00A34DB8" w:rsidP="00A34DB8">
      <w:pPr>
        <w:spacing w:after="0" w:line="240" w:lineRule="auto"/>
        <w:jc w:val="both"/>
        <w:rPr>
          <w:rFonts w:ascii="Times New Roman" w:eastAsia="Times New Roman" w:hAnsi="Times New Roman" w:cs="Times New Roman"/>
          <w:sz w:val="28"/>
          <w:szCs w:val="28"/>
          <w:lang w:val="uk-UA" w:eastAsia="ru-RU"/>
        </w:rPr>
      </w:pPr>
      <w:r w:rsidRPr="00AA13D6">
        <w:rPr>
          <w:rFonts w:ascii="Times New Roman" w:eastAsia="Times New Roman" w:hAnsi="Times New Roman" w:cs="Times New Roman"/>
          <w:sz w:val="28"/>
          <w:szCs w:val="28"/>
          <w:lang w:val="uk-UA" w:eastAsia="ru-RU"/>
        </w:rPr>
        <w:t xml:space="preserve">       </w:t>
      </w:r>
      <w:r w:rsidR="00AA13D6" w:rsidRPr="00AA13D6">
        <w:rPr>
          <w:rFonts w:ascii="Times New Roman" w:hAnsi="Times New Roman" w:cs="Times New Roman"/>
          <w:sz w:val="28"/>
          <w:szCs w:val="28"/>
        </w:rPr>
        <w:t xml:space="preserve">У </w:t>
      </w:r>
      <w:proofErr w:type="spellStart"/>
      <w:r w:rsidR="00AA13D6" w:rsidRPr="00AA13D6">
        <w:rPr>
          <w:rFonts w:ascii="Times New Roman" w:hAnsi="Times New Roman" w:cs="Times New Roman"/>
          <w:sz w:val="28"/>
          <w:szCs w:val="28"/>
        </w:rPr>
        <w:t>випадку</w:t>
      </w:r>
      <w:proofErr w:type="spellEnd"/>
      <w:r w:rsidR="00AA13D6" w:rsidRPr="00AA13D6">
        <w:rPr>
          <w:rFonts w:ascii="Times New Roman" w:hAnsi="Times New Roman" w:cs="Times New Roman"/>
          <w:sz w:val="28"/>
          <w:szCs w:val="28"/>
        </w:rPr>
        <w:t xml:space="preserve">, </w:t>
      </w:r>
      <w:proofErr w:type="spellStart"/>
      <w:r w:rsidR="00AA13D6" w:rsidRPr="00AA13D6">
        <w:rPr>
          <w:rFonts w:ascii="Times New Roman" w:hAnsi="Times New Roman" w:cs="Times New Roman"/>
          <w:sz w:val="28"/>
          <w:szCs w:val="28"/>
        </w:rPr>
        <w:t>передбаченому</w:t>
      </w:r>
      <w:proofErr w:type="spellEnd"/>
      <w:r w:rsidR="00AA13D6" w:rsidRPr="00AA13D6">
        <w:rPr>
          <w:rFonts w:ascii="Times New Roman" w:hAnsi="Times New Roman" w:cs="Times New Roman"/>
          <w:sz w:val="28"/>
          <w:szCs w:val="28"/>
        </w:rPr>
        <w:t xml:space="preserve"> </w:t>
      </w:r>
      <w:proofErr w:type="spellStart"/>
      <w:r w:rsidR="00AA13D6" w:rsidRPr="00AA13D6">
        <w:rPr>
          <w:rFonts w:ascii="Times New Roman" w:hAnsi="Times New Roman" w:cs="Times New Roman"/>
          <w:sz w:val="28"/>
          <w:szCs w:val="28"/>
        </w:rPr>
        <w:t>частиною</w:t>
      </w:r>
      <w:proofErr w:type="spellEnd"/>
      <w:r w:rsidR="00AA13D6" w:rsidRPr="00AA13D6">
        <w:rPr>
          <w:rFonts w:ascii="Times New Roman" w:hAnsi="Times New Roman" w:cs="Times New Roman"/>
          <w:sz w:val="28"/>
          <w:szCs w:val="28"/>
        </w:rPr>
        <w:t xml:space="preserve"> </w:t>
      </w:r>
      <w:proofErr w:type="spellStart"/>
      <w:r w:rsidR="00AA13D6" w:rsidRPr="00AA13D6">
        <w:rPr>
          <w:rFonts w:ascii="Times New Roman" w:hAnsi="Times New Roman" w:cs="Times New Roman"/>
          <w:sz w:val="28"/>
          <w:szCs w:val="28"/>
        </w:rPr>
        <w:t>першою</w:t>
      </w:r>
      <w:proofErr w:type="spellEnd"/>
      <w:r w:rsidR="00AA13D6" w:rsidRPr="00AA13D6">
        <w:rPr>
          <w:rFonts w:ascii="Times New Roman" w:hAnsi="Times New Roman" w:cs="Times New Roman"/>
          <w:sz w:val="28"/>
          <w:szCs w:val="28"/>
        </w:rPr>
        <w:t xml:space="preserve"> </w:t>
      </w:r>
      <w:hyperlink r:id="rId7" w:history="1">
        <w:proofErr w:type="spellStart"/>
        <w:r w:rsidR="00AA13D6" w:rsidRPr="00AA13D6">
          <w:rPr>
            <w:rStyle w:val="a7"/>
            <w:rFonts w:ascii="Times New Roman" w:hAnsi="Times New Roman" w:cs="Times New Roman"/>
            <w:color w:val="auto"/>
            <w:sz w:val="28"/>
            <w:szCs w:val="28"/>
            <w:u w:val="none"/>
            <w:bdr w:val="none" w:sz="0" w:space="0" w:color="auto" w:frame="1"/>
          </w:rPr>
          <w:t>статті</w:t>
        </w:r>
        <w:proofErr w:type="spellEnd"/>
        <w:r w:rsidR="00AA13D6" w:rsidRPr="00AA13D6">
          <w:rPr>
            <w:rStyle w:val="a7"/>
            <w:rFonts w:ascii="Times New Roman" w:hAnsi="Times New Roman" w:cs="Times New Roman"/>
            <w:color w:val="auto"/>
            <w:sz w:val="28"/>
            <w:szCs w:val="28"/>
            <w:u w:val="none"/>
            <w:bdr w:val="none" w:sz="0" w:space="0" w:color="auto" w:frame="1"/>
          </w:rPr>
          <w:t xml:space="preserve"> 42</w:t>
        </w:r>
        <w:r w:rsidR="00AA13D6" w:rsidRPr="00AA13D6">
          <w:rPr>
            <w:rFonts w:ascii="Times New Roman" w:eastAsia="Times New Roman" w:hAnsi="Times New Roman" w:cs="Times New Roman"/>
            <w:sz w:val="28"/>
            <w:szCs w:val="28"/>
            <w:lang w:val="uk-UA" w:eastAsia="ru-RU"/>
          </w:rPr>
          <w:t xml:space="preserve"> Закону України „Про місцеве самоврядування в Україні“,</w:t>
        </w:r>
        <w:r w:rsidR="00AA13D6" w:rsidRPr="00AA13D6">
          <w:rPr>
            <w:rStyle w:val="a7"/>
            <w:rFonts w:ascii="Times New Roman" w:hAnsi="Times New Roman" w:cs="Times New Roman"/>
            <w:color w:val="auto"/>
            <w:sz w:val="28"/>
            <w:szCs w:val="28"/>
            <w:u w:val="none"/>
            <w:bdr w:val="none" w:sz="0" w:space="0" w:color="auto" w:frame="1"/>
          </w:rPr>
          <w:t xml:space="preserve"> </w:t>
        </w:r>
      </w:hyperlink>
      <w:proofErr w:type="spellStart"/>
      <w:r w:rsidR="00AA13D6" w:rsidRPr="00AA13D6">
        <w:rPr>
          <w:rFonts w:ascii="Times New Roman" w:hAnsi="Times New Roman" w:cs="Times New Roman"/>
          <w:sz w:val="28"/>
          <w:szCs w:val="28"/>
        </w:rPr>
        <w:t>здійснює</w:t>
      </w:r>
      <w:proofErr w:type="spellEnd"/>
      <w:r w:rsidR="00AA13D6" w:rsidRPr="00AA13D6">
        <w:rPr>
          <w:rFonts w:ascii="Times New Roman" w:hAnsi="Times New Roman" w:cs="Times New Roman"/>
          <w:sz w:val="28"/>
          <w:szCs w:val="28"/>
        </w:rPr>
        <w:t xml:space="preserve"> </w:t>
      </w:r>
      <w:proofErr w:type="spellStart"/>
      <w:r w:rsidR="00AA13D6" w:rsidRPr="00AA13D6">
        <w:rPr>
          <w:rFonts w:ascii="Times New Roman" w:hAnsi="Times New Roman" w:cs="Times New Roman"/>
          <w:sz w:val="28"/>
          <w:szCs w:val="28"/>
        </w:rPr>
        <w:t>повноваження</w:t>
      </w:r>
      <w:proofErr w:type="spellEnd"/>
      <w:r w:rsidR="00AA13D6" w:rsidRPr="00AA13D6">
        <w:rPr>
          <w:rFonts w:ascii="Times New Roman" w:hAnsi="Times New Roman" w:cs="Times New Roman"/>
          <w:sz w:val="28"/>
          <w:szCs w:val="28"/>
        </w:rPr>
        <w:t xml:space="preserve"> </w:t>
      </w:r>
      <w:proofErr w:type="spellStart"/>
      <w:r w:rsidR="00AA13D6" w:rsidRPr="00AA13D6">
        <w:rPr>
          <w:rFonts w:ascii="Times New Roman" w:hAnsi="Times New Roman" w:cs="Times New Roman"/>
          <w:sz w:val="28"/>
          <w:szCs w:val="28"/>
        </w:rPr>
        <w:t>міського</w:t>
      </w:r>
      <w:proofErr w:type="spellEnd"/>
      <w:r w:rsidR="00AA13D6" w:rsidRPr="00AA13D6">
        <w:rPr>
          <w:rFonts w:ascii="Times New Roman" w:hAnsi="Times New Roman" w:cs="Times New Roman"/>
          <w:sz w:val="28"/>
          <w:szCs w:val="28"/>
        </w:rPr>
        <w:t xml:space="preserve"> </w:t>
      </w:r>
      <w:proofErr w:type="spellStart"/>
      <w:r w:rsidR="00AA13D6" w:rsidRPr="00AA13D6">
        <w:rPr>
          <w:rFonts w:ascii="Times New Roman" w:hAnsi="Times New Roman" w:cs="Times New Roman"/>
          <w:sz w:val="28"/>
          <w:szCs w:val="28"/>
        </w:rPr>
        <w:t>голови</w:t>
      </w:r>
      <w:proofErr w:type="spellEnd"/>
      <w:r w:rsidR="00AA13D6" w:rsidRPr="00AA13D6">
        <w:rPr>
          <w:rFonts w:ascii="Times New Roman" w:hAnsi="Times New Roman" w:cs="Times New Roman"/>
          <w:sz w:val="28"/>
          <w:szCs w:val="28"/>
        </w:rPr>
        <w:t>.</w:t>
      </w:r>
      <w:r w:rsidR="00AA13D6" w:rsidRPr="00AA13D6">
        <w:rPr>
          <w:rFonts w:ascii="Times New Roman" w:hAnsi="Times New Roman" w:cs="Times New Roman"/>
          <w:sz w:val="28"/>
          <w:szCs w:val="28"/>
          <w:bdr w:val="none" w:sz="0" w:space="0" w:color="auto" w:frame="1"/>
        </w:rPr>
        <w:br/>
      </w:r>
    </w:p>
    <w:p w:rsidR="00A34DB8" w:rsidRDefault="00A34DB8" w:rsidP="00A34DB8">
      <w:pPr>
        <w:widowControl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A34DB8" w:rsidRDefault="00A34DB8" w:rsidP="00A34DB8">
      <w:pPr>
        <w:widowControl w:val="0"/>
        <w:spacing w:after="0" w:line="240" w:lineRule="auto"/>
        <w:ind w:right="-164"/>
        <w:jc w:val="both"/>
        <w:rPr>
          <w:rFonts w:ascii="Times New Roman" w:eastAsia="Times New Roman" w:hAnsi="Times New Roman" w:cs="Times New Roman"/>
          <w:b/>
          <w:sz w:val="28"/>
          <w:szCs w:val="28"/>
          <w:lang w:val="uk-UA" w:eastAsia="ru-RU"/>
        </w:rPr>
      </w:pPr>
    </w:p>
    <w:p w:rsidR="00A34DB8" w:rsidRPr="00475A06" w:rsidRDefault="00475A06" w:rsidP="00475A06">
      <w:pPr>
        <w:widowControl w:val="0"/>
        <w:spacing w:after="0"/>
        <w:ind w:right="-164"/>
        <w:jc w:val="both"/>
        <w:rPr>
          <w:rFonts w:ascii="Times New Roman" w:hAnsi="Times New Roman" w:cs="Times New Roman"/>
          <w:sz w:val="28"/>
          <w:szCs w:val="28"/>
          <w:lang w:val="uk-UA"/>
        </w:rPr>
      </w:pPr>
      <w:r>
        <w:rPr>
          <w:sz w:val="28"/>
          <w:szCs w:val="28"/>
          <w:lang w:val="uk-UA"/>
        </w:rPr>
        <w:t xml:space="preserve">     </w:t>
      </w:r>
      <w:r w:rsidRPr="00475A06">
        <w:rPr>
          <w:rFonts w:ascii="Times New Roman" w:hAnsi="Times New Roman" w:cs="Times New Roman"/>
          <w:sz w:val="28"/>
          <w:szCs w:val="28"/>
          <w:lang w:val="uk-UA"/>
        </w:rPr>
        <w:t>1. </w:t>
      </w:r>
      <w:r w:rsidR="00A34DB8" w:rsidRPr="00475A06">
        <w:rPr>
          <w:rFonts w:ascii="Times New Roman" w:hAnsi="Times New Roman" w:cs="Times New Roman"/>
          <w:sz w:val="28"/>
          <w:szCs w:val="28"/>
          <w:lang w:val="uk-UA"/>
        </w:rPr>
        <w:t xml:space="preserve">Організацію, підготовку і проведення </w:t>
      </w:r>
      <w:r w:rsidR="008D50E9">
        <w:rPr>
          <w:rFonts w:ascii="Times New Roman" w:hAnsi="Times New Roman" w:cs="Times New Roman"/>
          <w:sz w:val="28"/>
          <w:szCs w:val="28"/>
          <w:lang w:val="uk-UA"/>
        </w:rPr>
        <w:t>сесій</w:t>
      </w:r>
      <w:r w:rsidR="00A34DB8" w:rsidRPr="00475A06">
        <w:rPr>
          <w:rFonts w:ascii="Times New Roman" w:hAnsi="Times New Roman" w:cs="Times New Roman"/>
          <w:sz w:val="28"/>
          <w:szCs w:val="28"/>
          <w:lang w:val="uk-UA"/>
        </w:rPr>
        <w:t xml:space="preserve"> міської ради.</w:t>
      </w:r>
    </w:p>
    <w:p w:rsidR="00A34DB8" w:rsidRPr="00475A06" w:rsidRDefault="00475A06" w:rsidP="00475A06">
      <w:pPr>
        <w:widowControl w:val="0"/>
        <w:spacing w:after="0"/>
        <w:ind w:right="-164"/>
        <w:jc w:val="both"/>
        <w:rPr>
          <w:rFonts w:ascii="Times New Roman" w:hAnsi="Times New Roman" w:cs="Times New Roman"/>
          <w:sz w:val="28"/>
          <w:szCs w:val="28"/>
          <w:lang w:val="uk-UA"/>
        </w:rPr>
      </w:pPr>
      <w:r w:rsidRPr="00475A06">
        <w:rPr>
          <w:rFonts w:ascii="Times New Roman" w:hAnsi="Times New Roman" w:cs="Times New Roman"/>
          <w:sz w:val="28"/>
          <w:szCs w:val="28"/>
          <w:lang w:val="uk-UA"/>
        </w:rPr>
        <w:t xml:space="preserve">     2. </w:t>
      </w:r>
      <w:r w:rsidR="00A34DB8" w:rsidRPr="00475A06">
        <w:rPr>
          <w:rFonts w:ascii="Times New Roman" w:hAnsi="Times New Roman" w:cs="Times New Roman"/>
          <w:sz w:val="28"/>
          <w:szCs w:val="28"/>
          <w:lang w:val="uk-UA"/>
        </w:rPr>
        <w:t>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A34DB8" w:rsidRPr="00475A06" w:rsidRDefault="00475A06" w:rsidP="00475A06">
      <w:pPr>
        <w:widowControl w:val="0"/>
        <w:spacing w:after="0"/>
        <w:ind w:right="-164"/>
        <w:jc w:val="both"/>
        <w:rPr>
          <w:rFonts w:ascii="Times New Roman" w:hAnsi="Times New Roman" w:cs="Times New Roman"/>
          <w:sz w:val="28"/>
          <w:szCs w:val="28"/>
          <w:lang w:val="uk-UA"/>
        </w:rPr>
      </w:pPr>
      <w:r w:rsidRPr="00475A06">
        <w:rPr>
          <w:rFonts w:ascii="Times New Roman" w:hAnsi="Times New Roman" w:cs="Times New Roman"/>
          <w:sz w:val="28"/>
          <w:szCs w:val="28"/>
          <w:lang w:val="uk-UA"/>
        </w:rPr>
        <w:t xml:space="preserve">     3. </w:t>
      </w:r>
      <w:r w:rsidR="00A34DB8" w:rsidRPr="00475A06">
        <w:rPr>
          <w:rFonts w:ascii="Times New Roman" w:hAnsi="Times New Roman" w:cs="Times New Roman"/>
          <w:sz w:val="28"/>
          <w:szCs w:val="28"/>
          <w:lang w:val="uk-UA"/>
        </w:rPr>
        <w:t>Координацію діяльності постійних та інших комісій  міської ради, надання їм доручень, сприяння організації виконання їх рекомендацій.</w:t>
      </w:r>
    </w:p>
    <w:p w:rsidR="00A34DB8" w:rsidRPr="00475A06" w:rsidRDefault="00475A06" w:rsidP="00475A06">
      <w:pPr>
        <w:widowControl w:val="0"/>
        <w:spacing w:after="0" w:line="240" w:lineRule="auto"/>
        <w:ind w:right="-164"/>
        <w:contextualSpacing/>
        <w:jc w:val="both"/>
        <w:rPr>
          <w:rFonts w:ascii="Times New Roman" w:eastAsia="Times New Roman" w:hAnsi="Times New Roman" w:cs="Times New Roman"/>
          <w:sz w:val="28"/>
          <w:szCs w:val="28"/>
          <w:lang w:val="uk-UA" w:eastAsia="ru-RU"/>
        </w:rPr>
      </w:pPr>
      <w:r w:rsidRPr="00475A06">
        <w:rPr>
          <w:rFonts w:ascii="Times New Roman" w:eastAsia="Times New Roman" w:hAnsi="Times New Roman" w:cs="Times New Roman"/>
          <w:sz w:val="28"/>
          <w:szCs w:val="28"/>
          <w:lang w:val="uk-UA" w:eastAsia="ru-RU"/>
        </w:rPr>
        <w:t xml:space="preserve">     4. </w:t>
      </w:r>
      <w:r w:rsidR="00A34DB8" w:rsidRPr="00475A06">
        <w:rPr>
          <w:rFonts w:ascii="Times New Roman" w:eastAsia="Times New Roman" w:hAnsi="Times New Roman" w:cs="Times New Roman"/>
          <w:sz w:val="28"/>
          <w:szCs w:val="28"/>
          <w:lang w:val="uk-UA" w:eastAsia="ru-RU"/>
        </w:rPr>
        <w:t>Сприяння депутатам міської ради у здійсненні їх повноважень.</w:t>
      </w:r>
    </w:p>
    <w:p w:rsidR="00A34DB8" w:rsidRPr="00475A06" w:rsidRDefault="00475A06" w:rsidP="00475A06">
      <w:pPr>
        <w:widowControl w:val="0"/>
        <w:spacing w:after="0" w:line="240" w:lineRule="auto"/>
        <w:ind w:right="-164"/>
        <w:contextualSpacing/>
        <w:jc w:val="both"/>
        <w:rPr>
          <w:rFonts w:ascii="Times New Roman" w:eastAsia="Times New Roman" w:hAnsi="Times New Roman" w:cs="Times New Roman"/>
          <w:sz w:val="28"/>
          <w:szCs w:val="28"/>
          <w:lang w:val="uk-UA" w:eastAsia="ru-RU"/>
        </w:rPr>
      </w:pPr>
      <w:r w:rsidRPr="00475A06">
        <w:rPr>
          <w:rFonts w:ascii="Times New Roman" w:eastAsia="Times New Roman" w:hAnsi="Times New Roman" w:cs="Times New Roman"/>
          <w:sz w:val="28"/>
          <w:szCs w:val="28"/>
          <w:lang w:val="uk-UA" w:eastAsia="ru-RU"/>
        </w:rPr>
        <w:t xml:space="preserve">     5. </w:t>
      </w:r>
      <w:r w:rsidR="00A34DB8" w:rsidRPr="00475A06">
        <w:rPr>
          <w:rFonts w:ascii="Times New Roman" w:eastAsia="Times New Roman" w:hAnsi="Times New Roman" w:cs="Times New Roman"/>
          <w:sz w:val="28"/>
          <w:szCs w:val="28"/>
          <w:lang w:val="uk-UA" w:eastAsia="ru-RU"/>
        </w:rPr>
        <w:t>Організацію проведення засідань погоджувальної ради.</w:t>
      </w:r>
    </w:p>
    <w:p w:rsidR="00A34DB8" w:rsidRPr="00475A06" w:rsidRDefault="00475A06" w:rsidP="00475A06">
      <w:pPr>
        <w:widowControl w:val="0"/>
        <w:spacing w:after="0"/>
        <w:ind w:right="-164"/>
        <w:jc w:val="both"/>
        <w:rPr>
          <w:rFonts w:ascii="Times New Roman" w:hAnsi="Times New Roman" w:cs="Times New Roman"/>
          <w:sz w:val="28"/>
          <w:szCs w:val="28"/>
          <w:lang w:val="uk-UA"/>
        </w:rPr>
      </w:pPr>
      <w:r w:rsidRPr="00475A06">
        <w:rPr>
          <w:rFonts w:ascii="Times New Roman" w:hAnsi="Times New Roman" w:cs="Times New Roman"/>
          <w:sz w:val="28"/>
          <w:szCs w:val="28"/>
          <w:lang w:val="uk-UA"/>
        </w:rPr>
        <w:t xml:space="preserve">     6. </w:t>
      </w:r>
      <w:r w:rsidR="00A34DB8" w:rsidRPr="00475A06">
        <w:rPr>
          <w:rFonts w:ascii="Times New Roman" w:hAnsi="Times New Roman" w:cs="Times New Roman"/>
          <w:sz w:val="28"/>
          <w:szCs w:val="28"/>
          <w:lang w:val="uk-UA"/>
        </w:rPr>
        <w:t>Організацію здійснення за дорученням міської ради заходів, пов’язаних з підготовкою і проведенням референдумів та виборів до органів державної влади і місцевого самоврядування.</w:t>
      </w:r>
    </w:p>
    <w:p w:rsidR="00A34DB8" w:rsidRPr="00475A06" w:rsidRDefault="00475A06" w:rsidP="00475A06">
      <w:pPr>
        <w:widowControl w:val="0"/>
        <w:spacing w:after="0" w:line="240" w:lineRule="auto"/>
        <w:ind w:right="-164"/>
        <w:contextualSpacing/>
        <w:jc w:val="both"/>
        <w:rPr>
          <w:rFonts w:ascii="Times New Roman" w:eastAsia="Times New Roman" w:hAnsi="Times New Roman" w:cs="Times New Roman"/>
          <w:sz w:val="28"/>
          <w:szCs w:val="28"/>
          <w:lang w:val="uk-UA" w:eastAsia="ru-RU"/>
        </w:rPr>
      </w:pPr>
      <w:r w:rsidRPr="00475A06">
        <w:rPr>
          <w:rFonts w:ascii="Times New Roman" w:eastAsia="Times New Roman" w:hAnsi="Times New Roman" w:cs="Times New Roman"/>
          <w:sz w:val="28"/>
          <w:szCs w:val="28"/>
          <w:lang w:val="uk-UA" w:eastAsia="ru-RU"/>
        </w:rPr>
        <w:t xml:space="preserve">     7. </w:t>
      </w:r>
      <w:r w:rsidR="00A34DB8" w:rsidRPr="00475A06">
        <w:rPr>
          <w:rFonts w:ascii="Times New Roman" w:eastAsia="Times New Roman" w:hAnsi="Times New Roman" w:cs="Times New Roman"/>
          <w:sz w:val="28"/>
          <w:szCs w:val="28"/>
          <w:lang w:val="uk-UA" w:eastAsia="ru-RU"/>
        </w:rPr>
        <w:t>Організацію навчання депутатів міської ради.</w:t>
      </w:r>
    </w:p>
    <w:p w:rsidR="00A34DB8" w:rsidRPr="00475A06" w:rsidRDefault="00475A06" w:rsidP="00475A06">
      <w:pPr>
        <w:widowControl w:val="0"/>
        <w:spacing w:after="0" w:line="240" w:lineRule="auto"/>
        <w:ind w:right="-164"/>
        <w:contextualSpacing/>
        <w:jc w:val="both"/>
        <w:rPr>
          <w:rFonts w:ascii="Times New Roman" w:eastAsia="Times New Roman" w:hAnsi="Times New Roman" w:cs="Times New Roman"/>
          <w:sz w:val="28"/>
          <w:szCs w:val="28"/>
          <w:lang w:val="uk-UA" w:eastAsia="ru-RU"/>
        </w:rPr>
      </w:pPr>
      <w:r w:rsidRPr="00475A06">
        <w:rPr>
          <w:rFonts w:ascii="Times New Roman" w:eastAsia="Times New Roman" w:hAnsi="Times New Roman" w:cs="Times New Roman"/>
          <w:bCs/>
          <w:sz w:val="28"/>
          <w:szCs w:val="28"/>
          <w:lang w:val="uk-UA" w:eastAsia="ru-RU"/>
        </w:rPr>
        <w:t xml:space="preserve">     8. </w:t>
      </w:r>
      <w:r w:rsidR="00A34DB8" w:rsidRPr="00475A06">
        <w:rPr>
          <w:rFonts w:ascii="Times New Roman" w:eastAsia="Times New Roman" w:hAnsi="Times New Roman" w:cs="Times New Roman"/>
          <w:bCs/>
          <w:sz w:val="28"/>
          <w:szCs w:val="28"/>
          <w:lang w:val="uk-UA" w:eastAsia="ru-RU"/>
        </w:rPr>
        <w:t xml:space="preserve">Підготовку на розгляд </w:t>
      </w:r>
      <w:r w:rsidR="008D50E9">
        <w:rPr>
          <w:rFonts w:ascii="Times New Roman" w:eastAsia="Times New Roman" w:hAnsi="Times New Roman" w:cs="Times New Roman"/>
          <w:bCs/>
          <w:sz w:val="28"/>
          <w:szCs w:val="28"/>
          <w:lang w:val="uk-UA" w:eastAsia="ru-RU"/>
        </w:rPr>
        <w:t>міської ради питань щодо Р</w:t>
      </w:r>
      <w:r w:rsidR="00A34DB8" w:rsidRPr="00475A06">
        <w:rPr>
          <w:rFonts w:ascii="Times New Roman" w:eastAsia="Times New Roman" w:hAnsi="Times New Roman" w:cs="Times New Roman"/>
          <w:bCs/>
          <w:sz w:val="28"/>
          <w:szCs w:val="28"/>
          <w:lang w:val="uk-UA" w:eastAsia="ru-RU"/>
        </w:rPr>
        <w:t xml:space="preserve">егламенту </w:t>
      </w:r>
      <w:r w:rsidR="008D50E9">
        <w:rPr>
          <w:rFonts w:ascii="Times New Roman" w:eastAsia="Times New Roman" w:hAnsi="Times New Roman" w:cs="Times New Roman"/>
          <w:bCs/>
          <w:sz w:val="28"/>
          <w:szCs w:val="28"/>
          <w:lang w:val="uk-UA" w:eastAsia="ru-RU"/>
        </w:rPr>
        <w:t xml:space="preserve">міської </w:t>
      </w:r>
      <w:r w:rsidR="00A34DB8" w:rsidRPr="00475A06">
        <w:rPr>
          <w:rFonts w:ascii="Times New Roman" w:eastAsia="Times New Roman" w:hAnsi="Times New Roman" w:cs="Times New Roman"/>
          <w:bCs/>
          <w:sz w:val="28"/>
          <w:szCs w:val="28"/>
          <w:lang w:val="uk-UA" w:eastAsia="ru-RU"/>
        </w:rPr>
        <w:t>ради.</w:t>
      </w:r>
    </w:p>
    <w:p w:rsidR="00A34DB8" w:rsidRPr="00475A06" w:rsidRDefault="00475A06" w:rsidP="00475A06">
      <w:pPr>
        <w:widowControl w:val="0"/>
        <w:spacing w:after="0"/>
        <w:ind w:right="-164"/>
        <w:jc w:val="both"/>
        <w:rPr>
          <w:rFonts w:ascii="Times New Roman" w:hAnsi="Times New Roman" w:cs="Times New Roman"/>
          <w:sz w:val="28"/>
          <w:szCs w:val="28"/>
          <w:lang w:val="uk-UA"/>
        </w:rPr>
      </w:pPr>
      <w:r w:rsidRPr="00475A06">
        <w:rPr>
          <w:rFonts w:ascii="Times New Roman" w:hAnsi="Times New Roman" w:cs="Times New Roman"/>
          <w:sz w:val="28"/>
          <w:szCs w:val="28"/>
          <w:lang w:val="uk-UA"/>
        </w:rPr>
        <w:t xml:space="preserve">     9. </w:t>
      </w:r>
      <w:r w:rsidR="00A34DB8" w:rsidRPr="00475A06">
        <w:rPr>
          <w:rFonts w:ascii="Times New Roman" w:hAnsi="Times New Roman" w:cs="Times New Roman"/>
          <w:sz w:val="28"/>
          <w:szCs w:val="28"/>
          <w:lang w:val="uk-UA"/>
        </w:rPr>
        <w:t>Налагодження шефських зв’язків з військовими частинами Збройних Сил України.</w:t>
      </w:r>
    </w:p>
    <w:p w:rsidR="00A34DB8" w:rsidRPr="00475A06" w:rsidRDefault="00475A06" w:rsidP="00475A06">
      <w:pPr>
        <w:widowControl w:val="0"/>
        <w:spacing w:after="0" w:line="240" w:lineRule="auto"/>
        <w:ind w:right="-164"/>
        <w:contextualSpacing/>
        <w:jc w:val="both"/>
        <w:rPr>
          <w:rFonts w:ascii="Times New Roman" w:eastAsia="Times New Roman" w:hAnsi="Times New Roman" w:cs="Times New Roman"/>
          <w:sz w:val="28"/>
          <w:szCs w:val="28"/>
          <w:lang w:val="uk-UA" w:eastAsia="ru-RU"/>
        </w:rPr>
      </w:pPr>
      <w:r w:rsidRPr="00475A06">
        <w:rPr>
          <w:rFonts w:ascii="Times New Roman" w:eastAsia="Times New Roman" w:hAnsi="Times New Roman" w:cs="Times New Roman"/>
          <w:sz w:val="28"/>
          <w:szCs w:val="28"/>
          <w:lang w:val="uk-UA" w:eastAsia="ar-SA"/>
        </w:rPr>
        <w:t xml:space="preserve">    10. </w:t>
      </w:r>
      <w:r w:rsidR="00A34DB8" w:rsidRPr="00475A06">
        <w:rPr>
          <w:rFonts w:ascii="Times New Roman" w:eastAsia="Times New Roman" w:hAnsi="Times New Roman" w:cs="Times New Roman"/>
          <w:sz w:val="28"/>
          <w:szCs w:val="28"/>
          <w:lang w:val="uk-UA" w:eastAsia="ar-SA"/>
        </w:rPr>
        <w:t>Надання шефської допом</w:t>
      </w:r>
      <w:r w:rsidR="00261384">
        <w:rPr>
          <w:rFonts w:ascii="Times New Roman" w:eastAsia="Times New Roman" w:hAnsi="Times New Roman" w:cs="Times New Roman"/>
          <w:sz w:val="28"/>
          <w:szCs w:val="28"/>
          <w:lang w:val="uk-UA" w:eastAsia="ar-SA"/>
        </w:rPr>
        <w:t>оги військовим частинам:</w:t>
      </w:r>
      <w:r w:rsidR="00A34DB8" w:rsidRPr="00475A06">
        <w:rPr>
          <w:rFonts w:ascii="Times New Roman" w:eastAsia="Times New Roman" w:hAnsi="Times New Roman" w:cs="Times New Roman"/>
          <w:sz w:val="28"/>
          <w:szCs w:val="28"/>
          <w:lang w:val="uk-UA" w:eastAsia="ar-SA"/>
        </w:rPr>
        <w:t xml:space="preserve"> А3814 та А2925.</w:t>
      </w:r>
    </w:p>
    <w:p w:rsidR="00A34DB8" w:rsidRPr="00475A06"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Має володіти інформацією про заходи та фактичний стан справ з організації охорони державної таємниці.</w:t>
      </w:r>
    </w:p>
    <w:p w:rsidR="00A34DB8" w:rsidRDefault="00A34DB8" w:rsidP="00A34DB8">
      <w:pPr>
        <w:widowControl w:val="0"/>
        <w:tabs>
          <w:tab w:val="left" w:pos="426"/>
        </w:tabs>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Веде особистий прийом громадян та забезпечує на території міста додержання законодавства щодо розгляду звернень громадян.</w:t>
      </w:r>
    </w:p>
    <w:p w:rsidR="00A34DB8" w:rsidRDefault="00A34DB8" w:rsidP="00A34DB8">
      <w:pPr>
        <w:widowControl w:val="0"/>
        <w:suppressAutoHyphens/>
        <w:autoSpaceDE w:val="0"/>
        <w:spacing w:after="0" w:line="240" w:lineRule="auto"/>
        <w:ind w:right="15"/>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Підписує додатки до рішень міської ради.</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Координує та контролює діяльність:</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p>
    <w:p w:rsidR="00A34DB8" w:rsidRPr="00475A06" w:rsidRDefault="00475A06" w:rsidP="00475A06">
      <w:pPr>
        <w:widowControl w:val="0"/>
        <w:spacing w:after="0"/>
        <w:ind w:right="-164"/>
        <w:jc w:val="both"/>
        <w:rPr>
          <w:rFonts w:ascii="Times New Roman" w:hAnsi="Times New Roman" w:cs="Times New Roman"/>
          <w:sz w:val="28"/>
          <w:szCs w:val="28"/>
          <w:lang w:val="uk-UA"/>
        </w:rPr>
      </w:pPr>
      <w:r w:rsidRPr="00475A06">
        <w:rPr>
          <w:rFonts w:ascii="Times New Roman" w:hAnsi="Times New Roman" w:cs="Times New Roman"/>
          <w:sz w:val="28"/>
          <w:szCs w:val="28"/>
          <w:lang w:val="uk-UA"/>
        </w:rPr>
        <w:t xml:space="preserve">     1. </w:t>
      </w:r>
      <w:r w:rsidR="00A34DB8" w:rsidRPr="00475A06">
        <w:rPr>
          <w:rFonts w:ascii="Times New Roman" w:hAnsi="Times New Roman" w:cs="Times New Roman"/>
          <w:sz w:val="28"/>
          <w:szCs w:val="28"/>
          <w:lang w:val="uk-UA"/>
        </w:rPr>
        <w:t>Голів постійних комісій міської ради.</w:t>
      </w:r>
    </w:p>
    <w:p w:rsidR="00A34DB8" w:rsidRPr="00475A06" w:rsidRDefault="00475A06" w:rsidP="00475A06">
      <w:pPr>
        <w:widowControl w:val="0"/>
        <w:spacing w:after="0" w:line="240" w:lineRule="auto"/>
        <w:ind w:right="-164"/>
        <w:contextualSpacing/>
        <w:jc w:val="both"/>
        <w:rPr>
          <w:rFonts w:ascii="Times New Roman" w:eastAsia="Times New Roman" w:hAnsi="Times New Roman" w:cs="Times New Roman"/>
          <w:sz w:val="28"/>
          <w:szCs w:val="28"/>
          <w:lang w:val="uk-UA" w:eastAsia="ru-RU"/>
        </w:rPr>
      </w:pPr>
      <w:r w:rsidRPr="00475A06">
        <w:rPr>
          <w:rFonts w:ascii="Times New Roman" w:eastAsia="Times New Roman" w:hAnsi="Times New Roman" w:cs="Times New Roman"/>
          <w:sz w:val="28"/>
          <w:szCs w:val="28"/>
          <w:lang w:val="uk-UA" w:eastAsia="ar-SA"/>
        </w:rPr>
        <w:t xml:space="preserve">     2. </w:t>
      </w:r>
      <w:r w:rsidR="00A34DB8" w:rsidRPr="00475A06">
        <w:rPr>
          <w:rFonts w:ascii="Times New Roman" w:eastAsia="Times New Roman" w:hAnsi="Times New Roman" w:cs="Times New Roman"/>
          <w:sz w:val="28"/>
          <w:szCs w:val="28"/>
          <w:lang w:val="uk-UA" w:eastAsia="ar-SA"/>
        </w:rPr>
        <w:t>Виконавчих органів міської ради щодо підготовки на розгляд міської ради програм соціального-економічного розвитку міста, цільових програм з інших питань місцевого самоврядування.</w:t>
      </w:r>
    </w:p>
    <w:p w:rsidR="00A34DB8" w:rsidRPr="00475A06" w:rsidRDefault="00475A06" w:rsidP="00475A06">
      <w:pPr>
        <w:widowControl w:val="0"/>
        <w:suppressAutoHyphens/>
        <w:autoSpaceDE w:val="0"/>
        <w:spacing w:after="0" w:line="240" w:lineRule="auto"/>
        <w:ind w:right="-164"/>
        <w:contextualSpacing/>
        <w:jc w:val="both"/>
        <w:rPr>
          <w:rFonts w:ascii="Times New Roman" w:eastAsia="Times New Roman" w:hAnsi="Times New Roman" w:cs="Times New Roman"/>
          <w:sz w:val="28"/>
          <w:szCs w:val="28"/>
          <w:lang w:val="uk-UA" w:eastAsia="ar-SA"/>
        </w:rPr>
      </w:pPr>
      <w:r w:rsidRPr="00475A06">
        <w:rPr>
          <w:rFonts w:ascii="Times New Roman" w:eastAsia="Times New Roman" w:hAnsi="Times New Roman" w:cs="Times New Roman"/>
          <w:sz w:val="28"/>
          <w:szCs w:val="28"/>
          <w:lang w:val="uk-UA" w:eastAsia="ru-RU"/>
        </w:rPr>
        <w:t xml:space="preserve">     3. </w:t>
      </w:r>
      <w:r w:rsidR="00A34DB8" w:rsidRPr="00475A06">
        <w:rPr>
          <w:rFonts w:ascii="Times New Roman" w:eastAsia="Times New Roman" w:hAnsi="Times New Roman" w:cs="Times New Roman"/>
          <w:sz w:val="28"/>
          <w:szCs w:val="28"/>
          <w:lang w:val="uk-UA" w:eastAsia="ru-RU"/>
        </w:rPr>
        <w:t>Організаційного відділу міської ради.</w:t>
      </w:r>
    </w:p>
    <w:p w:rsidR="00A34DB8" w:rsidRDefault="00475A06" w:rsidP="00475A06">
      <w:pPr>
        <w:widowControl w:val="0"/>
        <w:suppressAutoHyphens/>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475A06">
        <w:rPr>
          <w:rFonts w:ascii="Times New Roman" w:eastAsia="Times New Roman" w:hAnsi="Times New Roman" w:cs="Times New Roman"/>
          <w:sz w:val="28"/>
          <w:szCs w:val="28"/>
          <w:lang w:val="uk-UA" w:eastAsia="ru-RU"/>
        </w:rPr>
        <w:t xml:space="preserve">     4. </w:t>
      </w:r>
      <w:r w:rsidR="00A34DB8" w:rsidRPr="00475A06">
        <w:rPr>
          <w:rFonts w:ascii="Times New Roman" w:eastAsia="Times New Roman" w:hAnsi="Times New Roman" w:cs="Times New Roman"/>
          <w:sz w:val="28"/>
          <w:szCs w:val="28"/>
          <w:lang w:val="uk-UA" w:eastAsia="ru-RU"/>
        </w:rPr>
        <w:t xml:space="preserve">Відділу інформації та зв’язків з громадськістю міської ради. </w:t>
      </w:r>
    </w:p>
    <w:p w:rsidR="00A34DB8" w:rsidRPr="00475A06" w:rsidRDefault="00475A06" w:rsidP="00475A06">
      <w:pPr>
        <w:widowControl w:val="0"/>
        <w:suppressAutoHyphens/>
        <w:autoSpaceDE w:val="0"/>
        <w:spacing w:after="0" w:line="240" w:lineRule="auto"/>
        <w:ind w:right="-164"/>
        <w:contextualSpacing/>
        <w:jc w:val="both"/>
        <w:rPr>
          <w:rFonts w:ascii="Times New Roman" w:eastAsia="Times New Roman" w:hAnsi="Times New Roman" w:cs="Times New Roman"/>
          <w:sz w:val="28"/>
          <w:szCs w:val="28"/>
          <w:lang w:val="uk-UA" w:eastAsia="ar-SA"/>
        </w:rPr>
      </w:pPr>
      <w:r w:rsidRPr="00475A06">
        <w:rPr>
          <w:rFonts w:ascii="Times New Roman" w:eastAsia="Times New Roman" w:hAnsi="Times New Roman" w:cs="Times New Roman"/>
          <w:bCs/>
          <w:sz w:val="28"/>
          <w:szCs w:val="28"/>
          <w:lang w:val="uk-UA" w:eastAsia="ar-SA"/>
        </w:rPr>
        <w:t xml:space="preserve">     </w:t>
      </w:r>
      <w:r w:rsidR="00BC10E5">
        <w:rPr>
          <w:rFonts w:ascii="Times New Roman" w:eastAsia="Times New Roman" w:hAnsi="Times New Roman" w:cs="Times New Roman"/>
          <w:bCs/>
          <w:sz w:val="28"/>
          <w:szCs w:val="28"/>
          <w:lang w:val="uk-UA" w:eastAsia="ar-SA"/>
        </w:rPr>
        <w:t>5</w:t>
      </w:r>
      <w:r w:rsidRPr="00475A06">
        <w:rPr>
          <w:rFonts w:ascii="Times New Roman" w:eastAsia="Times New Roman" w:hAnsi="Times New Roman" w:cs="Times New Roman"/>
          <w:bCs/>
          <w:sz w:val="28"/>
          <w:szCs w:val="28"/>
          <w:lang w:val="uk-UA" w:eastAsia="ar-SA"/>
        </w:rPr>
        <w:t>. </w:t>
      </w:r>
      <w:r w:rsidR="00A34DB8" w:rsidRPr="00475A06">
        <w:rPr>
          <w:rFonts w:ascii="Times New Roman" w:eastAsia="Times New Roman" w:hAnsi="Times New Roman" w:cs="Times New Roman"/>
          <w:bCs/>
          <w:sz w:val="28"/>
          <w:szCs w:val="28"/>
          <w:lang w:val="uk-UA" w:eastAsia="ar-SA"/>
        </w:rPr>
        <w:t>Органів самоорганізації населення (в разі утворення).</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bCs/>
          <w:sz w:val="28"/>
          <w:szCs w:val="28"/>
          <w:lang w:val="uk-UA" w:eastAsia="ar-SA"/>
        </w:rPr>
      </w:pPr>
    </w:p>
    <w:p w:rsidR="007B67F4"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B32CE" w:rsidRDefault="00EB32CE"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75A06">
        <w:rPr>
          <w:rFonts w:ascii="Times New Roman" w:eastAsia="Times New Roman" w:hAnsi="Times New Roman" w:cs="Times New Roman"/>
          <w:sz w:val="28"/>
          <w:szCs w:val="28"/>
          <w:lang w:val="uk-UA" w:eastAsia="ru-RU"/>
        </w:rPr>
        <w:t>1. </w:t>
      </w:r>
      <w:r>
        <w:rPr>
          <w:rFonts w:ascii="Times New Roman" w:eastAsia="Times New Roman" w:hAnsi="Times New Roman" w:cs="Times New Roman"/>
          <w:sz w:val="28"/>
          <w:szCs w:val="28"/>
          <w:lang w:val="uk-UA" w:eastAsia="ru-RU"/>
        </w:rPr>
        <w:t xml:space="preserve">Комісії з питань нагородження відзнакою міста Новограда-Волинського орден „Звягель“, присвоєння звання „Почесний громадянин міста Новограда-Волинського“ </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Комісії з питань поновлення прав реабілі</w:t>
      </w:r>
      <w:r w:rsidR="008D50E9">
        <w:rPr>
          <w:rFonts w:ascii="Times New Roman" w:eastAsia="Times New Roman" w:hAnsi="Times New Roman" w:cs="Times New Roman"/>
          <w:sz w:val="28"/>
          <w:szCs w:val="28"/>
          <w:lang w:val="uk-UA" w:eastAsia="ru-RU"/>
        </w:rPr>
        <w:t>тованих</w:t>
      </w:r>
      <w:r>
        <w:rPr>
          <w:rFonts w:ascii="Times New Roman" w:eastAsia="Times New Roman" w:hAnsi="Times New Roman" w:cs="Times New Roman"/>
          <w:sz w:val="28"/>
          <w:szCs w:val="28"/>
          <w:lang w:val="uk-UA" w:eastAsia="ru-RU"/>
        </w:rPr>
        <w:t>.</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75A0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 Координаційної ради з питань шефськ</w:t>
      </w:r>
      <w:r w:rsidR="00BC10E5">
        <w:rPr>
          <w:rFonts w:ascii="Times New Roman" w:eastAsia="Times New Roman" w:hAnsi="Times New Roman" w:cs="Times New Roman"/>
          <w:sz w:val="28"/>
          <w:szCs w:val="28"/>
          <w:lang w:val="uk-UA" w:eastAsia="ru-RU"/>
        </w:rPr>
        <w:t>ої допомоги військовим</w:t>
      </w:r>
      <w:r>
        <w:rPr>
          <w:rFonts w:ascii="Times New Roman" w:eastAsia="Times New Roman" w:hAnsi="Times New Roman" w:cs="Times New Roman"/>
          <w:sz w:val="28"/>
          <w:szCs w:val="28"/>
          <w:lang w:val="uk-UA" w:eastAsia="ru-RU"/>
        </w:rPr>
        <w:t xml:space="preserve"> частин</w:t>
      </w:r>
      <w:r w:rsidR="00BC10E5">
        <w:rPr>
          <w:rFonts w:ascii="Times New Roman" w:eastAsia="Times New Roman" w:hAnsi="Times New Roman" w:cs="Times New Roman"/>
          <w:sz w:val="28"/>
          <w:szCs w:val="28"/>
          <w:lang w:val="uk-UA" w:eastAsia="ru-RU"/>
        </w:rPr>
        <w:t>ам</w:t>
      </w:r>
      <w:r>
        <w:rPr>
          <w:rFonts w:ascii="Times New Roman" w:eastAsia="Times New Roman" w:hAnsi="Times New Roman" w:cs="Times New Roman"/>
          <w:sz w:val="28"/>
          <w:szCs w:val="28"/>
          <w:lang w:val="uk-UA" w:eastAsia="ru-RU"/>
        </w:rPr>
        <w:t xml:space="preserve">      А 3814 та А 2925.</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Спостережної комісії.</w:t>
      </w:r>
    </w:p>
    <w:p w:rsidR="00A34DB8" w:rsidRDefault="00A34DB8" w:rsidP="00A34DB8">
      <w:pPr>
        <w:spacing w:after="0" w:line="240" w:lineRule="auto"/>
        <w:jc w:val="both"/>
        <w:rPr>
          <w:rFonts w:ascii="Times New Roman" w:eastAsia="Times New Roman" w:hAnsi="Times New Roman" w:cs="Times New Roman"/>
          <w:sz w:val="28"/>
          <w:szCs w:val="28"/>
          <w:lang w:val="uk-UA" w:eastAsia="ru-RU"/>
        </w:rPr>
      </w:pPr>
    </w:p>
    <w:p w:rsidR="00A34DB8" w:rsidRDefault="00AA13D6" w:rsidP="00A34DB8">
      <w:pPr>
        <w:widowControl w:val="0"/>
        <w:spacing w:after="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За дорученням міського голови або міської ради вирішує інші питання, пов’язані з діяльністю міської ради та її виконавчих органів.</w:t>
      </w:r>
    </w:p>
    <w:p w:rsidR="00A34DB8" w:rsidRDefault="00A34DB8" w:rsidP="00A34DB8">
      <w:pPr>
        <w:widowControl w:val="0"/>
        <w:spacing w:after="0" w:line="240" w:lineRule="auto"/>
        <w:ind w:right="15"/>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міської ради з:</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Г</w:t>
      </w:r>
      <w:r>
        <w:rPr>
          <w:rFonts w:ascii="Times New Roman" w:eastAsia="Times New Roman" w:hAnsi="Times New Roman" w:cs="Times New Roman"/>
          <w:bCs/>
          <w:sz w:val="28"/>
          <w:szCs w:val="28"/>
          <w:lang w:val="uk-UA" w:eastAsia="ru-RU"/>
        </w:rPr>
        <w:t>ромадсько-політичними організаціями та осередками політичних партій міста.</w:t>
      </w:r>
      <w:r>
        <w:rPr>
          <w:rFonts w:ascii="Times New Roman" w:eastAsia="Times New Roman" w:hAnsi="Times New Roman" w:cs="Times New Roman"/>
          <w:sz w:val="28"/>
          <w:szCs w:val="28"/>
          <w:lang w:val="uk-UA" w:eastAsia="ru-RU"/>
        </w:rPr>
        <w:t xml:space="preserve"> </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2.</w:t>
      </w:r>
      <w:r>
        <w:rPr>
          <w:rFonts w:ascii="Times New Roman" w:eastAsia="Times New Roman" w:hAnsi="Times New Roman" w:cs="Times New Roman"/>
          <w:sz w:val="28"/>
          <w:szCs w:val="28"/>
          <w:lang w:val="uk-UA" w:eastAsia="ru-RU"/>
        </w:rPr>
        <w:t xml:space="preserve"> Військовими частинами, дислокованими на території міста. </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002DE4" w:rsidRDefault="00002DE4"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663DFC" w:rsidRDefault="00663DF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663DFC" w:rsidRDefault="00663DF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663DFC" w:rsidRDefault="00663DF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6F5E1D" w:rsidRDefault="006F5E1D"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2375D4" w:rsidRDefault="002375D4"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2375D4" w:rsidRDefault="002375D4"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2375D4" w:rsidRDefault="002375D4"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973DF2" w:rsidRDefault="00973DF2"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973DF2" w:rsidRDefault="00973DF2"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973DF2" w:rsidRDefault="00973DF2"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973DF2" w:rsidRDefault="00973DF2"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7B67F4" w:rsidRDefault="007B67F4"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Перший заступник міського голови (Колотов С.Ю.)</w:t>
      </w: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містобудування, архітектури та земельних відносин, охорони здоров’я та медичного забезпечення,</w:t>
      </w:r>
      <w:r w:rsidR="00A105AF">
        <w:rPr>
          <w:rFonts w:ascii="Times New Roman" w:eastAsia="Times New Roman" w:hAnsi="Times New Roman" w:cs="Times New Roman"/>
          <w:sz w:val="28"/>
          <w:szCs w:val="28"/>
          <w:lang w:val="uk-UA" w:eastAsia="ru-RU"/>
        </w:rPr>
        <w:t xml:space="preserve"> </w:t>
      </w:r>
      <w:r w:rsidR="00FF6E11">
        <w:rPr>
          <w:rFonts w:ascii="Times New Roman" w:eastAsia="Times New Roman" w:hAnsi="Times New Roman" w:cs="Times New Roman"/>
          <w:sz w:val="28"/>
          <w:szCs w:val="28"/>
          <w:lang w:val="uk-UA" w:eastAsia="ru-RU"/>
        </w:rPr>
        <w:t>м</w:t>
      </w:r>
      <w:r w:rsidR="009141A9">
        <w:rPr>
          <w:rFonts w:ascii="Times New Roman" w:eastAsia="Times New Roman" w:hAnsi="Times New Roman" w:cs="Times New Roman"/>
          <w:sz w:val="28"/>
          <w:szCs w:val="28"/>
          <w:lang w:val="uk-UA" w:eastAsia="ru-RU"/>
        </w:rPr>
        <w:t xml:space="preserve">ісцевого економічного розвитку </w:t>
      </w:r>
      <w:r w:rsidR="00FF6E11">
        <w:rPr>
          <w:rFonts w:ascii="Times New Roman" w:eastAsia="Times New Roman" w:hAnsi="Times New Roman" w:cs="Times New Roman"/>
          <w:sz w:val="28"/>
          <w:szCs w:val="28"/>
          <w:lang w:val="uk-UA" w:eastAsia="ru-RU"/>
        </w:rPr>
        <w:t xml:space="preserve">промисловість, підприємницька діяльність, транспорт, </w:t>
      </w:r>
      <w:r w:rsidR="008500E4">
        <w:rPr>
          <w:rFonts w:ascii="Times New Roman" w:eastAsia="Times New Roman" w:hAnsi="Times New Roman" w:cs="Times New Roman"/>
          <w:sz w:val="28"/>
          <w:szCs w:val="28"/>
          <w:lang w:val="uk-UA" w:eastAsia="ru-RU"/>
        </w:rPr>
        <w:t xml:space="preserve">зв’язок, </w:t>
      </w:r>
      <w:r w:rsidR="00FF6E11">
        <w:rPr>
          <w:rFonts w:ascii="Times New Roman" w:eastAsia="Times New Roman" w:hAnsi="Times New Roman" w:cs="Times New Roman"/>
          <w:sz w:val="28"/>
          <w:szCs w:val="28"/>
          <w:lang w:val="uk-UA" w:eastAsia="ru-RU"/>
        </w:rPr>
        <w:t>інвестиції)</w:t>
      </w:r>
    </w:p>
    <w:p w:rsidR="00FF6E11" w:rsidRDefault="00FF6E11" w:rsidP="00A34DB8">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Відповідає за:</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FF6E11" w:rsidRDefault="00002DE4" w:rsidP="00FF6E11">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A34DB8">
        <w:rPr>
          <w:rFonts w:ascii="Times New Roman" w:eastAsia="Times New Roman" w:hAnsi="Times New Roman" w:cs="Times New Roman"/>
          <w:sz w:val="28"/>
          <w:szCs w:val="28"/>
          <w:lang w:val="uk-UA" w:eastAsia="ru-RU"/>
        </w:rPr>
        <w:t>Впровадження ефективної політики розвитку сфер містобудування, архітектури та земельних відносин, охорони здоров’я та медичного забезпечення,</w:t>
      </w:r>
      <w:r w:rsidR="00FF6E11">
        <w:rPr>
          <w:rFonts w:ascii="Times New Roman" w:eastAsia="Times New Roman" w:hAnsi="Times New Roman" w:cs="Times New Roman"/>
          <w:sz w:val="28"/>
          <w:szCs w:val="28"/>
          <w:lang w:val="uk-UA" w:eastAsia="ru-RU"/>
        </w:rPr>
        <w:t xml:space="preserve"> місцевого економічного розвитку (промисловість, підприємницька діяльність, транспорт, </w:t>
      </w:r>
      <w:r w:rsidR="008C6448">
        <w:rPr>
          <w:rFonts w:ascii="Times New Roman" w:eastAsia="Times New Roman" w:hAnsi="Times New Roman" w:cs="Times New Roman"/>
          <w:sz w:val="28"/>
          <w:szCs w:val="28"/>
          <w:lang w:val="uk-UA" w:eastAsia="ru-RU"/>
        </w:rPr>
        <w:t xml:space="preserve">зв’язок, </w:t>
      </w:r>
      <w:r w:rsidR="00FF6E11">
        <w:rPr>
          <w:rFonts w:ascii="Times New Roman" w:eastAsia="Times New Roman" w:hAnsi="Times New Roman" w:cs="Times New Roman"/>
          <w:sz w:val="28"/>
          <w:szCs w:val="28"/>
          <w:lang w:val="uk-UA" w:eastAsia="ru-RU"/>
        </w:rPr>
        <w:t>інвестиції).</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00A34DB8">
        <w:rPr>
          <w:rFonts w:ascii="Times New Roman" w:eastAsia="Times New Roman" w:hAnsi="Times New Roman" w:cs="Times New Roman"/>
          <w:sz w:val="28"/>
          <w:szCs w:val="28"/>
          <w:lang w:val="uk-UA" w:eastAsia="ru-RU"/>
        </w:rPr>
        <w:t>Координацію діяльності суб'єктів містобудування щодо комплексної забудови території міста.</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A34DB8">
        <w:rPr>
          <w:rFonts w:ascii="Times New Roman" w:eastAsia="Times New Roman" w:hAnsi="Times New Roman" w:cs="Times New Roman"/>
          <w:sz w:val="28"/>
          <w:szCs w:val="28"/>
          <w:lang w:val="uk-UA" w:eastAsia="ru-RU"/>
        </w:rPr>
        <w:t>Узгодження програм  будівництва у розрізі замовників, підрядників та джерел фінансування.</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w:t>
      </w:r>
      <w:r w:rsidR="00A34DB8">
        <w:rPr>
          <w:rFonts w:ascii="Times New Roman" w:eastAsia="Times New Roman" w:hAnsi="Times New Roman" w:cs="Times New Roman"/>
          <w:sz w:val="28"/>
          <w:szCs w:val="28"/>
          <w:lang w:val="uk-UA" w:eastAsia="ru-RU"/>
        </w:rPr>
        <w:t>Забезпечення контролю за проведенням робіт зі створення і ведення містобудівного кадастру.</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F6E11">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w:t>
      </w:r>
      <w:r w:rsidR="00777338">
        <w:rPr>
          <w:rFonts w:ascii="Times New Roman" w:eastAsia="Times New Roman" w:hAnsi="Times New Roman" w:cs="Times New Roman"/>
          <w:sz w:val="28"/>
          <w:szCs w:val="28"/>
          <w:lang w:val="uk-UA" w:eastAsia="ru-RU"/>
        </w:rPr>
        <w:t>К</w:t>
      </w:r>
      <w:r w:rsidR="00A34DB8">
        <w:rPr>
          <w:rFonts w:ascii="Times New Roman" w:eastAsia="Times New Roman" w:hAnsi="Times New Roman" w:cs="Times New Roman"/>
          <w:sz w:val="28"/>
          <w:szCs w:val="28"/>
          <w:lang w:val="uk-UA" w:eastAsia="ru-RU"/>
        </w:rPr>
        <w:t xml:space="preserve">оординацію роботи з надання медичної </w:t>
      </w:r>
      <w:r w:rsidR="00777338">
        <w:rPr>
          <w:rFonts w:ascii="Times New Roman" w:eastAsia="Times New Roman" w:hAnsi="Times New Roman" w:cs="Times New Roman"/>
          <w:sz w:val="28"/>
          <w:szCs w:val="28"/>
          <w:lang w:val="uk-UA" w:eastAsia="ru-RU"/>
        </w:rPr>
        <w:t xml:space="preserve"> та профілактичної </w:t>
      </w:r>
      <w:r w:rsidR="00A34DB8">
        <w:rPr>
          <w:rFonts w:ascii="Times New Roman" w:eastAsia="Times New Roman" w:hAnsi="Times New Roman" w:cs="Times New Roman"/>
          <w:sz w:val="28"/>
          <w:szCs w:val="28"/>
          <w:lang w:val="uk-UA" w:eastAsia="ru-RU"/>
        </w:rPr>
        <w:t>допомоги населенню.</w:t>
      </w:r>
    </w:p>
    <w:p w:rsidR="00777338" w:rsidRDefault="00777338" w:rsidP="0077733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Визначення пріоритетів економічного розвитку міста, розробку перспективних напрямків стратегічного розвитку міста, підготовку відповідних  пропозицій на розгляд міської ради.</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 xml:space="preserve"> 7</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Супровід,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 xml:space="preserve"> 8</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Сприяння розвитку на території міста малого підприємництва на засадах здорової конкуренції.</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 xml:space="preserve"> 9</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Сприяння підвищенню ефективності функціонування об’єктів ринкової інфраструктури.</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Координацію</w:t>
      </w:r>
      <w:r w:rsidR="00777338">
        <w:rPr>
          <w:rFonts w:ascii="Times New Roman" w:eastAsia="Times New Roman" w:hAnsi="Times New Roman" w:cs="Times New Roman"/>
          <w:sz w:val="28"/>
          <w:szCs w:val="28"/>
          <w:lang w:val="uk-UA" w:eastAsia="ru-RU"/>
        </w:rPr>
        <w:t xml:space="preserve"> роботи з розробки Програм</w:t>
      </w:r>
      <w:r w:rsidR="00A34DB8">
        <w:rPr>
          <w:rFonts w:ascii="Times New Roman" w:eastAsia="Times New Roman" w:hAnsi="Times New Roman" w:cs="Times New Roman"/>
          <w:sz w:val="28"/>
          <w:szCs w:val="28"/>
          <w:lang w:val="uk-UA" w:eastAsia="ru-RU"/>
        </w:rPr>
        <w:t xml:space="preserve"> соціально-економічного розвитку міста.</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Сприяння розвитку  зовнішньоекономічних зв’язків підприємств, установ та організацій міста.</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Сприяння розширенню міжрегіональних економічних зв’язків підприємств міста.</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Підготовку пропозицій щодо розміщення на території міста нових, реконструкції і розширення, ліквідації діючих підприємств незалежно від форм власності, з урахуванням потреб комплексного соціально-економічного розвитку міста, раціонального використання його ресурсного потенціалу.</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 xml:space="preserve">Залучення на договірних засадах підприємств, установ та організацій, що не </w:t>
      </w:r>
      <w:r w:rsidR="00E9160A">
        <w:rPr>
          <w:rFonts w:ascii="Times New Roman" w:eastAsia="Times New Roman" w:hAnsi="Times New Roman" w:cs="Times New Roman"/>
          <w:sz w:val="28"/>
          <w:szCs w:val="28"/>
          <w:lang w:val="uk-UA" w:eastAsia="ru-RU"/>
        </w:rPr>
        <w:t>н</w:t>
      </w:r>
      <w:r w:rsidR="00A34DB8">
        <w:rPr>
          <w:rFonts w:ascii="Times New Roman" w:eastAsia="Times New Roman" w:hAnsi="Times New Roman" w:cs="Times New Roman"/>
          <w:sz w:val="28"/>
          <w:szCs w:val="28"/>
          <w:lang w:val="uk-UA" w:eastAsia="ru-RU"/>
        </w:rPr>
        <w:t>алежать до комунальної власності територіальної громади міста, до участі в обслуговуванні населення засобами транспорту і зв'язку.</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338">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Забезпечення міських автобусних пасажирських перевезень.</w:t>
      </w:r>
    </w:p>
    <w:p w:rsidR="00A34DB8" w:rsidRDefault="00002DE4" w:rsidP="00002DE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Pr="00825F67" w:rsidRDefault="00002DE4" w:rsidP="00825F6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5F67" w:rsidRPr="00825F67">
        <w:rPr>
          <w:rFonts w:ascii="Times New Roman" w:eastAsia="Times New Roman" w:hAnsi="Times New Roman" w:cs="Times New Roman"/>
          <w:sz w:val="28"/>
          <w:szCs w:val="28"/>
          <w:lang w:val="uk-UA" w:eastAsia="ru-RU"/>
        </w:rPr>
        <w:t>1. </w:t>
      </w:r>
      <w:r w:rsidR="00A34DB8" w:rsidRPr="00825F67">
        <w:rPr>
          <w:rFonts w:ascii="Times New Roman" w:eastAsia="Times New Roman" w:hAnsi="Times New Roman" w:cs="Times New Roman"/>
          <w:sz w:val="28"/>
          <w:szCs w:val="28"/>
          <w:lang w:val="uk-UA" w:eastAsia="ru-RU"/>
        </w:rPr>
        <w:t>Управління містобудування, архітектури та земельних відносин міської ради та підпорядкованих бюджетних установ:</w:t>
      </w:r>
    </w:p>
    <w:p w:rsidR="00A34DB8" w:rsidRPr="00825F67" w:rsidRDefault="00825F67" w:rsidP="003668FB">
      <w:pPr>
        <w:widowControl w:val="0"/>
        <w:autoSpaceDE w:val="0"/>
        <w:spacing w:line="240" w:lineRule="auto"/>
        <w:ind w:left="345" w:right="-16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w:t>
      </w:r>
      <w:r w:rsidRPr="00825F67">
        <w:rPr>
          <w:rFonts w:ascii="Times New Roman" w:hAnsi="Times New Roman" w:cs="Times New Roman"/>
          <w:sz w:val="28"/>
          <w:szCs w:val="28"/>
          <w:lang w:val="uk-UA"/>
        </w:rPr>
        <w:t>.1. </w:t>
      </w:r>
      <w:r w:rsidR="00A34DB8" w:rsidRPr="00825F67">
        <w:rPr>
          <w:rFonts w:ascii="Times New Roman" w:hAnsi="Times New Roman" w:cs="Times New Roman"/>
          <w:sz w:val="28"/>
          <w:szCs w:val="28"/>
          <w:lang w:val="uk-UA"/>
        </w:rPr>
        <w:t>Міського архітектурно-планувального комунального підприємства.</w:t>
      </w:r>
      <w:r w:rsidRPr="00825F67">
        <w:rPr>
          <w:rFonts w:ascii="Times New Roman" w:eastAsia="Times New Roman" w:hAnsi="Times New Roman" w:cs="Times New Roman"/>
          <w:sz w:val="28"/>
          <w:szCs w:val="28"/>
          <w:lang w:val="uk-UA" w:eastAsia="ru-RU"/>
        </w:rPr>
        <w:t xml:space="preserve"> </w:t>
      </w:r>
      <w:r w:rsidR="00002DE4">
        <w:rPr>
          <w:rFonts w:ascii="Times New Roman" w:eastAsia="Times New Roman" w:hAnsi="Times New Roman" w:cs="Times New Roman"/>
          <w:sz w:val="28"/>
          <w:szCs w:val="28"/>
          <w:lang w:val="uk-UA" w:eastAsia="ru-RU"/>
        </w:rPr>
        <w:t xml:space="preserve">    </w:t>
      </w:r>
      <w:r w:rsidRPr="00825F67">
        <w:rPr>
          <w:rFonts w:ascii="Times New Roman" w:eastAsia="Times New Roman" w:hAnsi="Times New Roman" w:cs="Times New Roman"/>
          <w:sz w:val="28"/>
          <w:szCs w:val="28"/>
          <w:lang w:val="uk-UA" w:eastAsia="ru-RU"/>
        </w:rPr>
        <w:t>1.2. </w:t>
      </w:r>
      <w:r w:rsidR="00A34DB8" w:rsidRPr="00825F67">
        <w:rPr>
          <w:rFonts w:ascii="Times New Roman" w:eastAsia="Times New Roman" w:hAnsi="Times New Roman" w:cs="Times New Roman"/>
          <w:sz w:val="28"/>
          <w:szCs w:val="28"/>
          <w:lang w:val="uk-UA" w:eastAsia="ru-RU"/>
        </w:rPr>
        <w:t>Міського земельно-кадастрового бюро.</w:t>
      </w:r>
    </w:p>
    <w:p w:rsidR="00A34DB8" w:rsidRDefault="00002DE4" w:rsidP="00825F6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825F67">
        <w:rPr>
          <w:rFonts w:ascii="Times New Roman" w:eastAsia="Times New Roman" w:hAnsi="Times New Roman" w:cs="Times New Roman"/>
          <w:sz w:val="28"/>
          <w:szCs w:val="28"/>
          <w:lang w:val="uk-UA" w:eastAsia="ru-RU"/>
        </w:rPr>
        <w:t xml:space="preserve"> 2. </w:t>
      </w:r>
      <w:r w:rsidR="00A34DB8">
        <w:rPr>
          <w:rFonts w:ascii="Times New Roman" w:eastAsia="Times New Roman" w:hAnsi="Times New Roman" w:cs="Times New Roman"/>
          <w:sz w:val="28"/>
          <w:szCs w:val="28"/>
          <w:lang w:val="uk-UA" w:eastAsia="ru-RU"/>
        </w:rPr>
        <w:t>Відділу з питань охорони здоров’я та медичного забезпечення міської ради та підпорядкованих бюджетних установ:</w:t>
      </w:r>
    </w:p>
    <w:p w:rsidR="00A34DB8" w:rsidRDefault="00002DE4" w:rsidP="00825F6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5F67">
        <w:rPr>
          <w:rFonts w:ascii="Times New Roman" w:eastAsia="Times New Roman" w:hAnsi="Times New Roman" w:cs="Times New Roman"/>
          <w:sz w:val="28"/>
          <w:szCs w:val="28"/>
          <w:lang w:val="uk-UA" w:eastAsia="ru-RU"/>
        </w:rPr>
        <w:t>2.1. </w:t>
      </w:r>
      <w:r w:rsidR="00A34DB8">
        <w:rPr>
          <w:rFonts w:ascii="Times New Roman" w:eastAsia="Times New Roman" w:hAnsi="Times New Roman" w:cs="Times New Roman"/>
          <w:sz w:val="28"/>
          <w:szCs w:val="28"/>
          <w:lang w:val="uk-UA" w:eastAsia="ru-RU"/>
        </w:rPr>
        <w:t xml:space="preserve">Комунального </w:t>
      </w:r>
      <w:r w:rsidR="00BC10E5">
        <w:rPr>
          <w:rFonts w:ascii="Times New Roman" w:eastAsia="Times New Roman" w:hAnsi="Times New Roman" w:cs="Times New Roman"/>
          <w:sz w:val="28"/>
          <w:szCs w:val="28"/>
          <w:lang w:val="uk-UA" w:eastAsia="ru-RU"/>
        </w:rPr>
        <w:t xml:space="preserve"> некомерційного підприємства </w:t>
      </w:r>
      <w:r w:rsidR="00A34DB8">
        <w:rPr>
          <w:rFonts w:ascii="Times New Roman" w:eastAsia="Times New Roman" w:hAnsi="Times New Roman" w:cs="Times New Roman"/>
          <w:sz w:val="28"/>
          <w:szCs w:val="28"/>
          <w:lang w:val="uk-UA" w:eastAsia="ru-RU"/>
        </w:rPr>
        <w:t xml:space="preserve"> „Центр первинної медико-санітарної допомоги міста Новограда-Волинського“.</w:t>
      </w:r>
    </w:p>
    <w:p w:rsidR="00A34DB8" w:rsidRDefault="00002DE4" w:rsidP="00825F6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5F67">
        <w:rPr>
          <w:rFonts w:ascii="Times New Roman" w:eastAsia="Times New Roman" w:hAnsi="Times New Roman" w:cs="Times New Roman"/>
          <w:sz w:val="28"/>
          <w:szCs w:val="28"/>
          <w:lang w:val="uk-UA" w:eastAsia="ru-RU"/>
        </w:rPr>
        <w:t>2.2. </w:t>
      </w:r>
      <w:r w:rsidR="00A34DB8">
        <w:rPr>
          <w:rFonts w:ascii="Times New Roman" w:eastAsia="Times New Roman" w:hAnsi="Times New Roman" w:cs="Times New Roman"/>
          <w:sz w:val="28"/>
          <w:szCs w:val="28"/>
          <w:lang w:val="uk-UA" w:eastAsia="ru-RU"/>
        </w:rPr>
        <w:t>Новоград-Волинського міськрайонного територіального медичного об'єднання.</w:t>
      </w:r>
    </w:p>
    <w:p w:rsidR="00A34DB8" w:rsidRDefault="00002DE4" w:rsidP="00825F6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5F67">
        <w:rPr>
          <w:rFonts w:ascii="Times New Roman" w:eastAsia="Times New Roman" w:hAnsi="Times New Roman" w:cs="Times New Roman"/>
          <w:sz w:val="28"/>
          <w:szCs w:val="28"/>
          <w:lang w:val="uk-UA" w:eastAsia="ru-RU"/>
        </w:rPr>
        <w:t>2.3. </w:t>
      </w:r>
      <w:r w:rsidR="00A34DB8">
        <w:rPr>
          <w:rFonts w:ascii="Times New Roman" w:eastAsia="Times New Roman" w:hAnsi="Times New Roman" w:cs="Times New Roman"/>
          <w:sz w:val="28"/>
          <w:szCs w:val="28"/>
          <w:lang w:val="uk-UA" w:eastAsia="ru-RU"/>
        </w:rPr>
        <w:t>Міськрайонного стоматологічного медичного об’єднання.</w:t>
      </w:r>
    </w:p>
    <w:p w:rsidR="00A34DB8" w:rsidRDefault="00002DE4" w:rsidP="00825F6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5F67">
        <w:rPr>
          <w:rFonts w:ascii="Times New Roman" w:eastAsia="Times New Roman" w:hAnsi="Times New Roman" w:cs="Times New Roman"/>
          <w:sz w:val="28"/>
          <w:szCs w:val="28"/>
          <w:lang w:val="uk-UA" w:eastAsia="ru-RU"/>
        </w:rPr>
        <w:t>2.4. </w:t>
      </w:r>
      <w:r w:rsidR="00BC10E5">
        <w:rPr>
          <w:rFonts w:ascii="Times New Roman" w:eastAsia="Times New Roman" w:hAnsi="Times New Roman" w:cs="Times New Roman"/>
          <w:sz w:val="28"/>
          <w:szCs w:val="28"/>
          <w:lang w:val="uk-UA" w:eastAsia="ru-RU"/>
        </w:rPr>
        <w:t xml:space="preserve">Підприємства </w:t>
      </w:r>
      <w:r w:rsidR="00A34DB8">
        <w:rPr>
          <w:rFonts w:ascii="Times New Roman" w:eastAsia="Times New Roman" w:hAnsi="Times New Roman" w:cs="Times New Roman"/>
          <w:sz w:val="28"/>
          <w:szCs w:val="28"/>
          <w:lang w:val="uk-UA" w:eastAsia="ru-RU"/>
        </w:rPr>
        <w:t xml:space="preserve">Новоград-Волинська центральна міськрайонна </w:t>
      </w:r>
      <w:r w:rsidR="00A00CF6">
        <w:rPr>
          <w:rFonts w:ascii="Times New Roman" w:eastAsia="Times New Roman" w:hAnsi="Times New Roman" w:cs="Times New Roman"/>
          <w:sz w:val="28"/>
          <w:szCs w:val="28"/>
          <w:lang w:val="uk-UA" w:eastAsia="ru-RU"/>
        </w:rPr>
        <w:t xml:space="preserve">    а</w:t>
      </w:r>
      <w:r w:rsidR="00A34DB8">
        <w:rPr>
          <w:rFonts w:ascii="Times New Roman" w:eastAsia="Times New Roman" w:hAnsi="Times New Roman" w:cs="Times New Roman"/>
          <w:sz w:val="28"/>
          <w:szCs w:val="28"/>
          <w:lang w:val="uk-UA" w:eastAsia="ru-RU"/>
        </w:rPr>
        <w:t xml:space="preserve">птека </w:t>
      </w:r>
      <w:r>
        <w:rPr>
          <w:rFonts w:ascii="Times New Roman" w:eastAsia="Times New Roman" w:hAnsi="Times New Roman" w:cs="Times New Roman"/>
          <w:sz w:val="28"/>
          <w:szCs w:val="28"/>
          <w:lang w:val="uk-UA" w:eastAsia="ru-RU"/>
        </w:rPr>
        <w:t xml:space="preserve">   </w:t>
      </w:r>
      <w:r w:rsidR="00BC10E5">
        <w:rPr>
          <w:rFonts w:ascii="Times New Roman" w:eastAsia="Times New Roman" w:hAnsi="Times New Roman" w:cs="Times New Roman"/>
          <w:sz w:val="28"/>
          <w:szCs w:val="28"/>
          <w:lang w:val="uk-UA" w:eastAsia="ru-RU"/>
        </w:rPr>
        <w:t>№ 217</w:t>
      </w:r>
      <w:r w:rsidR="00A34DB8">
        <w:rPr>
          <w:rFonts w:ascii="Times New Roman" w:eastAsia="Times New Roman" w:hAnsi="Times New Roman" w:cs="Times New Roman"/>
          <w:sz w:val="28"/>
          <w:szCs w:val="28"/>
          <w:lang w:val="uk-UA" w:eastAsia="ru-RU"/>
        </w:rPr>
        <w:t>.</w:t>
      </w:r>
    </w:p>
    <w:p w:rsidR="00A34DB8" w:rsidRDefault="00002DE4" w:rsidP="00825F6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5F67">
        <w:rPr>
          <w:rFonts w:ascii="Times New Roman" w:eastAsia="Times New Roman" w:hAnsi="Times New Roman" w:cs="Times New Roman"/>
          <w:sz w:val="28"/>
          <w:szCs w:val="28"/>
          <w:lang w:val="uk-UA" w:eastAsia="ru-RU"/>
        </w:rPr>
        <w:t>3. </w:t>
      </w:r>
      <w:r w:rsidR="00A34DB8">
        <w:rPr>
          <w:rFonts w:ascii="Times New Roman" w:eastAsia="Times New Roman" w:hAnsi="Times New Roman" w:cs="Times New Roman"/>
          <w:sz w:val="28"/>
          <w:szCs w:val="28"/>
          <w:lang w:val="uk-UA" w:eastAsia="ru-RU"/>
        </w:rPr>
        <w:t>Відділу підтримки муніципальних ініціатив і інвестицій, підприємницької діяльності, економічного аналізу та планування міської ради та підпорядкованого підприємства:</w:t>
      </w:r>
    </w:p>
    <w:p w:rsidR="00A34DB8" w:rsidRDefault="00002DE4" w:rsidP="00825F67">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25F67">
        <w:rPr>
          <w:rFonts w:ascii="Times New Roman" w:eastAsia="Times New Roman" w:hAnsi="Times New Roman" w:cs="Times New Roman"/>
          <w:sz w:val="28"/>
          <w:szCs w:val="28"/>
          <w:lang w:val="uk-UA" w:eastAsia="ru-RU"/>
        </w:rPr>
        <w:t>3.1. </w:t>
      </w:r>
      <w:r w:rsidR="00A34DB8">
        <w:rPr>
          <w:rFonts w:ascii="Times New Roman" w:eastAsia="Times New Roman" w:hAnsi="Times New Roman" w:cs="Times New Roman"/>
          <w:sz w:val="28"/>
          <w:szCs w:val="28"/>
          <w:lang w:val="uk-UA" w:eastAsia="ru-RU"/>
        </w:rPr>
        <w:t>Комунально-торгівельного підприємства ,,Міський ринок“.</w:t>
      </w:r>
    </w:p>
    <w:p w:rsidR="00A34DB8" w:rsidRDefault="00A34DB8" w:rsidP="00825F67">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 міськими програмами: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002DE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1. </w:t>
      </w:r>
      <w:r w:rsidR="00A34DB8">
        <w:rPr>
          <w:rFonts w:ascii="Times New Roman" w:eastAsia="Times New Roman" w:hAnsi="Times New Roman" w:cs="Times New Roman"/>
          <w:sz w:val="28"/>
          <w:szCs w:val="28"/>
          <w:lang w:val="uk-UA" w:eastAsia="ru-RU"/>
        </w:rPr>
        <w:t>Генерального плану міста Новограда-Волинського (рішення</w:t>
      </w:r>
      <w:r w:rsidR="006F5E1D">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 xml:space="preserve"> міської ради від 11.09.</w:t>
      </w:r>
      <w:r w:rsidR="004C4D4F">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08 № 373).</w:t>
      </w:r>
    </w:p>
    <w:p w:rsidR="00A34DB8" w:rsidRDefault="00002DE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2. </w:t>
      </w:r>
      <w:r w:rsidR="00A34DB8">
        <w:rPr>
          <w:rFonts w:ascii="Times New Roman" w:eastAsia="Times New Roman" w:hAnsi="Times New Roman" w:cs="Times New Roman"/>
          <w:sz w:val="28"/>
          <w:szCs w:val="28"/>
          <w:lang w:val="uk-UA" w:eastAsia="ru-RU"/>
        </w:rPr>
        <w:t>Програми розвитку земельних відносин в місті Новограді-Волинському на 2016-2020 роки (рішення  міської ради від 07.04.</w:t>
      </w:r>
      <w:r w:rsidR="0062488D">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61, зі змінами</w:t>
      </w:r>
      <w:r w:rsidR="00542A98">
        <w:rPr>
          <w:rFonts w:ascii="Times New Roman" w:eastAsia="Times New Roman" w:hAnsi="Times New Roman" w:cs="Times New Roman"/>
          <w:sz w:val="28"/>
          <w:szCs w:val="28"/>
          <w:lang w:val="uk-UA" w:eastAsia="ru-RU"/>
        </w:rPr>
        <w:t xml:space="preserve"> згідно  з рішенням</w:t>
      </w:r>
      <w:r w:rsidR="008E5499">
        <w:rPr>
          <w:rFonts w:ascii="Times New Roman" w:eastAsia="Times New Roman" w:hAnsi="Times New Roman" w:cs="Times New Roman"/>
          <w:sz w:val="28"/>
          <w:szCs w:val="28"/>
          <w:lang w:val="uk-UA" w:eastAsia="ru-RU"/>
        </w:rPr>
        <w:t>и</w:t>
      </w:r>
      <w:r w:rsidR="00542A98">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міської ради від  23.12.</w:t>
      </w:r>
      <w:r w:rsidR="0062488D">
        <w:rPr>
          <w:rFonts w:ascii="Times New Roman" w:eastAsia="Times New Roman" w:hAnsi="Times New Roman" w:cs="Times New Roman"/>
          <w:sz w:val="28"/>
          <w:szCs w:val="28"/>
          <w:lang w:val="uk-UA" w:eastAsia="ru-RU"/>
        </w:rPr>
        <w:t>20</w:t>
      </w:r>
      <w:r w:rsidR="008E5499">
        <w:rPr>
          <w:rFonts w:ascii="Times New Roman" w:eastAsia="Times New Roman" w:hAnsi="Times New Roman" w:cs="Times New Roman"/>
          <w:sz w:val="28"/>
          <w:szCs w:val="28"/>
          <w:lang w:val="uk-UA" w:eastAsia="ru-RU"/>
        </w:rPr>
        <w:t xml:space="preserve">16 № 200, від 22.06.2017 №309, від 19.04.2018 №465 </w:t>
      </w:r>
      <w:r w:rsidR="00A34DB8">
        <w:rPr>
          <w:rFonts w:ascii="Times New Roman" w:eastAsia="Times New Roman" w:hAnsi="Times New Roman" w:cs="Times New Roman"/>
          <w:sz w:val="28"/>
          <w:szCs w:val="28"/>
          <w:lang w:val="uk-UA" w:eastAsia="ru-RU"/>
        </w:rPr>
        <w:t>).</w:t>
      </w:r>
    </w:p>
    <w:p w:rsidR="00A34DB8" w:rsidRDefault="00002DE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3. </w:t>
      </w:r>
      <w:r>
        <w:rPr>
          <w:rFonts w:ascii="Times New Roman" w:eastAsia="Times New Roman" w:hAnsi="Times New Roman" w:cs="Times New Roman"/>
          <w:sz w:val="28"/>
          <w:szCs w:val="28"/>
          <w:lang w:val="uk-UA" w:eastAsia="ru-RU"/>
        </w:rPr>
        <w:t xml:space="preserve">Міської цільової </w:t>
      </w:r>
      <w:r w:rsidR="00DF0B2A">
        <w:rPr>
          <w:rFonts w:ascii="Times New Roman" w:eastAsia="Times New Roman" w:hAnsi="Times New Roman" w:cs="Times New Roman"/>
          <w:sz w:val="28"/>
          <w:szCs w:val="28"/>
          <w:lang w:val="uk-UA" w:eastAsia="ru-RU"/>
        </w:rPr>
        <w:t>п</w:t>
      </w:r>
      <w:r w:rsidR="00A34DB8">
        <w:rPr>
          <w:rFonts w:ascii="Times New Roman" w:eastAsia="Times New Roman" w:hAnsi="Times New Roman" w:cs="Times New Roman"/>
          <w:sz w:val="28"/>
          <w:szCs w:val="28"/>
          <w:lang w:val="uk-UA" w:eastAsia="ru-RU"/>
        </w:rPr>
        <w:t>ро</w:t>
      </w:r>
      <w:r w:rsidR="008F683E">
        <w:rPr>
          <w:rFonts w:ascii="Times New Roman" w:eastAsia="Times New Roman" w:hAnsi="Times New Roman" w:cs="Times New Roman"/>
          <w:sz w:val="28"/>
          <w:szCs w:val="28"/>
          <w:lang w:val="uk-UA" w:eastAsia="ru-RU"/>
        </w:rPr>
        <w:t>грами „Здоров’я новоград-волинців</w:t>
      </w:r>
      <w:r w:rsidR="00A34DB8">
        <w:rPr>
          <w:rFonts w:ascii="Times New Roman" w:eastAsia="Times New Roman" w:hAnsi="Times New Roman" w:cs="Times New Roman"/>
          <w:sz w:val="28"/>
          <w:szCs w:val="28"/>
          <w:lang w:val="uk-UA" w:eastAsia="ru-RU"/>
        </w:rPr>
        <w:t>“ на 2016-2020 роки (рішення міської ради від 21.07.</w:t>
      </w:r>
      <w:r w:rsidR="0062488D">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117</w:t>
      </w:r>
      <w:r w:rsidR="00A00CF6">
        <w:rPr>
          <w:rFonts w:ascii="Times New Roman" w:eastAsia="Times New Roman" w:hAnsi="Times New Roman" w:cs="Times New Roman"/>
          <w:sz w:val="28"/>
          <w:szCs w:val="28"/>
          <w:lang w:val="uk-UA" w:eastAsia="ru-RU"/>
        </w:rPr>
        <w:t xml:space="preserve">, зі змінами </w:t>
      </w:r>
      <w:r w:rsidR="006F5E1D">
        <w:rPr>
          <w:rFonts w:ascii="Times New Roman" w:eastAsia="Times New Roman" w:hAnsi="Times New Roman" w:cs="Times New Roman"/>
          <w:sz w:val="28"/>
          <w:szCs w:val="28"/>
          <w:lang w:val="uk-UA" w:eastAsia="ru-RU"/>
        </w:rPr>
        <w:t xml:space="preserve"> згідно з  </w:t>
      </w:r>
      <w:r w:rsidR="00A00CF6">
        <w:rPr>
          <w:rFonts w:ascii="Times New Roman" w:eastAsia="Times New Roman" w:hAnsi="Times New Roman" w:cs="Times New Roman"/>
          <w:sz w:val="28"/>
          <w:szCs w:val="28"/>
          <w:lang w:val="uk-UA" w:eastAsia="ru-RU"/>
        </w:rPr>
        <w:t xml:space="preserve">рішенням </w:t>
      </w:r>
      <w:r w:rsidR="006F5E1D">
        <w:rPr>
          <w:rFonts w:ascii="Times New Roman" w:eastAsia="Times New Roman" w:hAnsi="Times New Roman" w:cs="Times New Roman"/>
          <w:sz w:val="28"/>
          <w:szCs w:val="28"/>
          <w:lang w:val="uk-UA" w:eastAsia="ru-RU"/>
        </w:rPr>
        <w:t xml:space="preserve"> міської ради </w:t>
      </w:r>
      <w:r w:rsidR="00A00CF6">
        <w:rPr>
          <w:rFonts w:ascii="Times New Roman" w:eastAsia="Times New Roman" w:hAnsi="Times New Roman" w:cs="Times New Roman"/>
          <w:sz w:val="28"/>
          <w:szCs w:val="28"/>
          <w:lang w:val="uk-UA" w:eastAsia="ru-RU"/>
        </w:rPr>
        <w:t>від 23.02.</w:t>
      </w:r>
      <w:r w:rsidR="0062488D">
        <w:rPr>
          <w:rFonts w:ascii="Times New Roman" w:eastAsia="Times New Roman" w:hAnsi="Times New Roman" w:cs="Times New Roman"/>
          <w:sz w:val="28"/>
          <w:szCs w:val="28"/>
          <w:lang w:val="uk-UA" w:eastAsia="ru-RU"/>
        </w:rPr>
        <w:t>20</w:t>
      </w:r>
      <w:r w:rsidR="00A00CF6">
        <w:rPr>
          <w:rFonts w:ascii="Times New Roman" w:eastAsia="Times New Roman" w:hAnsi="Times New Roman" w:cs="Times New Roman"/>
          <w:sz w:val="28"/>
          <w:szCs w:val="28"/>
          <w:lang w:val="uk-UA" w:eastAsia="ru-RU"/>
        </w:rPr>
        <w:t>17 №262</w:t>
      </w:r>
      <w:r w:rsidR="00A34DB8">
        <w:rPr>
          <w:rFonts w:ascii="Times New Roman" w:eastAsia="Times New Roman" w:hAnsi="Times New Roman" w:cs="Times New Roman"/>
          <w:sz w:val="28"/>
          <w:szCs w:val="28"/>
          <w:lang w:val="uk-UA" w:eastAsia="ru-RU"/>
        </w:rPr>
        <w:t xml:space="preserve">).  </w:t>
      </w:r>
    </w:p>
    <w:p w:rsidR="00DF0B2A" w:rsidRDefault="00002DE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4. </w:t>
      </w:r>
      <w:r w:rsidR="00A34DB8">
        <w:rPr>
          <w:rFonts w:ascii="Times New Roman" w:eastAsia="Times New Roman" w:hAnsi="Times New Roman" w:cs="Times New Roman"/>
          <w:sz w:val="28"/>
          <w:szCs w:val="28"/>
          <w:lang w:val="uk-UA" w:eastAsia="ru-RU"/>
        </w:rPr>
        <w:t xml:space="preserve">Міської програми розвитку </w:t>
      </w:r>
      <w:r w:rsidR="00DF0B2A">
        <w:rPr>
          <w:rFonts w:ascii="Times New Roman" w:eastAsia="Times New Roman" w:hAnsi="Times New Roman" w:cs="Times New Roman"/>
          <w:sz w:val="28"/>
          <w:szCs w:val="28"/>
          <w:lang w:val="uk-UA" w:eastAsia="ru-RU"/>
        </w:rPr>
        <w:t xml:space="preserve">і підтримки комунального некомерційного підприємства „Центр </w:t>
      </w:r>
      <w:r w:rsidR="00A34DB8">
        <w:rPr>
          <w:rFonts w:ascii="Times New Roman" w:eastAsia="Times New Roman" w:hAnsi="Times New Roman" w:cs="Times New Roman"/>
          <w:sz w:val="28"/>
          <w:szCs w:val="28"/>
          <w:lang w:val="uk-UA" w:eastAsia="ru-RU"/>
        </w:rPr>
        <w:t>первин</w:t>
      </w:r>
      <w:r w:rsidR="00DF0B2A">
        <w:rPr>
          <w:rFonts w:ascii="Times New Roman" w:eastAsia="Times New Roman" w:hAnsi="Times New Roman" w:cs="Times New Roman"/>
          <w:sz w:val="28"/>
          <w:szCs w:val="28"/>
          <w:lang w:val="uk-UA" w:eastAsia="ru-RU"/>
        </w:rPr>
        <w:t xml:space="preserve">ної медико-санітарної допомоги </w:t>
      </w:r>
      <w:r w:rsidR="00A34DB8">
        <w:rPr>
          <w:rFonts w:ascii="Times New Roman" w:eastAsia="Times New Roman" w:hAnsi="Times New Roman" w:cs="Times New Roman"/>
          <w:sz w:val="28"/>
          <w:szCs w:val="28"/>
          <w:lang w:val="uk-UA" w:eastAsia="ru-RU"/>
        </w:rPr>
        <w:t xml:space="preserve"> міста </w:t>
      </w:r>
      <w:r w:rsidR="00DF0B2A">
        <w:rPr>
          <w:rFonts w:ascii="Times New Roman" w:eastAsia="Times New Roman" w:hAnsi="Times New Roman" w:cs="Times New Roman"/>
          <w:sz w:val="28"/>
          <w:szCs w:val="28"/>
          <w:lang w:val="uk-UA" w:eastAsia="ru-RU"/>
        </w:rPr>
        <w:t xml:space="preserve"> Новогра</w:t>
      </w:r>
      <w:r w:rsidR="008F683E">
        <w:rPr>
          <w:rFonts w:ascii="Times New Roman" w:eastAsia="Times New Roman" w:hAnsi="Times New Roman" w:cs="Times New Roman"/>
          <w:sz w:val="28"/>
          <w:szCs w:val="28"/>
          <w:lang w:val="uk-UA" w:eastAsia="ru-RU"/>
        </w:rPr>
        <w:t>да-Волинського“ на 2018-2019 роки</w:t>
      </w:r>
      <w:r w:rsidR="00DF0B2A">
        <w:rPr>
          <w:rFonts w:ascii="Times New Roman" w:eastAsia="Times New Roman" w:hAnsi="Times New Roman" w:cs="Times New Roman"/>
          <w:sz w:val="28"/>
          <w:szCs w:val="28"/>
          <w:lang w:val="uk-UA" w:eastAsia="ru-RU"/>
        </w:rPr>
        <w:t xml:space="preserve"> та фінансового плану“ </w:t>
      </w:r>
      <w:r w:rsidR="00A34DB8">
        <w:rPr>
          <w:rFonts w:ascii="Times New Roman" w:eastAsia="Times New Roman" w:hAnsi="Times New Roman" w:cs="Times New Roman"/>
          <w:sz w:val="28"/>
          <w:szCs w:val="28"/>
          <w:lang w:val="uk-UA" w:eastAsia="ru-RU"/>
        </w:rPr>
        <w:t xml:space="preserve">(рішення </w:t>
      </w:r>
    </w:p>
    <w:p w:rsidR="00A34DB8" w:rsidRDefault="00A34DB8"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w:t>
      </w:r>
      <w:r w:rsidR="00DF0B2A">
        <w:rPr>
          <w:rFonts w:ascii="Times New Roman" w:eastAsia="Times New Roman" w:hAnsi="Times New Roman" w:cs="Times New Roman"/>
          <w:sz w:val="28"/>
          <w:szCs w:val="28"/>
          <w:lang w:val="uk-UA" w:eastAsia="ru-RU"/>
        </w:rPr>
        <w:t>ої ради від 31.08.2018  №545</w:t>
      </w:r>
      <w:r>
        <w:rPr>
          <w:rFonts w:ascii="Times New Roman" w:eastAsia="Times New Roman" w:hAnsi="Times New Roman" w:cs="Times New Roman"/>
          <w:sz w:val="28"/>
          <w:szCs w:val="28"/>
          <w:lang w:val="uk-UA" w:eastAsia="ru-RU"/>
        </w:rPr>
        <w:t>).</w:t>
      </w:r>
    </w:p>
    <w:p w:rsidR="00A34DB8" w:rsidRDefault="00002DE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5. </w:t>
      </w:r>
      <w:r w:rsidR="00A34DB8">
        <w:rPr>
          <w:rFonts w:ascii="Times New Roman" w:eastAsia="Times New Roman" w:hAnsi="Times New Roman" w:cs="Times New Roman"/>
          <w:sz w:val="28"/>
          <w:szCs w:val="28"/>
          <w:lang w:val="uk-UA" w:eastAsia="ru-RU"/>
        </w:rPr>
        <w:t>Міської цільової соціальної програми протидії ВІЛ-інфекції/СНІДу на 2015-2018 роки (рішення міської ради від 20.10.</w:t>
      </w:r>
      <w:r w:rsidR="0062488D">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 xml:space="preserve">15  № 801).   </w:t>
      </w:r>
    </w:p>
    <w:p w:rsidR="00A34DB8" w:rsidRDefault="00002DE4" w:rsidP="00A34DB8">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6. </w:t>
      </w:r>
      <w:r w:rsidR="00A34DB8">
        <w:rPr>
          <w:rFonts w:ascii="Times New Roman" w:eastAsia="Times New Roman" w:hAnsi="Times New Roman" w:cs="Times New Roman"/>
          <w:sz w:val="28"/>
          <w:szCs w:val="28"/>
          <w:lang w:val="uk-UA" w:eastAsia="ru-RU"/>
        </w:rPr>
        <w:t>Міської програми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2016-2019 роки (рішення міської ради від 07.04.</w:t>
      </w:r>
      <w:r w:rsidR="0062488D">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67).</w:t>
      </w:r>
    </w:p>
    <w:p w:rsidR="00A34DB8" w:rsidRDefault="00002DE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7. </w:t>
      </w:r>
      <w:r w:rsidR="00A34DB8">
        <w:rPr>
          <w:rFonts w:ascii="Times New Roman" w:eastAsia="Times New Roman" w:hAnsi="Times New Roman" w:cs="Times New Roman"/>
          <w:sz w:val="28"/>
          <w:szCs w:val="28"/>
          <w:lang w:val="uk-UA" w:eastAsia="ru-RU"/>
        </w:rPr>
        <w:t>Програми залучення вітчизняних та іноземних інвестицій і поліпшення інвестиційного клімату в місті Новограді-Волинському на 2017-2021 роки (рішен</w:t>
      </w:r>
      <w:r w:rsidR="004C4D4F">
        <w:rPr>
          <w:rFonts w:ascii="Times New Roman" w:eastAsia="Times New Roman" w:hAnsi="Times New Roman" w:cs="Times New Roman"/>
          <w:sz w:val="28"/>
          <w:szCs w:val="28"/>
          <w:lang w:val="uk-UA" w:eastAsia="ru-RU"/>
        </w:rPr>
        <w:t>ня міської ради від 20.04.2017</w:t>
      </w:r>
      <w:r w:rsidR="00542A98">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 xml:space="preserve"> №280).</w:t>
      </w:r>
    </w:p>
    <w:p w:rsidR="007B67F4" w:rsidRDefault="00002DE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8. </w:t>
      </w:r>
      <w:r w:rsidR="00A34DB8">
        <w:rPr>
          <w:rFonts w:ascii="Times New Roman" w:eastAsia="Times New Roman" w:hAnsi="Times New Roman" w:cs="Times New Roman"/>
          <w:sz w:val="28"/>
          <w:szCs w:val="28"/>
          <w:lang w:val="uk-UA" w:eastAsia="ru-RU"/>
        </w:rPr>
        <w:t>Стратегічного плану розвитку міста Новограда-Волинського (рішення  міської ради від 28.02.</w:t>
      </w:r>
      <w:r w:rsidR="0062488D">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08 №276).</w:t>
      </w:r>
      <w:r>
        <w:rPr>
          <w:rFonts w:ascii="Times New Roman" w:eastAsia="Times New Roman" w:hAnsi="Times New Roman" w:cs="Times New Roman"/>
          <w:sz w:val="28"/>
          <w:szCs w:val="28"/>
          <w:lang w:val="uk-UA" w:eastAsia="ru-RU"/>
        </w:rPr>
        <w:t xml:space="preserve">   </w:t>
      </w:r>
    </w:p>
    <w:p w:rsidR="00A34DB8" w:rsidRDefault="007B67F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02DE4">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9. </w:t>
      </w:r>
      <w:r w:rsidR="00A34DB8">
        <w:rPr>
          <w:rFonts w:ascii="Times New Roman" w:eastAsia="Times New Roman" w:hAnsi="Times New Roman" w:cs="Times New Roman"/>
          <w:sz w:val="28"/>
          <w:szCs w:val="28"/>
          <w:lang w:val="uk-UA" w:eastAsia="ru-RU"/>
        </w:rPr>
        <w:t>Програми соціально-економічного розвитку міста Новограда-Волинського на 2018 рік (рішення міської ради від 22.12.2017 №400</w:t>
      </w:r>
      <w:r w:rsidR="00542A98">
        <w:rPr>
          <w:rFonts w:ascii="Times New Roman" w:eastAsia="Times New Roman" w:hAnsi="Times New Roman" w:cs="Times New Roman"/>
          <w:sz w:val="28"/>
          <w:szCs w:val="28"/>
          <w:lang w:val="uk-UA" w:eastAsia="ru-RU"/>
        </w:rPr>
        <w:t xml:space="preserve"> зі змінами згідно з рішеннями міської ради від 19.04.2018 №464 та від 02.08.2018 №529)</w:t>
      </w:r>
      <w:r w:rsidR="00A34DB8">
        <w:rPr>
          <w:rFonts w:ascii="Times New Roman" w:eastAsia="Times New Roman" w:hAnsi="Times New Roman" w:cs="Times New Roman"/>
          <w:sz w:val="28"/>
          <w:szCs w:val="28"/>
          <w:lang w:val="uk-UA" w:eastAsia="ru-RU"/>
        </w:rPr>
        <w:t xml:space="preserve">. </w:t>
      </w:r>
    </w:p>
    <w:p w:rsidR="00A34DB8" w:rsidRDefault="00002DE4"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10. </w:t>
      </w:r>
      <w:r w:rsidR="00A34DB8">
        <w:rPr>
          <w:rFonts w:ascii="Times New Roman" w:eastAsia="Times New Roman" w:hAnsi="Times New Roman" w:cs="Times New Roman"/>
          <w:sz w:val="28"/>
          <w:szCs w:val="28"/>
          <w:lang w:val="uk-UA" w:eastAsia="ru-RU"/>
        </w:rPr>
        <w:t>Програми енергозбереження та енергоефективності  міста Новограда-Волинського на 2010-2020 роки (рішення міської ради від 12.05.</w:t>
      </w:r>
      <w:r w:rsidR="0062488D">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10  № 651</w:t>
      </w:r>
      <w:r w:rsidR="003668FB">
        <w:rPr>
          <w:rFonts w:ascii="Times New Roman" w:eastAsia="Times New Roman" w:hAnsi="Times New Roman" w:cs="Times New Roman"/>
          <w:sz w:val="28"/>
          <w:szCs w:val="28"/>
          <w:lang w:val="uk-UA" w:eastAsia="ru-RU"/>
        </w:rPr>
        <w:t>, зі змінами від 07.04.2016 №63, від 22.12.2017 №407</w:t>
      </w:r>
      <w:r w:rsidR="00A34DB8">
        <w:rPr>
          <w:rFonts w:ascii="Times New Roman" w:eastAsia="Times New Roman" w:hAnsi="Times New Roman" w:cs="Times New Roman"/>
          <w:sz w:val="28"/>
          <w:szCs w:val="28"/>
          <w:lang w:val="uk-UA" w:eastAsia="ru-RU"/>
        </w:rPr>
        <w:t>).</w:t>
      </w:r>
    </w:p>
    <w:p w:rsidR="00A34DB8" w:rsidRDefault="00D34ED9"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w:t>
      </w:r>
      <w:r w:rsidR="00981BCA">
        <w:rPr>
          <w:rFonts w:ascii="Times New Roman" w:eastAsia="Times New Roman" w:hAnsi="Times New Roman" w:cs="Times New Roman"/>
          <w:sz w:val="28"/>
          <w:szCs w:val="28"/>
          <w:lang w:val="uk-UA" w:eastAsia="ru-RU"/>
        </w:rPr>
        <w:t xml:space="preserve">Плану дій Сталого Енергетичного </w:t>
      </w:r>
      <w:r w:rsidR="00A34DB8">
        <w:rPr>
          <w:rFonts w:ascii="Times New Roman" w:eastAsia="Times New Roman" w:hAnsi="Times New Roman" w:cs="Times New Roman"/>
          <w:sz w:val="28"/>
          <w:szCs w:val="28"/>
          <w:lang w:val="uk-UA" w:eastAsia="ru-RU"/>
        </w:rPr>
        <w:t>розвитку міста Новограда-Волинського на 2013-2020 роки (рішення міської ради від 25.04.</w:t>
      </w:r>
      <w:r w:rsidR="0062488D">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13  № 397).</w:t>
      </w:r>
    </w:p>
    <w:p w:rsidR="00A34DB8" w:rsidRDefault="00D34ED9" w:rsidP="00D34ED9">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w:t>
      </w:r>
      <w:r w:rsidR="00A34DB8">
        <w:rPr>
          <w:rFonts w:ascii="Times New Roman" w:eastAsia="Times New Roman" w:hAnsi="Times New Roman" w:cs="Times New Roman"/>
          <w:sz w:val="28"/>
          <w:szCs w:val="28"/>
          <w:lang w:val="uk-UA" w:eastAsia="ru-RU"/>
        </w:rPr>
        <w:t>Програми розвитку міського пасажирського транспорту на 2013 – 2018 роки (рішення  міської ради від 25.04.</w:t>
      </w:r>
      <w:r w:rsidR="007E6AA0">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13 № 396</w:t>
      </w:r>
      <w:r w:rsidR="00542A98">
        <w:rPr>
          <w:rFonts w:ascii="Times New Roman" w:eastAsia="Times New Roman" w:hAnsi="Times New Roman" w:cs="Times New Roman"/>
          <w:sz w:val="28"/>
          <w:szCs w:val="28"/>
          <w:lang w:val="uk-UA" w:eastAsia="ru-RU"/>
        </w:rPr>
        <w:t xml:space="preserve"> зі змінами згідно з рішеннями міської ради від 19.11.2015 №7, від 21.07.2016 №113</w:t>
      </w:r>
      <w:r w:rsidR="00A34DB8">
        <w:rPr>
          <w:rFonts w:ascii="Times New Roman" w:eastAsia="Times New Roman" w:hAnsi="Times New Roman" w:cs="Times New Roman"/>
          <w:sz w:val="28"/>
          <w:szCs w:val="28"/>
          <w:lang w:val="uk-UA" w:eastAsia="ru-RU"/>
        </w:rPr>
        <w:t>).</w:t>
      </w:r>
    </w:p>
    <w:p w:rsidR="00A34DB8" w:rsidRDefault="00A34DB8" w:rsidP="00A34DB8">
      <w:pPr>
        <w:widowControl w:val="0"/>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A34DB8">
        <w:rPr>
          <w:rFonts w:ascii="Times New Roman" w:eastAsia="Times New Roman" w:hAnsi="Times New Roman" w:cs="Times New Roman"/>
          <w:sz w:val="28"/>
          <w:szCs w:val="28"/>
          <w:lang w:val="uk-UA" w:eastAsia="ru-RU"/>
        </w:rPr>
        <w:t>Комісії з розгляду земельних спорів громадян щодо меж земельних ділянок (рішення міської ради від 28.12.</w:t>
      </w:r>
      <w:r w:rsidR="007E6AA0">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15 №21</w:t>
      </w:r>
      <w:r w:rsidR="006F5E1D">
        <w:rPr>
          <w:rFonts w:ascii="Times New Roman" w:eastAsia="Times New Roman" w:hAnsi="Times New Roman" w:cs="Times New Roman"/>
          <w:sz w:val="28"/>
          <w:szCs w:val="28"/>
          <w:lang w:val="uk-UA" w:eastAsia="ru-RU"/>
        </w:rPr>
        <w:t xml:space="preserve"> зі змінами </w:t>
      </w:r>
      <w:r w:rsidR="007E6AA0">
        <w:rPr>
          <w:rFonts w:ascii="Times New Roman" w:eastAsia="Times New Roman" w:hAnsi="Times New Roman" w:cs="Times New Roman"/>
          <w:sz w:val="28"/>
          <w:szCs w:val="28"/>
          <w:lang w:val="uk-UA" w:eastAsia="ru-RU"/>
        </w:rPr>
        <w:t xml:space="preserve"> згідно з </w:t>
      </w:r>
      <w:r w:rsidR="006F5E1D">
        <w:rPr>
          <w:rFonts w:ascii="Times New Roman" w:eastAsia="Times New Roman" w:hAnsi="Times New Roman" w:cs="Times New Roman"/>
          <w:sz w:val="28"/>
          <w:szCs w:val="28"/>
          <w:lang w:val="uk-UA" w:eastAsia="ru-RU"/>
        </w:rPr>
        <w:t>рішенням</w:t>
      </w:r>
      <w:r w:rsidR="00542A98">
        <w:rPr>
          <w:rFonts w:ascii="Times New Roman" w:eastAsia="Times New Roman" w:hAnsi="Times New Roman" w:cs="Times New Roman"/>
          <w:sz w:val="28"/>
          <w:szCs w:val="28"/>
          <w:lang w:val="uk-UA" w:eastAsia="ru-RU"/>
        </w:rPr>
        <w:t>и</w:t>
      </w:r>
      <w:r w:rsidR="006F5E1D">
        <w:rPr>
          <w:rFonts w:ascii="Times New Roman" w:eastAsia="Times New Roman" w:hAnsi="Times New Roman" w:cs="Times New Roman"/>
          <w:sz w:val="28"/>
          <w:szCs w:val="28"/>
          <w:lang w:val="uk-UA" w:eastAsia="ru-RU"/>
        </w:rPr>
        <w:t xml:space="preserve">  міської ради  в</w:t>
      </w:r>
      <w:r w:rsidR="007E6AA0">
        <w:rPr>
          <w:rFonts w:ascii="Times New Roman" w:eastAsia="Times New Roman" w:hAnsi="Times New Roman" w:cs="Times New Roman"/>
          <w:sz w:val="28"/>
          <w:szCs w:val="28"/>
          <w:lang w:val="uk-UA" w:eastAsia="ru-RU"/>
        </w:rPr>
        <w:t xml:space="preserve">ід 21.07.2016 №129,  </w:t>
      </w:r>
      <w:r w:rsidR="006F5E1D">
        <w:rPr>
          <w:rFonts w:ascii="Times New Roman" w:eastAsia="Times New Roman" w:hAnsi="Times New Roman" w:cs="Times New Roman"/>
          <w:sz w:val="28"/>
          <w:szCs w:val="28"/>
          <w:lang w:val="uk-UA" w:eastAsia="ru-RU"/>
        </w:rPr>
        <w:t>від 23.02.2017 №248, від 16.02.2018 № 445</w:t>
      </w:r>
      <w:r w:rsidR="00A34DB8">
        <w:rPr>
          <w:rFonts w:ascii="Times New Roman" w:eastAsia="Times New Roman" w:hAnsi="Times New Roman" w:cs="Times New Roman"/>
          <w:sz w:val="28"/>
          <w:szCs w:val="28"/>
          <w:lang w:val="uk-UA" w:eastAsia="ru-RU"/>
        </w:rPr>
        <w:t>).</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2. </w:t>
      </w:r>
      <w:r w:rsidR="00A34DB8">
        <w:rPr>
          <w:rFonts w:ascii="Times New Roman" w:eastAsia="Times New Roman" w:hAnsi="Times New Roman" w:cs="Times New Roman"/>
          <w:sz w:val="28"/>
          <w:szCs w:val="28"/>
          <w:lang w:val="uk-UA" w:eastAsia="ru-RU"/>
        </w:rPr>
        <w:t>Міської ради з питань протидії туберкульозу та запобігання поширенню ВІЛ-інфекції (СНІДу) (рішення виконавчого комітету міської ради від 14.12.</w:t>
      </w:r>
      <w:r w:rsidR="00B97646">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304</w:t>
      </w:r>
      <w:r w:rsidR="00C613F1">
        <w:rPr>
          <w:rFonts w:ascii="Times New Roman" w:eastAsia="Times New Roman" w:hAnsi="Times New Roman" w:cs="Times New Roman"/>
          <w:sz w:val="28"/>
          <w:szCs w:val="28"/>
          <w:lang w:val="uk-UA" w:eastAsia="ru-RU"/>
        </w:rPr>
        <w:t xml:space="preserve"> зі змінами від 11.04.2018 №682, від 11.07.2018 №736</w:t>
      </w:r>
      <w:r w:rsidR="00A34DB8">
        <w:rPr>
          <w:rFonts w:ascii="Times New Roman" w:eastAsia="Times New Roman" w:hAnsi="Times New Roman" w:cs="Times New Roman"/>
          <w:sz w:val="28"/>
          <w:szCs w:val="28"/>
          <w:lang w:val="uk-UA" w:eastAsia="ru-RU"/>
        </w:rPr>
        <w:t>).</w:t>
      </w:r>
    </w:p>
    <w:p w:rsidR="00FB2361" w:rsidRPr="00FB2361"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DC2321">
        <w:rPr>
          <w:rFonts w:ascii="Times New Roman" w:eastAsia="Times New Roman" w:hAnsi="Times New Roman" w:cs="Times New Roman"/>
          <w:sz w:val="28"/>
          <w:szCs w:val="28"/>
          <w:lang w:val="uk-UA" w:eastAsia="ru-RU"/>
        </w:rPr>
        <w:t xml:space="preserve">     3. </w:t>
      </w:r>
      <w:r w:rsidR="00A34DB8" w:rsidRPr="00DC2321">
        <w:rPr>
          <w:rFonts w:ascii="Times New Roman" w:eastAsia="Times New Roman" w:hAnsi="Times New Roman" w:cs="Times New Roman"/>
          <w:sz w:val="28"/>
          <w:szCs w:val="28"/>
          <w:lang w:val="uk-UA" w:eastAsia="ru-RU"/>
        </w:rPr>
        <w:t>Державної надзвичайної протиепізоотичної комісії при Н</w:t>
      </w:r>
      <w:r w:rsidR="00FB2361">
        <w:rPr>
          <w:rFonts w:ascii="Times New Roman" w:eastAsia="Times New Roman" w:hAnsi="Times New Roman" w:cs="Times New Roman"/>
          <w:sz w:val="28"/>
          <w:szCs w:val="28"/>
          <w:lang w:val="uk-UA" w:eastAsia="ru-RU"/>
        </w:rPr>
        <w:t>овоград-Волинській міській раді</w:t>
      </w:r>
      <w:r w:rsidR="00FB2361" w:rsidRPr="00FB2361">
        <w:rPr>
          <w:rFonts w:ascii="Times New Roman" w:eastAsia="Times New Roman" w:hAnsi="Times New Roman" w:cs="Times New Roman"/>
          <w:sz w:val="28"/>
          <w:szCs w:val="28"/>
          <w:lang w:val="uk-UA" w:eastAsia="ru-RU"/>
        </w:rPr>
        <w:t>.</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4. </w:t>
      </w:r>
      <w:r w:rsidR="00A34DB8">
        <w:rPr>
          <w:rFonts w:ascii="Times New Roman" w:eastAsia="Times New Roman" w:hAnsi="Times New Roman" w:cs="Times New Roman"/>
          <w:sz w:val="28"/>
          <w:szCs w:val="28"/>
          <w:lang w:val="uk-UA" w:eastAsia="ru-RU"/>
        </w:rPr>
        <w:t>Міської комісії з питань контролю за станом пасажирських перевезень (розпорядження міського голови від 01.08.</w:t>
      </w:r>
      <w:r w:rsidR="00B97646">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194(о)</w:t>
      </w:r>
      <w:r w:rsidR="00C56394">
        <w:rPr>
          <w:rFonts w:ascii="Times New Roman" w:eastAsia="Times New Roman" w:hAnsi="Times New Roman" w:cs="Times New Roman"/>
          <w:sz w:val="28"/>
          <w:szCs w:val="28"/>
          <w:lang w:val="uk-UA" w:eastAsia="ru-RU"/>
        </w:rPr>
        <w:t xml:space="preserve"> зі змінами від 10.02.2017 №31 (о), </w:t>
      </w:r>
      <w:r w:rsidR="00FC5DB3">
        <w:rPr>
          <w:rFonts w:ascii="Times New Roman" w:eastAsia="Times New Roman" w:hAnsi="Times New Roman" w:cs="Times New Roman"/>
          <w:sz w:val="28"/>
          <w:szCs w:val="28"/>
          <w:lang w:val="uk-UA" w:eastAsia="ru-RU"/>
        </w:rPr>
        <w:t xml:space="preserve">від </w:t>
      </w:r>
      <w:r w:rsidR="00C56394">
        <w:rPr>
          <w:rFonts w:ascii="Times New Roman" w:eastAsia="Times New Roman" w:hAnsi="Times New Roman" w:cs="Times New Roman"/>
          <w:sz w:val="28"/>
          <w:szCs w:val="28"/>
          <w:lang w:val="uk-UA" w:eastAsia="ru-RU"/>
        </w:rPr>
        <w:t xml:space="preserve">27.04.2018 №101 (0), </w:t>
      </w:r>
      <w:r w:rsidR="00FC5DB3">
        <w:rPr>
          <w:rFonts w:ascii="Times New Roman" w:eastAsia="Times New Roman" w:hAnsi="Times New Roman" w:cs="Times New Roman"/>
          <w:sz w:val="28"/>
          <w:szCs w:val="28"/>
          <w:lang w:val="uk-UA" w:eastAsia="ru-RU"/>
        </w:rPr>
        <w:t>від 16.05.2018 №114</w:t>
      </w:r>
      <w:r w:rsidR="00C56394">
        <w:rPr>
          <w:rFonts w:ascii="Times New Roman" w:eastAsia="Times New Roman" w:hAnsi="Times New Roman" w:cs="Times New Roman"/>
          <w:sz w:val="28"/>
          <w:szCs w:val="28"/>
          <w:lang w:val="uk-UA" w:eastAsia="ru-RU"/>
        </w:rPr>
        <w:t xml:space="preserve"> (о)</w:t>
      </w:r>
      <w:r w:rsidR="00A34DB8">
        <w:rPr>
          <w:rFonts w:ascii="Times New Roman" w:eastAsia="Times New Roman" w:hAnsi="Times New Roman" w:cs="Times New Roman"/>
          <w:sz w:val="28"/>
          <w:szCs w:val="28"/>
          <w:lang w:val="uk-UA" w:eastAsia="ru-RU"/>
        </w:rPr>
        <w:t>.</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5. </w:t>
      </w:r>
      <w:r w:rsidR="00A34DB8">
        <w:rPr>
          <w:rFonts w:ascii="Times New Roman" w:eastAsia="Times New Roman" w:hAnsi="Times New Roman" w:cs="Times New Roman"/>
          <w:sz w:val="28"/>
          <w:szCs w:val="28"/>
          <w:lang w:val="uk-UA" w:eastAsia="ru-RU"/>
        </w:rPr>
        <w:t>Комісії з питань контролю за станом збирання, заготівлі, переробки та продажу брухту чорних та кольорових металів (розпорядження міського голови від 23.02.</w:t>
      </w:r>
      <w:r w:rsidR="00B97646">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34(о).</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w:t>
      </w:r>
      <w:r w:rsidR="009C391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всіма постійними комісіями міської ради. Профільними є постійні комісії міської ради з питань  містобудування, архітектури та земельних відносин, з питань  економічного розвитку та з питань  соціальної політики, охорони здоров’я, освіти, культури та спорту.</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A34DB8">
        <w:rPr>
          <w:rFonts w:ascii="Times New Roman" w:eastAsia="Times New Roman" w:hAnsi="Times New Roman" w:cs="Times New Roman"/>
          <w:sz w:val="28"/>
          <w:szCs w:val="28"/>
          <w:lang w:val="uk-UA" w:eastAsia="ru-RU"/>
        </w:rPr>
        <w:t>Інспекцією державного архітектурно-будівельного контролю.</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00A34DB8">
        <w:rPr>
          <w:rFonts w:ascii="Times New Roman" w:eastAsia="Times New Roman" w:hAnsi="Times New Roman" w:cs="Times New Roman"/>
          <w:sz w:val="28"/>
          <w:szCs w:val="28"/>
          <w:lang w:val="uk-UA" w:eastAsia="ru-RU"/>
        </w:rPr>
        <w:t>Міжміським бюро технічної інвентаризації.</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A34DB8">
        <w:rPr>
          <w:rFonts w:ascii="Times New Roman" w:eastAsia="Times New Roman" w:hAnsi="Times New Roman" w:cs="Times New Roman"/>
          <w:sz w:val="28"/>
          <w:szCs w:val="28"/>
          <w:lang w:val="uk-UA" w:eastAsia="ru-RU"/>
        </w:rPr>
        <w:t>Міськими будівельними, проектувальними та землевпорядними організаціями.</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w:t>
      </w:r>
      <w:r w:rsidR="00A34DB8">
        <w:rPr>
          <w:rFonts w:ascii="Times New Roman" w:eastAsia="Times New Roman" w:hAnsi="Times New Roman" w:cs="Times New Roman"/>
          <w:sz w:val="28"/>
          <w:szCs w:val="28"/>
          <w:lang w:val="uk-UA" w:eastAsia="ru-RU"/>
        </w:rPr>
        <w:t>Комунальною установою „Центр екстреної медичної допомоги та медицини катастроф“ Житомирської обласної ради.</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w:t>
      </w:r>
      <w:r w:rsidR="00A34DB8">
        <w:rPr>
          <w:rFonts w:ascii="Times New Roman" w:eastAsia="Times New Roman" w:hAnsi="Times New Roman" w:cs="Times New Roman"/>
          <w:sz w:val="28"/>
          <w:szCs w:val="28"/>
          <w:lang w:val="uk-UA" w:eastAsia="ru-RU"/>
        </w:rPr>
        <w:t xml:space="preserve">Новоград-Волинською філією відділення гемодіалізу </w:t>
      </w:r>
      <w:r w:rsidR="00DF0B2A">
        <w:rPr>
          <w:rFonts w:ascii="Times New Roman" w:eastAsia="Times New Roman" w:hAnsi="Times New Roman" w:cs="Times New Roman"/>
          <w:sz w:val="28"/>
          <w:szCs w:val="28"/>
          <w:lang w:val="uk-UA" w:eastAsia="ru-RU"/>
        </w:rPr>
        <w:t xml:space="preserve">Житомирської </w:t>
      </w:r>
      <w:r w:rsidR="00A34DB8">
        <w:rPr>
          <w:rFonts w:ascii="Times New Roman" w:eastAsia="Times New Roman" w:hAnsi="Times New Roman" w:cs="Times New Roman"/>
          <w:sz w:val="28"/>
          <w:szCs w:val="28"/>
          <w:lang w:val="uk-UA" w:eastAsia="ru-RU"/>
        </w:rPr>
        <w:t>обласної клінічної лікарні ім. О.Ф. Гербачевського.</w:t>
      </w:r>
    </w:p>
    <w:p w:rsidR="007B67F4"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375D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6. </w:t>
      </w:r>
      <w:r w:rsidR="00A34DB8">
        <w:rPr>
          <w:rFonts w:ascii="Times New Roman" w:eastAsia="Times New Roman" w:hAnsi="Times New Roman" w:cs="Times New Roman"/>
          <w:sz w:val="28"/>
          <w:szCs w:val="28"/>
          <w:lang w:val="uk-UA" w:eastAsia="ru-RU"/>
        </w:rPr>
        <w:t>Новоград-Волинською міжрайонною медико-соціальною експертною комісією.</w:t>
      </w:r>
    </w:p>
    <w:p w:rsidR="00A34DB8" w:rsidRDefault="007B67F4"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34ED9">
        <w:rPr>
          <w:rFonts w:ascii="Times New Roman" w:eastAsia="Times New Roman" w:hAnsi="Times New Roman" w:cs="Times New Roman"/>
          <w:sz w:val="28"/>
          <w:szCs w:val="28"/>
          <w:lang w:val="uk-UA" w:eastAsia="ru-RU"/>
        </w:rPr>
        <w:t>7. </w:t>
      </w:r>
      <w:r w:rsidR="00A34DB8">
        <w:rPr>
          <w:rFonts w:ascii="Times New Roman" w:eastAsia="Times New Roman" w:hAnsi="Times New Roman" w:cs="Times New Roman"/>
          <w:sz w:val="28"/>
          <w:szCs w:val="28"/>
          <w:lang w:val="uk-UA" w:eastAsia="ru-RU"/>
        </w:rPr>
        <w:t>Новоград-Волинським відділом лабораторних досліджень державної установи „Житомирський обласний лабораторний центр МОЗ України“.</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w:t>
      </w:r>
      <w:r w:rsidR="00A34DB8">
        <w:rPr>
          <w:rFonts w:ascii="Times New Roman" w:eastAsia="Times New Roman" w:hAnsi="Times New Roman" w:cs="Times New Roman"/>
          <w:sz w:val="28"/>
          <w:szCs w:val="28"/>
          <w:lang w:val="uk-UA" w:eastAsia="ru-RU"/>
        </w:rPr>
        <w:t>Новоград-Волинською філією комунальної установи „Житомирський обласний центр крові“ Житомирської обласної ради.</w:t>
      </w:r>
    </w:p>
    <w:p w:rsidR="00A34DB8" w:rsidRDefault="00D34ED9" w:rsidP="00D34ED9">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w:t>
      </w:r>
      <w:r w:rsidR="00A34DB8">
        <w:rPr>
          <w:rFonts w:ascii="Times New Roman" w:eastAsia="Times New Roman" w:hAnsi="Times New Roman" w:cs="Times New Roman"/>
          <w:sz w:val="28"/>
          <w:szCs w:val="28"/>
          <w:lang w:val="uk-UA" w:eastAsia="ru-RU"/>
        </w:rPr>
        <w:t>Обласним спеціалізованим будинком дитини Житомирської обласної ради.</w:t>
      </w:r>
    </w:p>
    <w:p w:rsidR="001D75C8" w:rsidRDefault="00784E68" w:rsidP="00FC607A">
      <w:pPr>
        <w:pStyle w:val="a3"/>
        <w:widowControl w:val="0"/>
        <w:autoSpaceDE w:val="0"/>
        <w:ind w:left="0" w:right="-164"/>
        <w:jc w:val="both"/>
        <w:rPr>
          <w:sz w:val="28"/>
          <w:szCs w:val="28"/>
          <w:lang w:val="uk-UA"/>
        </w:rPr>
      </w:pPr>
      <w:r>
        <w:rPr>
          <w:sz w:val="28"/>
          <w:szCs w:val="28"/>
          <w:lang w:val="uk-UA"/>
        </w:rPr>
        <w:t xml:space="preserve"> </w:t>
      </w:r>
      <w:r w:rsidR="00FC607A">
        <w:rPr>
          <w:sz w:val="28"/>
          <w:szCs w:val="28"/>
          <w:lang w:val="uk-UA"/>
        </w:rPr>
        <w:t xml:space="preserve">   </w:t>
      </w:r>
      <w:r w:rsidR="001D75C8">
        <w:rPr>
          <w:sz w:val="28"/>
          <w:szCs w:val="28"/>
          <w:lang w:val="uk-UA"/>
        </w:rPr>
        <w:t>10</w:t>
      </w:r>
      <w:r w:rsidR="00D34ED9" w:rsidRPr="00D34ED9">
        <w:rPr>
          <w:sz w:val="28"/>
          <w:szCs w:val="28"/>
          <w:lang w:val="uk-UA"/>
        </w:rPr>
        <w:t>.</w:t>
      </w:r>
      <w:r w:rsidR="001D75C8">
        <w:rPr>
          <w:sz w:val="28"/>
          <w:szCs w:val="28"/>
          <w:lang w:val="uk-UA"/>
        </w:rPr>
        <w:t>Новоград-Волинським районним у</w:t>
      </w:r>
      <w:r w:rsidR="00A34DB8" w:rsidRPr="00D34ED9">
        <w:rPr>
          <w:sz w:val="28"/>
          <w:szCs w:val="28"/>
          <w:lang w:val="uk-UA"/>
        </w:rPr>
        <w:t>правлінням Держпродспоживслужби</w:t>
      </w:r>
      <w:r w:rsidR="001D75C8">
        <w:rPr>
          <w:sz w:val="28"/>
          <w:szCs w:val="28"/>
          <w:lang w:val="uk-UA"/>
        </w:rPr>
        <w:t xml:space="preserve"> в Житомирській області.</w:t>
      </w:r>
    </w:p>
    <w:p w:rsidR="00A34DB8" w:rsidRDefault="001D75C8" w:rsidP="00784E68">
      <w:pPr>
        <w:widowControl w:val="0"/>
        <w:autoSpaceDE w:val="0"/>
        <w:spacing w:after="0"/>
        <w:ind w:right="-164"/>
        <w:jc w:val="both"/>
        <w:rPr>
          <w:rFonts w:ascii="Times New Roman" w:eastAsia="Times New Roman" w:hAnsi="Times New Roman" w:cs="Times New Roman"/>
          <w:sz w:val="28"/>
          <w:szCs w:val="28"/>
          <w:lang w:val="uk-UA" w:eastAsia="ru-RU"/>
        </w:rPr>
      </w:pPr>
      <w:r>
        <w:rPr>
          <w:sz w:val="28"/>
          <w:szCs w:val="28"/>
          <w:lang w:val="uk-UA"/>
        </w:rPr>
        <w:t xml:space="preserve">    </w:t>
      </w:r>
      <w:r w:rsidR="00784E68">
        <w:rPr>
          <w:sz w:val="28"/>
          <w:szCs w:val="28"/>
          <w:lang w:val="uk-UA"/>
        </w:rPr>
        <w:t xml:space="preserve"> </w:t>
      </w:r>
      <w:r w:rsidR="00D34ED9">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1</w:t>
      </w:r>
      <w:r w:rsidR="00D34ED9">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Управлінням статистики в місті Новограді-Волинському.</w:t>
      </w:r>
    </w:p>
    <w:p w:rsidR="00A34DB8" w:rsidRDefault="001D75C8" w:rsidP="00784E6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w:t>
      </w:r>
      <w:r w:rsidR="00D34ED9">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Ринками міста.</w:t>
      </w:r>
    </w:p>
    <w:p w:rsidR="00A34DB8" w:rsidRDefault="00D34ED9" w:rsidP="00784E6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75C8">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Підприємствами торгівлі, громадського харчування та побутового обслуговування населення міста.</w:t>
      </w:r>
    </w:p>
    <w:p w:rsidR="00A34DB8" w:rsidRDefault="00D34ED9" w:rsidP="00784E6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75C8">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Промисловими підприємствами міста.</w:t>
      </w:r>
    </w:p>
    <w:p w:rsidR="00A34DB8" w:rsidRDefault="00D34ED9" w:rsidP="00784E6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75C8">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Підприємствами електричного, мобільного та поштового зв’язку.</w:t>
      </w:r>
    </w:p>
    <w:p w:rsidR="00A34DB8" w:rsidRDefault="00D34ED9" w:rsidP="00784E6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75C8">
        <w:rPr>
          <w:rFonts w:ascii="Times New Roman" w:eastAsia="Times New Roman" w:hAnsi="Times New Roman" w:cs="Times New Roman"/>
          <w:sz w:val="28"/>
          <w:szCs w:val="28"/>
          <w:lang w:val="uk-UA" w:eastAsia="ru-RU"/>
        </w:rPr>
        <w:t>16</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Транспортними підприємствами.</w:t>
      </w:r>
    </w:p>
    <w:p w:rsidR="00A34DB8" w:rsidRDefault="00A34DB8" w:rsidP="00784E6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Вход</w:t>
      </w:r>
      <w:r w:rsidR="00EA4733">
        <w:rPr>
          <w:rFonts w:ascii="Times New Roman" w:eastAsia="Times New Roman" w:hAnsi="Times New Roman" w:cs="Times New Roman"/>
          <w:b/>
          <w:sz w:val="28"/>
          <w:szCs w:val="28"/>
          <w:lang w:val="uk-UA" w:eastAsia="ru-RU"/>
        </w:rPr>
        <w:t>ить до складу</w:t>
      </w:r>
      <w:r>
        <w:rPr>
          <w:rFonts w:ascii="Times New Roman" w:eastAsia="Times New Roman" w:hAnsi="Times New Roman" w:cs="Times New Roman"/>
          <w:b/>
          <w:sz w:val="28"/>
          <w:szCs w:val="28"/>
          <w:lang w:val="uk-UA" w:eastAsia="ru-RU"/>
        </w:rPr>
        <w:t>:</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міської ради з питань перевірки стану режиму секретності та обігу документів, що циркулюють в режимно-секретному органі (розпорядження міського голови від 20.09.</w:t>
      </w:r>
      <w:r w:rsidR="00B97646">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16 №74 для службового користування</w:t>
      </w:r>
      <w:r w:rsidR="00E05996">
        <w:rPr>
          <w:rFonts w:ascii="Times New Roman" w:eastAsia="Times New Roman" w:hAnsi="Times New Roman" w:cs="Times New Roman"/>
          <w:sz w:val="28"/>
          <w:szCs w:val="28"/>
          <w:lang w:val="uk-UA" w:eastAsia="ru-RU"/>
        </w:rPr>
        <w:t xml:space="preserve"> зі змінами від 02.03.2017 №15дск, від 14.12.2017 №36дск, від 03.07.2018  №66 дск</w:t>
      </w:r>
      <w:r>
        <w:rPr>
          <w:rFonts w:ascii="Times New Roman" w:eastAsia="Times New Roman" w:hAnsi="Times New Roman" w:cs="Times New Roman"/>
          <w:sz w:val="28"/>
          <w:szCs w:val="28"/>
          <w:lang w:val="uk-UA" w:eastAsia="ru-RU"/>
        </w:rPr>
        <w:t>) і є заступником голови комісії;</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Штабу територіальної оборони міста (ст. 21, 37 Закону України „ Про державну таємницю “, „ Звіт відомостей що становить державну таємницю “ ст.1.1.11, 4.11.15).</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002DE4"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Володіє інформацією про заходи та фактичний стан справ з організації охорони державної таємниці.</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05A6C" w:rsidRDefault="00905A6C"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73DF2" w:rsidRPr="00FB2361" w:rsidRDefault="00973DF2" w:rsidP="00B55EAC">
      <w:pPr>
        <w:widowControl w:val="0"/>
        <w:autoSpaceDE w:val="0"/>
        <w:spacing w:after="0" w:line="240" w:lineRule="auto"/>
        <w:ind w:right="-164"/>
        <w:rPr>
          <w:rFonts w:ascii="Times New Roman" w:eastAsia="Times New Roman" w:hAnsi="Times New Roman" w:cs="Times New Roman"/>
          <w:b/>
          <w:sz w:val="28"/>
          <w:szCs w:val="28"/>
          <w:lang w:eastAsia="ru-RU"/>
        </w:rPr>
      </w:pPr>
    </w:p>
    <w:p w:rsidR="00DC2321" w:rsidRDefault="00DC2321"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Заступник міського голови (Гвозденко О.В.)</w:t>
      </w: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праці та соціального захисту населення, освіти і науки, сім’ї, молоді, фізичної культури та спорту, культури і туризму)</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A34DB8">
        <w:rPr>
          <w:rFonts w:ascii="Times New Roman" w:eastAsia="Times New Roman" w:hAnsi="Times New Roman" w:cs="Times New Roman"/>
          <w:sz w:val="28"/>
          <w:szCs w:val="28"/>
          <w:lang w:val="uk-UA" w:eastAsia="ru-RU"/>
        </w:rPr>
        <w:t xml:space="preserve">Впровадження ефективної політики розвитку </w:t>
      </w:r>
      <w:r w:rsidR="00EA4733">
        <w:rPr>
          <w:rFonts w:ascii="Times New Roman" w:eastAsia="Times New Roman" w:hAnsi="Times New Roman" w:cs="Times New Roman"/>
          <w:sz w:val="28"/>
          <w:szCs w:val="28"/>
          <w:lang w:val="uk-UA" w:eastAsia="ru-RU"/>
        </w:rPr>
        <w:t xml:space="preserve">у сферах </w:t>
      </w:r>
      <w:r w:rsidR="00A34DB8">
        <w:rPr>
          <w:rFonts w:ascii="Times New Roman" w:eastAsia="Times New Roman" w:hAnsi="Times New Roman" w:cs="Times New Roman"/>
          <w:sz w:val="28"/>
          <w:szCs w:val="28"/>
          <w:lang w:val="uk-UA" w:eastAsia="ru-RU"/>
        </w:rPr>
        <w:t xml:space="preserve"> праці та соціального захисту населення, сім’ї, молоді, фізичної культури  і спорту, молодіжної політики, галузей освіти і науки, культури і туризму.</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00A34DB8">
        <w:rPr>
          <w:rFonts w:ascii="Times New Roman" w:eastAsia="Times New Roman" w:hAnsi="Times New Roman" w:cs="Times New Roman"/>
          <w:sz w:val="28"/>
          <w:szCs w:val="28"/>
          <w:lang w:val="uk-UA" w:eastAsia="ru-RU"/>
        </w:rPr>
        <w:t>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жертв політичних репресій, військовослужбовців, а також військовослужбовців учасників антитерористичної операції,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A34DB8">
        <w:rPr>
          <w:rFonts w:ascii="Times New Roman" w:eastAsia="Times New Roman" w:hAnsi="Times New Roman" w:cs="Times New Roman"/>
          <w:sz w:val="28"/>
          <w:szCs w:val="28"/>
          <w:lang w:val="uk-UA" w:eastAsia="ru-RU"/>
        </w:rPr>
        <w:t>Вирішення відповідно до законодавства питань про надання пільг і соціальних допомог, пов'язаних з охороною материнства і дитинства.</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w:t>
      </w:r>
      <w:r w:rsidR="00A34DB8">
        <w:rPr>
          <w:rFonts w:ascii="Times New Roman" w:eastAsia="Times New Roman" w:hAnsi="Times New Roman" w:cs="Times New Roman"/>
          <w:sz w:val="28"/>
          <w:szCs w:val="28"/>
          <w:lang w:val="uk-UA" w:eastAsia="ru-RU"/>
        </w:rPr>
        <w:t>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w:t>
      </w:r>
      <w:r w:rsidR="00A34DB8">
        <w:rPr>
          <w:rFonts w:ascii="Times New Roman" w:eastAsia="Times New Roman" w:hAnsi="Times New Roman" w:cs="Times New Roman"/>
          <w:sz w:val="28"/>
          <w:szCs w:val="28"/>
          <w:lang w:val="uk-UA" w:eastAsia="ru-RU"/>
        </w:rPr>
        <w:t>Вирішення питань опіки та піклування над неповнолітніми, недієздатними та обмежено дієздатними особами, усиновлення, влаштування дітей у прийомні сім'ї, захисту прав та інтересів неповнолітніх, недієздатних та обмежено дієздатних громадян.</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w:t>
      </w:r>
      <w:r w:rsidR="00A34DB8">
        <w:rPr>
          <w:rFonts w:ascii="Times New Roman" w:eastAsia="Times New Roman" w:hAnsi="Times New Roman" w:cs="Times New Roman"/>
          <w:sz w:val="28"/>
          <w:szCs w:val="28"/>
          <w:lang w:val="uk-UA" w:eastAsia="ru-RU"/>
        </w:rPr>
        <w:t>Здійснення відповідно до законодавства України заходів, спрямованих на запобігання бездомності громадян.</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w:t>
      </w:r>
      <w:r w:rsidR="00A34DB8">
        <w:rPr>
          <w:rFonts w:ascii="Times New Roman" w:eastAsia="Times New Roman" w:hAnsi="Times New Roman" w:cs="Times New Roman"/>
          <w:sz w:val="28"/>
          <w:szCs w:val="28"/>
          <w:lang w:val="uk-UA" w:eastAsia="ru-RU"/>
        </w:rPr>
        <w:t xml:space="preserve">Здійснення згідно із законодавством </w:t>
      </w:r>
      <w:r w:rsidR="00B55EAC">
        <w:rPr>
          <w:rFonts w:ascii="Times New Roman" w:eastAsia="Times New Roman" w:hAnsi="Times New Roman" w:cs="Times New Roman"/>
          <w:sz w:val="28"/>
          <w:szCs w:val="28"/>
          <w:lang w:val="uk-UA" w:eastAsia="ru-RU"/>
        </w:rPr>
        <w:t xml:space="preserve">України </w:t>
      </w:r>
      <w:r w:rsidR="00A34DB8">
        <w:rPr>
          <w:rFonts w:ascii="Times New Roman" w:eastAsia="Times New Roman" w:hAnsi="Times New Roman" w:cs="Times New Roman"/>
          <w:sz w:val="28"/>
          <w:szCs w:val="28"/>
          <w:lang w:val="uk-UA" w:eastAsia="ru-RU"/>
        </w:rPr>
        <w:t>заходів соціального патронажу щодо осіб, які відбували покарання у вигляді обмеження волі або позбавлення волі на певний строк.</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w:t>
      </w:r>
      <w:r w:rsidR="00A34DB8">
        <w:rPr>
          <w:rFonts w:ascii="Times New Roman" w:eastAsia="Times New Roman" w:hAnsi="Times New Roman" w:cs="Times New Roman"/>
          <w:sz w:val="28"/>
          <w:szCs w:val="28"/>
          <w:lang w:val="uk-UA" w:eastAsia="ru-RU"/>
        </w:rPr>
        <w:t>Надання соціальних послуг особам, які їх потребують.</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w:t>
      </w:r>
      <w:r w:rsidR="00A34DB8">
        <w:rPr>
          <w:rFonts w:ascii="Times New Roman" w:eastAsia="Times New Roman" w:hAnsi="Times New Roman" w:cs="Times New Roman"/>
          <w:sz w:val="28"/>
          <w:szCs w:val="28"/>
          <w:lang w:val="uk-UA" w:eastAsia="ru-RU"/>
        </w:rPr>
        <w:t>Організацію проведення громадських та тимчасових робіт для осіб, зареєстрованих як безробітні.</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w:t>
      </w:r>
      <w:r w:rsidR="00A34DB8">
        <w:rPr>
          <w:rFonts w:ascii="Times New Roman" w:eastAsia="Times New Roman" w:hAnsi="Times New Roman" w:cs="Times New Roman"/>
          <w:sz w:val="28"/>
          <w:szCs w:val="28"/>
          <w:lang w:val="uk-UA" w:eastAsia="ru-RU"/>
        </w:rPr>
        <w:t xml:space="preserve">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w:t>
      </w:r>
      <w:r w:rsidR="00A34DB8">
        <w:rPr>
          <w:rFonts w:ascii="Times New Roman" w:eastAsia="Times New Roman" w:hAnsi="Times New Roman" w:cs="Times New Roman"/>
          <w:sz w:val="28"/>
          <w:szCs w:val="28"/>
          <w:lang w:val="uk-UA" w:eastAsia="ru-RU"/>
        </w:rPr>
        <w:t>Організацію соціального діалогу, ведення колективних переговорів, 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міста; повідомну реєстрацію в установленому порядку колективних договорів і територіальних угод.</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w:t>
      </w:r>
      <w:r w:rsidR="00A34DB8">
        <w:rPr>
          <w:rFonts w:ascii="Times New Roman" w:eastAsia="Times New Roman" w:hAnsi="Times New Roman" w:cs="Times New Roman"/>
          <w:sz w:val="28"/>
          <w:szCs w:val="28"/>
          <w:lang w:val="uk-UA" w:eastAsia="ru-RU"/>
        </w:rPr>
        <w:t>Внесення пропозицій щодо квот робочих місць для працевлаштування  інвалідів та інших категорій осіб, які потребують соціального захисту.</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w:t>
      </w:r>
      <w:r w:rsidR="00A34DB8">
        <w:rPr>
          <w:rFonts w:ascii="Times New Roman" w:eastAsia="Times New Roman" w:hAnsi="Times New Roman" w:cs="Times New Roman"/>
          <w:sz w:val="28"/>
          <w:szCs w:val="28"/>
          <w:lang w:val="uk-UA" w:eastAsia="ru-RU"/>
        </w:rPr>
        <w:t>Координацію роботи щодо влаштування, в разі потреби, в заклади інтернатного типу інвалідів і громадян похилого віку.</w:t>
      </w:r>
    </w:p>
    <w:p w:rsidR="007B67F4"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w:t>
      </w:r>
      <w:r w:rsidR="00A34DB8">
        <w:rPr>
          <w:rFonts w:ascii="Times New Roman" w:eastAsia="Times New Roman" w:hAnsi="Times New Roman" w:cs="Times New Roman"/>
          <w:sz w:val="28"/>
          <w:szCs w:val="28"/>
          <w:lang w:val="uk-UA" w:eastAsia="ru-RU"/>
        </w:rPr>
        <w:t>Забезпечення розвитку всіх видів освіти, розвитку і вдосконалення мережі освітніх закладів усіх форм власності.</w:t>
      </w:r>
    </w:p>
    <w:p w:rsidR="00A34DB8" w:rsidRDefault="007B67F4"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3054A">
        <w:rPr>
          <w:rFonts w:ascii="Times New Roman" w:eastAsia="Times New Roman" w:hAnsi="Times New Roman" w:cs="Times New Roman"/>
          <w:sz w:val="28"/>
          <w:szCs w:val="28"/>
          <w:lang w:val="uk-UA" w:eastAsia="ru-RU"/>
        </w:rPr>
        <w:t>15. </w:t>
      </w:r>
      <w:r w:rsidR="00A34DB8">
        <w:rPr>
          <w:rFonts w:ascii="Times New Roman" w:eastAsia="Times New Roman" w:hAnsi="Times New Roman" w:cs="Times New Roman"/>
          <w:sz w:val="28"/>
          <w:szCs w:val="28"/>
          <w:lang w:val="uk-UA" w:eastAsia="ru-RU"/>
        </w:rPr>
        <w:t xml:space="preserve">Забезпечення здобуття неповнолітніми повної загальної середньої освіти.  </w:t>
      </w:r>
    </w:p>
    <w:p w:rsidR="00A34DB8" w:rsidRDefault="00DA6D17"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3054A">
        <w:rPr>
          <w:rFonts w:ascii="Times New Roman" w:eastAsia="Times New Roman" w:hAnsi="Times New Roman" w:cs="Times New Roman"/>
          <w:sz w:val="28"/>
          <w:szCs w:val="28"/>
          <w:lang w:val="uk-UA" w:eastAsia="ru-RU"/>
        </w:rPr>
        <w:t>16. </w:t>
      </w:r>
      <w:r w:rsidR="00A34DB8">
        <w:rPr>
          <w:rFonts w:ascii="Times New Roman" w:eastAsia="Times New Roman" w:hAnsi="Times New Roman" w:cs="Times New Roman"/>
          <w:sz w:val="28"/>
          <w:szCs w:val="28"/>
          <w:lang w:val="uk-UA" w:eastAsia="ru-RU"/>
        </w:rPr>
        <w:t xml:space="preserve">Створення необхідних умов для виховання дітей, молоді, розвитку їх </w:t>
      </w:r>
      <w:r w:rsidR="00A34DB8">
        <w:rPr>
          <w:rFonts w:ascii="Times New Roman" w:eastAsia="Times New Roman" w:hAnsi="Times New Roman" w:cs="Times New Roman"/>
          <w:sz w:val="28"/>
          <w:szCs w:val="28"/>
          <w:lang w:val="uk-UA" w:eastAsia="ru-RU"/>
        </w:rPr>
        <w:lastRenderedPageBreak/>
        <w:t xml:space="preserve">здібностей, трудового навчання, професійної орієнтації. </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w:t>
      </w:r>
      <w:r w:rsidR="00A34DB8">
        <w:rPr>
          <w:rFonts w:ascii="Times New Roman" w:eastAsia="Times New Roman" w:hAnsi="Times New Roman" w:cs="Times New Roman"/>
          <w:sz w:val="28"/>
          <w:szCs w:val="28"/>
          <w:lang w:val="uk-UA" w:eastAsia="ru-RU"/>
        </w:rPr>
        <w:t xml:space="preserve">Сприяння діяльності </w:t>
      </w:r>
      <w:r w:rsidR="00CC0E9A">
        <w:rPr>
          <w:rFonts w:ascii="Times New Roman" w:eastAsia="Times New Roman" w:hAnsi="Times New Roman" w:cs="Times New Roman"/>
          <w:sz w:val="28"/>
          <w:szCs w:val="28"/>
          <w:lang w:val="uk-UA" w:eastAsia="ru-RU"/>
        </w:rPr>
        <w:t xml:space="preserve"> закладів загальної середньої освіти </w:t>
      </w:r>
      <w:r w:rsidR="00B55EAC">
        <w:rPr>
          <w:rFonts w:ascii="Times New Roman" w:eastAsia="Times New Roman" w:hAnsi="Times New Roman" w:cs="Times New Roman"/>
          <w:sz w:val="28"/>
          <w:szCs w:val="28"/>
          <w:lang w:val="uk-UA" w:eastAsia="ru-RU"/>
        </w:rPr>
        <w:t xml:space="preserve">закладів </w:t>
      </w:r>
      <w:r w:rsidR="00CC0E9A">
        <w:rPr>
          <w:rFonts w:ascii="Times New Roman" w:eastAsia="Times New Roman" w:hAnsi="Times New Roman" w:cs="Times New Roman"/>
          <w:sz w:val="28"/>
          <w:szCs w:val="28"/>
          <w:lang w:val="uk-UA" w:eastAsia="ru-RU"/>
        </w:rPr>
        <w:t xml:space="preserve">дошкільної та </w:t>
      </w:r>
      <w:r w:rsidR="00B55EAC">
        <w:rPr>
          <w:rFonts w:ascii="Times New Roman" w:eastAsia="Times New Roman" w:hAnsi="Times New Roman" w:cs="Times New Roman"/>
          <w:sz w:val="28"/>
          <w:szCs w:val="28"/>
          <w:lang w:val="uk-UA" w:eastAsia="ru-RU"/>
        </w:rPr>
        <w:t xml:space="preserve">закладів </w:t>
      </w:r>
      <w:r w:rsidR="00CC0E9A">
        <w:rPr>
          <w:rFonts w:ascii="Times New Roman" w:eastAsia="Times New Roman" w:hAnsi="Times New Roman" w:cs="Times New Roman"/>
          <w:sz w:val="28"/>
          <w:szCs w:val="28"/>
          <w:lang w:val="uk-UA" w:eastAsia="ru-RU"/>
        </w:rPr>
        <w:t>позашкільної освіти</w:t>
      </w:r>
      <w:r w:rsidR="00A34DB8">
        <w:rPr>
          <w:rFonts w:ascii="Times New Roman" w:eastAsia="Times New Roman" w:hAnsi="Times New Roman" w:cs="Times New Roman"/>
          <w:sz w:val="28"/>
          <w:szCs w:val="28"/>
          <w:lang w:val="uk-UA" w:eastAsia="ru-RU"/>
        </w:rPr>
        <w:t>, дитячим та науково-просвітницьким організаціям.</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w:t>
      </w:r>
      <w:r w:rsidR="00EA4733">
        <w:rPr>
          <w:rFonts w:ascii="Times New Roman" w:eastAsia="Times New Roman" w:hAnsi="Times New Roman" w:cs="Times New Roman"/>
          <w:sz w:val="28"/>
          <w:szCs w:val="28"/>
          <w:lang w:val="uk-UA" w:eastAsia="ru-RU"/>
        </w:rPr>
        <w:t xml:space="preserve">Сприяння </w:t>
      </w:r>
      <w:r w:rsidR="00A34DB8">
        <w:rPr>
          <w:rFonts w:ascii="Times New Roman" w:eastAsia="Times New Roman" w:hAnsi="Times New Roman" w:cs="Times New Roman"/>
          <w:sz w:val="28"/>
          <w:szCs w:val="28"/>
          <w:lang w:val="uk-UA" w:eastAsia="ru-RU"/>
        </w:rPr>
        <w:t>розвитку фізичної культури і спорту відповідно до Законів України.</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05AF">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9. </w:t>
      </w:r>
      <w:r w:rsidR="00A34DB8">
        <w:rPr>
          <w:rFonts w:ascii="Times New Roman" w:eastAsia="Times New Roman" w:hAnsi="Times New Roman" w:cs="Times New Roman"/>
          <w:sz w:val="28"/>
          <w:szCs w:val="28"/>
          <w:lang w:val="uk-UA" w:eastAsia="ru-RU"/>
        </w:rPr>
        <w:t>Створення умов для занять фізичною культурою та спортом за місцем проживання населення та в місцях масового відпочинку.</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05A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20. </w:t>
      </w:r>
      <w:r w:rsidR="00A34DB8">
        <w:rPr>
          <w:rFonts w:ascii="Times New Roman" w:eastAsia="Times New Roman" w:hAnsi="Times New Roman" w:cs="Times New Roman"/>
          <w:sz w:val="28"/>
          <w:szCs w:val="28"/>
          <w:lang w:val="uk-UA" w:eastAsia="ru-RU"/>
        </w:rPr>
        <w:t>Здійснення з</w:t>
      </w:r>
      <w:r w:rsidR="00CC0E9A">
        <w:rPr>
          <w:rFonts w:ascii="Times New Roman" w:eastAsia="Times New Roman" w:hAnsi="Times New Roman" w:cs="Times New Roman"/>
          <w:sz w:val="28"/>
          <w:szCs w:val="28"/>
          <w:lang w:val="uk-UA" w:eastAsia="ru-RU"/>
        </w:rPr>
        <w:t>аходів щодо національно-</w:t>
      </w:r>
      <w:r w:rsidR="00A34DB8">
        <w:rPr>
          <w:rFonts w:ascii="Times New Roman" w:eastAsia="Times New Roman" w:hAnsi="Times New Roman" w:cs="Times New Roman"/>
          <w:sz w:val="28"/>
          <w:szCs w:val="28"/>
          <w:lang w:val="uk-UA" w:eastAsia="ru-RU"/>
        </w:rPr>
        <w:t>патріотичного виховання.</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05A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21. </w:t>
      </w:r>
      <w:r w:rsidR="00A34DB8">
        <w:rPr>
          <w:rFonts w:ascii="Times New Roman" w:eastAsia="Times New Roman" w:hAnsi="Times New Roman" w:cs="Times New Roman"/>
          <w:sz w:val="28"/>
          <w:szCs w:val="28"/>
          <w:lang w:val="uk-UA" w:eastAsia="ru-RU"/>
        </w:rPr>
        <w:t>Сприяння роботі творчих спілок,  національно-культурних товариств, асоціацій, інших громадських та неприбуткових організацій, які діють у сфері культури і туризму.</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05A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22. </w:t>
      </w:r>
      <w:r w:rsidR="00A34DB8">
        <w:rPr>
          <w:rFonts w:ascii="Times New Roman" w:eastAsia="Times New Roman" w:hAnsi="Times New Roman" w:cs="Times New Roman"/>
          <w:sz w:val="28"/>
          <w:szCs w:val="28"/>
          <w:lang w:val="uk-UA" w:eastAsia="ru-RU"/>
        </w:rPr>
        <w:t>Дотримання законодавства щодо всебічного розвитку та функціонування державної мови.</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05A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23. </w:t>
      </w:r>
      <w:r w:rsidR="00A34DB8">
        <w:rPr>
          <w:rFonts w:ascii="Times New Roman" w:eastAsia="Times New Roman" w:hAnsi="Times New Roman" w:cs="Times New Roman"/>
          <w:sz w:val="28"/>
          <w:szCs w:val="28"/>
          <w:lang w:val="uk-UA" w:eastAsia="ru-RU"/>
        </w:rPr>
        <w:t>Проведення усіх загальноміських заходів та відзначення державних свят, історичних дат життя міської громади.</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05A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24. </w:t>
      </w:r>
      <w:r w:rsidR="00A34DB8">
        <w:rPr>
          <w:rFonts w:ascii="Times New Roman" w:eastAsia="Times New Roman" w:hAnsi="Times New Roman" w:cs="Times New Roman"/>
          <w:sz w:val="28"/>
          <w:szCs w:val="28"/>
          <w:lang w:val="uk-UA" w:eastAsia="ru-RU"/>
        </w:rPr>
        <w:t>Координацію роботи з написання та видання історичних, краєзнавчих, культурно-мистецьких досліджень і видань, матеріалів археологічних досліджень міста.</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05AF">
        <w:rPr>
          <w:rFonts w:ascii="Times New Roman" w:eastAsia="Times New Roman" w:hAnsi="Times New Roman" w:cs="Times New Roman"/>
          <w:sz w:val="28"/>
          <w:szCs w:val="28"/>
          <w:lang w:val="uk-UA" w:eastAsia="ru-RU"/>
        </w:rPr>
        <w:t xml:space="preserve"> 2</w:t>
      </w:r>
      <w:r>
        <w:rPr>
          <w:rFonts w:ascii="Times New Roman" w:eastAsia="Times New Roman" w:hAnsi="Times New Roman" w:cs="Times New Roman"/>
          <w:sz w:val="28"/>
          <w:szCs w:val="28"/>
          <w:lang w:val="uk-UA" w:eastAsia="ru-RU"/>
        </w:rPr>
        <w:t>5. </w:t>
      </w:r>
      <w:r w:rsidR="00A34DB8">
        <w:rPr>
          <w:rFonts w:ascii="Times New Roman" w:eastAsia="Times New Roman" w:hAnsi="Times New Roman" w:cs="Times New Roman"/>
          <w:sz w:val="28"/>
          <w:szCs w:val="28"/>
          <w:lang w:val="uk-UA" w:eastAsia="ru-RU"/>
        </w:rPr>
        <w:t>Здійснення контролю за діяльністю закладів соціальної сфери, освіти і науки, культури та туризму, закладів сім’ї, молоді, фізичної культури і спорту міста, молодіжними підлітковими закладами за місцем проживання, організацію їх матеріально-технічного та фінансового забезпечення.</w:t>
      </w:r>
    </w:p>
    <w:p w:rsidR="00EF4055" w:rsidRDefault="00EF4055"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F4055" w:rsidRDefault="00EF4055"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Володіє інформацією про заходи та фактичний стан справ з організації охорони державної таємниці.</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63054A" w:rsidP="0063054A">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A34DB8">
        <w:rPr>
          <w:rFonts w:ascii="Times New Roman" w:eastAsia="Times New Roman" w:hAnsi="Times New Roman" w:cs="Times New Roman"/>
          <w:sz w:val="28"/>
          <w:szCs w:val="28"/>
          <w:lang w:val="uk-UA" w:eastAsia="ru-RU"/>
        </w:rPr>
        <w:t>Департаменту праці та соціального захисту населення міської ради</w:t>
      </w:r>
      <w:r w:rsidR="00A34DB8">
        <w:rPr>
          <w:rFonts w:ascii="Times New Roman" w:eastAsia="Times New Roman" w:hAnsi="Times New Roman" w:cs="Times New Roman"/>
          <w:sz w:val="24"/>
          <w:szCs w:val="24"/>
          <w:lang w:val="uk-UA" w:eastAsia="ru-RU"/>
        </w:rPr>
        <w:t xml:space="preserve"> </w:t>
      </w:r>
      <w:r w:rsidR="00A34DB8">
        <w:rPr>
          <w:rFonts w:ascii="Times New Roman" w:eastAsia="Times New Roman" w:hAnsi="Times New Roman" w:cs="Times New Roman"/>
          <w:sz w:val="28"/>
          <w:szCs w:val="28"/>
          <w:lang w:val="uk-UA" w:eastAsia="ru-RU"/>
        </w:rPr>
        <w:t>та підпорядкованих бюджетних установ:</w:t>
      </w:r>
    </w:p>
    <w:p w:rsidR="00A34DB8" w:rsidRDefault="0063054A" w:rsidP="0063054A">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w:t>
      </w:r>
      <w:r w:rsidR="00A34DB8">
        <w:rPr>
          <w:rFonts w:ascii="Times New Roman" w:eastAsia="Times New Roman" w:hAnsi="Times New Roman" w:cs="Times New Roman"/>
          <w:sz w:val="28"/>
          <w:szCs w:val="28"/>
          <w:lang w:val="uk-UA" w:eastAsia="ru-RU"/>
        </w:rPr>
        <w:t>Міського центру соціальних служб для сім’ї, дітей та молоді.</w:t>
      </w:r>
    </w:p>
    <w:p w:rsidR="00A34DB8" w:rsidRDefault="0063054A" w:rsidP="0063054A">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w:t>
      </w:r>
      <w:r w:rsidR="00A34DB8">
        <w:rPr>
          <w:rFonts w:ascii="Times New Roman" w:eastAsia="Times New Roman" w:hAnsi="Times New Roman" w:cs="Times New Roman"/>
          <w:sz w:val="28"/>
          <w:szCs w:val="28"/>
          <w:lang w:val="uk-UA" w:eastAsia="ru-RU"/>
        </w:rPr>
        <w:t>Центру соціальної реабіліта</w:t>
      </w:r>
      <w:r w:rsidR="00EA4733">
        <w:rPr>
          <w:rFonts w:ascii="Times New Roman" w:eastAsia="Times New Roman" w:hAnsi="Times New Roman" w:cs="Times New Roman"/>
          <w:sz w:val="28"/>
          <w:szCs w:val="28"/>
          <w:lang w:val="uk-UA" w:eastAsia="ru-RU"/>
        </w:rPr>
        <w:t>ції дітей з інвалідністю міської ради</w:t>
      </w:r>
      <w:r w:rsidR="00A34DB8">
        <w:rPr>
          <w:rFonts w:ascii="Times New Roman" w:eastAsia="Times New Roman" w:hAnsi="Times New Roman" w:cs="Times New Roman"/>
          <w:sz w:val="28"/>
          <w:szCs w:val="28"/>
          <w:lang w:val="uk-UA" w:eastAsia="ru-RU"/>
        </w:rPr>
        <w:t>.</w:t>
      </w:r>
    </w:p>
    <w:p w:rsidR="00A34DB8" w:rsidRDefault="0063054A" w:rsidP="0063054A">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w:t>
      </w:r>
      <w:r w:rsidR="00A34DB8">
        <w:rPr>
          <w:rFonts w:ascii="Times New Roman" w:eastAsia="Times New Roman" w:hAnsi="Times New Roman" w:cs="Times New Roman"/>
          <w:sz w:val="28"/>
          <w:szCs w:val="28"/>
          <w:lang w:val="uk-UA" w:eastAsia="ru-RU"/>
        </w:rPr>
        <w:t>Територіального центру соціального обслуговування (надання соціальних послуг) міської ради.</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00A34DB8">
        <w:rPr>
          <w:rFonts w:ascii="Times New Roman" w:eastAsia="Times New Roman" w:hAnsi="Times New Roman" w:cs="Times New Roman"/>
          <w:sz w:val="28"/>
          <w:szCs w:val="28"/>
          <w:lang w:val="uk-UA" w:eastAsia="ru-RU"/>
        </w:rPr>
        <w:t>Управління освіти і науки міської ради та підпорядкованих бюджетних установ:</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w:t>
      </w:r>
      <w:r w:rsidR="00A34DB8">
        <w:rPr>
          <w:rFonts w:ascii="Times New Roman" w:eastAsia="Times New Roman" w:hAnsi="Times New Roman" w:cs="Times New Roman"/>
          <w:sz w:val="28"/>
          <w:szCs w:val="28"/>
          <w:lang w:val="uk-UA" w:eastAsia="ru-RU"/>
        </w:rPr>
        <w:t>Закладів освіти.</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w:t>
      </w:r>
      <w:r w:rsidR="00A34DB8">
        <w:rPr>
          <w:rFonts w:ascii="Times New Roman" w:eastAsia="Times New Roman" w:hAnsi="Times New Roman" w:cs="Times New Roman"/>
          <w:sz w:val="28"/>
          <w:szCs w:val="28"/>
          <w:lang w:val="uk-UA" w:eastAsia="ru-RU"/>
        </w:rPr>
        <w:t>Інформаційно-методичного центру.</w:t>
      </w:r>
    </w:p>
    <w:p w:rsidR="00A34DB8" w:rsidRDefault="0063054A" w:rsidP="0063054A">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w:t>
      </w:r>
      <w:r w:rsidR="00A34DB8">
        <w:rPr>
          <w:rFonts w:ascii="Times New Roman" w:eastAsia="Times New Roman" w:hAnsi="Times New Roman" w:cs="Times New Roman"/>
          <w:sz w:val="28"/>
          <w:szCs w:val="28"/>
          <w:lang w:val="uk-UA" w:eastAsia="ru-RU"/>
        </w:rPr>
        <w:t>Інклюзивно-ресурсного центру.</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A34DB8">
        <w:rPr>
          <w:rFonts w:ascii="Times New Roman" w:eastAsia="Times New Roman" w:hAnsi="Times New Roman" w:cs="Times New Roman"/>
          <w:sz w:val="28"/>
          <w:szCs w:val="28"/>
          <w:lang w:val="uk-UA" w:eastAsia="ru-RU"/>
        </w:rPr>
        <w:t>Управління у справах сім’ї, молоді, фізичної культури та спорту міської ради та підпорядкованих бюджетних установ:</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F7705">
        <w:rPr>
          <w:rFonts w:ascii="Times New Roman" w:eastAsia="Times New Roman" w:hAnsi="Times New Roman" w:cs="Times New Roman"/>
          <w:sz w:val="28"/>
          <w:szCs w:val="28"/>
          <w:lang w:val="uk-UA" w:eastAsia="ru-RU"/>
        </w:rPr>
        <w:t>3.1. </w:t>
      </w:r>
      <w:r>
        <w:rPr>
          <w:rFonts w:ascii="Times New Roman" w:eastAsia="Times New Roman" w:hAnsi="Times New Roman" w:cs="Times New Roman"/>
          <w:sz w:val="28"/>
          <w:szCs w:val="28"/>
          <w:lang w:val="uk-UA" w:eastAsia="ru-RU"/>
        </w:rPr>
        <w:t>Міського Центру фізичного здоров’я населення «Спорт для всіх».</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F7705">
        <w:rPr>
          <w:rFonts w:ascii="Times New Roman" w:eastAsia="Times New Roman" w:hAnsi="Times New Roman" w:cs="Times New Roman"/>
          <w:sz w:val="28"/>
          <w:szCs w:val="28"/>
          <w:lang w:val="uk-UA" w:eastAsia="ru-RU"/>
        </w:rPr>
        <w:t>3.2. </w:t>
      </w:r>
      <w:r>
        <w:rPr>
          <w:rFonts w:ascii="Times New Roman" w:eastAsia="Times New Roman" w:hAnsi="Times New Roman" w:cs="Times New Roman"/>
          <w:sz w:val="28"/>
          <w:szCs w:val="28"/>
          <w:lang w:val="uk-UA" w:eastAsia="ru-RU"/>
        </w:rPr>
        <w:t>Міського Молодіжного центру.</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F7705">
        <w:rPr>
          <w:rFonts w:ascii="Times New Roman" w:eastAsia="Times New Roman" w:hAnsi="Times New Roman" w:cs="Times New Roman"/>
          <w:sz w:val="28"/>
          <w:szCs w:val="28"/>
          <w:lang w:val="uk-UA" w:eastAsia="ru-RU"/>
        </w:rPr>
        <w:t>3.3. </w:t>
      </w:r>
      <w:r>
        <w:rPr>
          <w:rFonts w:ascii="Times New Roman" w:eastAsia="Times New Roman" w:hAnsi="Times New Roman" w:cs="Times New Roman"/>
          <w:sz w:val="28"/>
          <w:szCs w:val="28"/>
          <w:lang w:val="uk-UA" w:eastAsia="ru-RU"/>
        </w:rPr>
        <w:t>Дитячо-юнацької спортивної школи.</w:t>
      </w:r>
    </w:p>
    <w:p w:rsidR="007B67F4"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3.4. Служби у справах дітей</w:t>
      </w:r>
      <w:r w:rsidR="004B1AAE">
        <w:rPr>
          <w:rFonts w:ascii="Times New Roman" w:eastAsia="Times New Roman" w:hAnsi="Times New Roman" w:cs="Times New Roman"/>
          <w:sz w:val="28"/>
          <w:szCs w:val="28"/>
          <w:lang w:val="uk-UA" w:eastAsia="ru-RU"/>
        </w:rPr>
        <w:t xml:space="preserve"> управління  у справах сім’ї, молоді, фізичної культури та спорту міської ради</w:t>
      </w:r>
      <w:r>
        <w:rPr>
          <w:rFonts w:ascii="Times New Roman" w:eastAsia="Times New Roman" w:hAnsi="Times New Roman" w:cs="Times New Roman"/>
          <w:sz w:val="28"/>
          <w:szCs w:val="28"/>
          <w:lang w:val="uk-UA" w:eastAsia="ru-RU"/>
        </w:rPr>
        <w:t xml:space="preserve">.     </w:t>
      </w:r>
    </w:p>
    <w:p w:rsidR="00A34DB8" w:rsidRDefault="007B67F4"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 xml:space="preserve">4. Відділу культури і туризму міської ради та підпорядкованих бюджетних установ: </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4.1. Міського Палацу культури ім. Лесі Українки.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4.2. Музею Родини Косачів.</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4.3. </w:t>
      </w:r>
      <w:r w:rsidR="00C47370">
        <w:rPr>
          <w:rFonts w:ascii="Times New Roman" w:eastAsia="Times New Roman" w:hAnsi="Times New Roman" w:cs="Times New Roman"/>
          <w:sz w:val="28"/>
          <w:szCs w:val="28"/>
          <w:lang w:val="uk-UA" w:eastAsia="ru-RU"/>
        </w:rPr>
        <w:t>Новоград-Волинського к</w:t>
      </w:r>
      <w:r>
        <w:rPr>
          <w:rFonts w:ascii="Times New Roman" w:eastAsia="Times New Roman" w:hAnsi="Times New Roman" w:cs="Times New Roman"/>
          <w:sz w:val="28"/>
          <w:szCs w:val="28"/>
          <w:lang w:val="uk-UA" w:eastAsia="ru-RU"/>
        </w:rPr>
        <w:t>раєзнавчого музею міста.</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4.4. Централізованої бібліотечної системи.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4.5. Школи мистецтв міста</w:t>
      </w:r>
      <w:r w:rsidR="00C47370">
        <w:rPr>
          <w:rFonts w:ascii="Times New Roman" w:eastAsia="Times New Roman" w:hAnsi="Times New Roman" w:cs="Times New Roman"/>
          <w:sz w:val="28"/>
          <w:szCs w:val="28"/>
          <w:lang w:val="uk-UA" w:eastAsia="ru-RU"/>
        </w:rPr>
        <w:t xml:space="preserve"> Новограда-Волинського</w:t>
      </w:r>
      <w:r>
        <w:rPr>
          <w:rFonts w:ascii="Times New Roman" w:eastAsia="Times New Roman" w:hAnsi="Times New Roman" w:cs="Times New Roman"/>
          <w:sz w:val="28"/>
          <w:szCs w:val="28"/>
          <w:lang w:val="uk-UA" w:eastAsia="ru-RU"/>
        </w:rPr>
        <w:t>.</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 міськими програмами: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1. </w:t>
      </w:r>
      <w:r w:rsidR="00A34DB8">
        <w:rPr>
          <w:rFonts w:ascii="Times New Roman" w:eastAsia="Times New Roman" w:hAnsi="Times New Roman" w:cs="Times New Roman"/>
          <w:sz w:val="28"/>
          <w:szCs w:val="28"/>
          <w:lang w:val="uk-UA" w:eastAsia="ru-RU"/>
        </w:rPr>
        <w:t xml:space="preserve">Програми заходів щодо соціального захисту населення в місті Новограді-Волинському на 2018 рік (рішення </w:t>
      </w:r>
      <w:r w:rsidR="00B70DFF">
        <w:rPr>
          <w:rFonts w:ascii="Times New Roman" w:eastAsia="Times New Roman" w:hAnsi="Times New Roman" w:cs="Times New Roman"/>
          <w:sz w:val="28"/>
          <w:szCs w:val="28"/>
          <w:lang w:val="uk-UA" w:eastAsia="ru-RU"/>
        </w:rPr>
        <w:t>міської ради від 22.12.2017 №413</w:t>
      </w:r>
      <w:r w:rsidR="00A34DB8">
        <w:rPr>
          <w:rFonts w:ascii="Times New Roman" w:eastAsia="Times New Roman" w:hAnsi="Times New Roman" w:cs="Times New Roman"/>
          <w:sz w:val="28"/>
          <w:szCs w:val="28"/>
          <w:lang w:val="uk-UA" w:eastAsia="ru-RU"/>
        </w:rPr>
        <w:t>).</w:t>
      </w:r>
    </w:p>
    <w:p w:rsidR="00A34DB8" w:rsidRDefault="00EF7705" w:rsidP="00EF7705">
      <w:pPr>
        <w:spacing w:after="0" w:line="240" w:lineRule="auto"/>
        <w:ind w:right="-14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2. </w:t>
      </w:r>
      <w:r w:rsidR="00A34DB8">
        <w:rPr>
          <w:rFonts w:ascii="Times New Roman" w:eastAsia="Times New Roman" w:hAnsi="Times New Roman" w:cs="Times New Roman"/>
          <w:sz w:val="28"/>
          <w:szCs w:val="28"/>
          <w:lang w:val="uk-UA" w:eastAsia="ru-RU"/>
        </w:rPr>
        <w:t xml:space="preserve">Міської комплексної програми соціального захисту інвалідів, ветеранів війни та праці, пенсіонерів та незахищених верств населення міста на 2018-2021роки  (рішення </w:t>
      </w:r>
      <w:r w:rsidR="00DA2679">
        <w:rPr>
          <w:rFonts w:ascii="Times New Roman" w:eastAsia="Times New Roman" w:hAnsi="Times New Roman" w:cs="Times New Roman"/>
          <w:sz w:val="28"/>
          <w:szCs w:val="28"/>
          <w:lang w:val="uk-UA" w:eastAsia="ru-RU"/>
        </w:rPr>
        <w:t>міської ради від 22.12.2017 №412</w:t>
      </w:r>
      <w:r w:rsidR="00A34DB8">
        <w:rPr>
          <w:rFonts w:ascii="Times New Roman" w:eastAsia="Times New Roman" w:hAnsi="Times New Roman" w:cs="Times New Roman"/>
          <w:sz w:val="28"/>
          <w:szCs w:val="28"/>
          <w:lang w:val="uk-UA" w:eastAsia="ru-RU"/>
        </w:rPr>
        <w:t>).</w:t>
      </w:r>
      <w:r w:rsidR="00A34DB8">
        <w:rPr>
          <w:rFonts w:ascii="Times New Roman" w:eastAsia="Times New Roman" w:hAnsi="Times New Roman" w:cs="Times New Roman"/>
          <w:b/>
          <w:sz w:val="28"/>
          <w:szCs w:val="28"/>
          <w:lang w:val="uk-UA" w:eastAsia="ru-RU"/>
        </w:rPr>
        <w:t xml:space="preserve">        </w:t>
      </w:r>
    </w:p>
    <w:p w:rsidR="00A34DB8" w:rsidRDefault="00EF7705" w:rsidP="00EF7705">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A34DB8">
        <w:rPr>
          <w:rFonts w:ascii="Times New Roman" w:eastAsia="Times New Roman" w:hAnsi="Times New Roman" w:cs="Times New Roman"/>
          <w:sz w:val="28"/>
          <w:szCs w:val="28"/>
          <w:lang w:val="uk-UA" w:eastAsia="ru-RU"/>
        </w:rPr>
        <w:t xml:space="preserve">Міської цільової соціальної Програми забезпечення житлом дітей-сиріт, дітей, позбавлених батьківського піклування та осіб з їх числа на 2018-2022 роки  (рішення міської ради від 22.12.2017 №411).  </w:t>
      </w:r>
    </w:p>
    <w:p w:rsidR="00A34DB8" w:rsidRDefault="00EF7705" w:rsidP="00EF7705">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w:t>
      </w:r>
      <w:r w:rsidR="00A34DB8">
        <w:rPr>
          <w:rFonts w:ascii="Times New Roman" w:eastAsia="Times New Roman" w:hAnsi="Times New Roman" w:cs="Times New Roman"/>
          <w:sz w:val="28"/>
          <w:szCs w:val="28"/>
          <w:lang w:val="uk-UA" w:eastAsia="ru-RU"/>
        </w:rPr>
        <w:t xml:space="preserve">Міської комплексної Програми ,,Соціальний захист“ на 2018-2021 роки (рішення міської ради </w:t>
      </w:r>
      <w:r w:rsidR="00E05996">
        <w:rPr>
          <w:rFonts w:ascii="Times New Roman" w:eastAsia="Times New Roman" w:hAnsi="Times New Roman" w:cs="Times New Roman"/>
          <w:sz w:val="28"/>
          <w:szCs w:val="28"/>
          <w:lang w:val="uk-UA" w:eastAsia="ru-RU"/>
        </w:rPr>
        <w:t>від 22.12.2017 №414</w:t>
      </w:r>
      <w:r w:rsidR="00A34DB8">
        <w:rPr>
          <w:rFonts w:ascii="Times New Roman" w:eastAsia="Times New Roman" w:hAnsi="Times New Roman" w:cs="Times New Roman"/>
          <w:sz w:val="28"/>
          <w:szCs w:val="28"/>
          <w:lang w:val="uk-UA" w:eastAsia="ru-RU"/>
        </w:rPr>
        <w:t>).</w:t>
      </w:r>
    </w:p>
    <w:p w:rsidR="00A34DB8" w:rsidRDefault="00EF7705" w:rsidP="00EF7705">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w:t>
      </w:r>
      <w:r w:rsidR="00A34DB8">
        <w:rPr>
          <w:rFonts w:ascii="Times New Roman" w:eastAsia="Times New Roman" w:hAnsi="Times New Roman" w:cs="Times New Roman"/>
          <w:sz w:val="28"/>
          <w:szCs w:val="28"/>
          <w:lang w:val="uk-UA" w:eastAsia="ru-RU"/>
        </w:rPr>
        <w:t xml:space="preserve">Міської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 (рішення міської ради від 22.12.2017 №411). </w:t>
      </w:r>
    </w:p>
    <w:p w:rsidR="00A34DB8" w:rsidRDefault="00EF7705" w:rsidP="00EF7705">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w:t>
      </w:r>
      <w:r w:rsidR="00A34DB8">
        <w:rPr>
          <w:rFonts w:ascii="Times New Roman" w:eastAsia="Times New Roman" w:hAnsi="Times New Roman" w:cs="Times New Roman"/>
          <w:sz w:val="28"/>
          <w:szCs w:val="28"/>
          <w:lang w:val="uk-UA" w:eastAsia="ru-RU"/>
        </w:rPr>
        <w:t>Програми „Соціальний захист вразливих категорій населення“ на 2017-2021 роки (рішення міської ради від 23.12.</w:t>
      </w:r>
      <w:r w:rsidR="00B97646">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№212</w:t>
      </w:r>
      <w:r w:rsidR="00854768">
        <w:rPr>
          <w:rFonts w:ascii="Times New Roman" w:eastAsia="Times New Roman" w:hAnsi="Times New Roman" w:cs="Times New Roman"/>
          <w:sz w:val="28"/>
          <w:szCs w:val="28"/>
          <w:lang w:val="uk-UA" w:eastAsia="ru-RU"/>
        </w:rPr>
        <w:t xml:space="preserve"> зі змінами</w:t>
      </w:r>
      <w:r w:rsidR="0095221D">
        <w:rPr>
          <w:rFonts w:ascii="Times New Roman" w:eastAsia="Times New Roman" w:hAnsi="Times New Roman" w:cs="Times New Roman"/>
          <w:sz w:val="28"/>
          <w:szCs w:val="28"/>
          <w:lang w:val="uk-UA" w:eastAsia="ru-RU"/>
        </w:rPr>
        <w:t xml:space="preserve"> згідно</w:t>
      </w:r>
      <w:r w:rsidR="00854768">
        <w:rPr>
          <w:rFonts w:ascii="Times New Roman" w:eastAsia="Times New Roman" w:hAnsi="Times New Roman" w:cs="Times New Roman"/>
          <w:sz w:val="28"/>
          <w:szCs w:val="28"/>
          <w:lang w:val="uk-UA" w:eastAsia="ru-RU"/>
        </w:rPr>
        <w:t xml:space="preserve"> з рішенням міської ради від 21.02.2017 № 362 </w:t>
      </w:r>
      <w:r w:rsidR="00A34DB8">
        <w:rPr>
          <w:rFonts w:ascii="Times New Roman" w:eastAsia="Times New Roman" w:hAnsi="Times New Roman" w:cs="Times New Roman"/>
          <w:sz w:val="28"/>
          <w:szCs w:val="28"/>
          <w:lang w:val="uk-UA" w:eastAsia="ru-RU"/>
        </w:rPr>
        <w:t>).</w:t>
      </w:r>
    </w:p>
    <w:p w:rsidR="00AF24A8" w:rsidRDefault="00E24C04" w:rsidP="00E24C04">
      <w:pPr>
        <w:widowControl w:val="0"/>
        <w:autoSpaceDE w:val="0"/>
        <w:spacing w:after="0" w:line="240" w:lineRule="auto"/>
        <w:ind w:right="-164"/>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F4055">
        <w:rPr>
          <w:rFonts w:ascii="Times New Roman" w:eastAsia="Times New Roman" w:hAnsi="Times New Roman" w:cs="Times New Roman"/>
          <w:sz w:val="28"/>
          <w:szCs w:val="28"/>
          <w:lang w:val="uk-UA" w:eastAsia="ru-RU"/>
        </w:rPr>
        <w:t xml:space="preserve"> </w:t>
      </w:r>
      <w:r w:rsidR="00EF7705">
        <w:rPr>
          <w:rFonts w:ascii="Times New Roman" w:eastAsia="Times New Roman" w:hAnsi="Times New Roman" w:cs="Times New Roman"/>
          <w:sz w:val="28"/>
          <w:szCs w:val="28"/>
          <w:lang w:val="uk-UA" w:eastAsia="ru-RU"/>
        </w:rPr>
        <w:t>7. </w:t>
      </w:r>
      <w:r w:rsidR="00A34DB8">
        <w:rPr>
          <w:rFonts w:ascii="Times New Roman" w:eastAsia="Times New Roman" w:hAnsi="Times New Roman" w:cs="Times New Roman"/>
          <w:sz w:val="28"/>
          <w:szCs w:val="28"/>
          <w:lang w:val="uk-UA" w:eastAsia="ru-RU"/>
        </w:rPr>
        <w:t>Програми реалізації заходів на виконання „Конвенції ООН про права</w:t>
      </w:r>
    </w:p>
    <w:p w:rsidR="00A34DB8" w:rsidRDefault="000B63FD" w:rsidP="000B63FD">
      <w:pPr>
        <w:widowControl w:val="0"/>
        <w:autoSpaceDE w:val="0"/>
        <w:spacing w:after="0" w:line="240" w:lineRule="auto"/>
        <w:ind w:left="-284" w:right="-164" w:firstLine="142"/>
        <w:contextualSpacing/>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дитини на 2017-2021 роки (рішення міської ради від 23.12.</w:t>
      </w:r>
      <w:r w:rsidR="00B97646">
        <w:rPr>
          <w:rFonts w:ascii="Times New Roman" w:eastAsia="Times New Roman" w:hAnsi="Times New Roman" w:cs="Times New Roman"/>
          <w:sz w:val="28"/>
          <w:szCs w:val="28"/>
          <w:lang w:val="uk-UA" w:eastAsia="ru-RU"/>
        </w:rPr>
        <w:t>20</w:t>
      </w:r>
      <w:r w:rsidR="0095221D">
        <w:rPr>
          <w:rFonts w:ascii="Times New Roman" w:eastAsia="Times New Roman" w:hAnsi="Times New Roman" w:cs="Times New Roman"/>
          <w:sz w:val="28"/>
          <w:szCs w:val="28"/>
          <w:lang w:val="uk-UA" w:eastAsia="ru-RU"/>
        </w:rPr>
        <w:t>16 №215</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8. </w:t>
      </w:r>
      <w:r w:rsidR="00A34DB8">
        <w:rPr>
          <w:rFonts w:ascii="Times New Roman" w:eastAsia="Times New Roman" w:hAnsi="Times New Roman" w:cs="Times New Roman"/>
          <w:sz w:val="28"/>
          <w:szCs w:val="28"/>
          <w:lang w:val="uk-UA" w:eastAsia="ru-RU"/>
        </w:rPr>
        <w:t>Програма розвитку освіти міста Новограда-Волинського на 2016-2020 роки (рішення міської ради від 21.07.</w:t>
      </w:r>
      <w:r w:rsidR="00B97646">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№115</w:t>
      </w:r>
      <w:r w:rsidR="00C24AD7">
        <w:rPr>
          <w:rFonts w:ascii="Times New Roman" w:eastAsia="Times New Roman" w:hAnsi="Times New Roman" w:cs="Times New Roman"/>
          <w:sz w:val="28"/>
          <w:szCs w:val="28"/>
          <w:lang w:val="uk-UA" w:eastAsia="ru-RU"/>
        </w:rPr>
        <w:t xml:space="preserve"> зі змінами </w:t>
      </w:r>
      <w:r w:rsidR="00B97646">
        <w:rPr>
          <w:rFonts w:ascii="Times New Roman" w:eastAsia="Times New Roman" w:hAnsi="Times New Roman" w:cs="Times New Roman"/>
          <w:sz w:val="28"/>
          <w:szCs w:val="28"/>
          <w:lang w:val="uk-UA" w:eastAsia="ru-RU"/>
        </w:rPr>
        <w:t xml:space="preserve"> згідно з </w:t>
      </w:r>
      <w:r w:rsidR="00C24AD7">
        <w:rPr>
          <w:rFonts w:ascii="Times New Roman" w:eastAsia="Times New Roman" w:hAnsi="Times New Roman" w:cs="Times New Roman"/>
          <w:sz w:val="28"/>
          <w:szCs w:val="28"/>
          <w:lang w:val="uk-UA" w:eastAsia="ru-RU"/>
        </w:rPr>
        <w:t>рішенням</w:t>
      </w:r>
      <w:r w:rsidR="00DC2AB7">
        <w:rPr>
          <w:rFonts w:ascii="Times New Roman" w:eastAsia="Times New Roman" w:hAnsi="Times New Roman" w:cs="Times New Roman"/>
          <w:sz w:val="28"/>
          <w:szCs w:val="28"/>
          <w:lang w:val="uk-UA" w:eastAsia="ru-RU"/>
        </w:rPr>
        <w:t>и</w:t>
      </w:r>
      <w:r w:rsidR="00C24AD7">
        <w:rPr>
          <w:rFonts w:ascii="Times New Roman" w:eastAsia="Times New Roman" w:hAnsi="Times New Roman" w:cs="Times New Roman"/>
          <w:sz w:val="28"/>
          <w:szCs w:val="28"/>
          <w:lang w:val="uk-UA" w:eastAsia="ru-RU"/>
        </w:rPr>
        <w:t xml:space="preserve"> міської ради від 23.02.2017 №250</w:t>
      </w:r>
      <w:r w:rsidR="00DC2AB7">
        <w:rPr>
          <w:rFonts w:ascii="Times New Roman" w:eastAsia="Times New Roman" w:hAnsi="Times New Roman" w:cs="Times New Roman"/>
          <w:sz w:val="28"/>
          <w:szCs w:val="28"/>
          <w:lang w:val="uk-UA" w:eastAsia="ru-RU"/>
        </w:rPr>
        <w:t xml:space="preserve">, </w:t>
      </w:r>
      <w:r w:rsidR="00CC0E9A">
        <w:rPr>
          <w:rFonts w:ascii="Times New Roman" w:eastAsia="Times New Roman" w:hAnsi="Times New Roman" w:cs="Times New Roman"/>
          <w:sz w:val="28"/>
          <w:szCs w:val="28"/>
          <w:lang w:val="uk-UA" w:eastAsia="ru-RU"/>
        </w:rPr>
        <w:t xml:space="preserve"> від 21.09.2017</w:t>
      </w:r>
      <w:r w:rsidR="00C24AD7">
        <w:rPr>
          <w:rFonts w:ascii="Times New Roman" w:eastAsia="Times New Roman" w:hAnsi="Times New Roman" w:cs="Times New Roman"/>
          <w:sz w:val="28"/>
          <w:szCs w:val="28"/>
          <w:lang w:val="uk-UA" w:eastAsia="ru-RU"/>
        </w:rPr>
        <w:t xml:space="preserve"> №359</w:t>
      </w:r>
      <w:r w:rsidR="00DC2AB7">
        <w:rPr>
          <w:rFonts w:ascii="Times New Roman" w:eastAsia="Times New Roman" w:hAnsi="Times New Roman" w:cs="Times New Roman"/>
          <w:sz w:val="28"/>
          <w:szCs w:val="28"/>
          <w:lang w:val="uk-UA" w:eastAsia="ru-RU"/>
        </w:rPr>
        <w:t>, від 19.04.2018 №475</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9. </w:t>
      </w:r>
      <w:r w:rsidR="00EA4733">
        <w:rPr>
          <w:rFonts w:ascii="Times New Roman" w:eastAsia="Times New Roman" w:hAnsi="Times New Roman" w:cs="Times New Roman"/>
          <w:sz w:val="28"/>
          <w:szCs w:val="28"/>
          <w:lang w:val="uk-UA" w:eastAsia="ru-RU"/>
        </w:rPr>
        <w:t xml:space="preserve">Програми </w:t>
      </w:r>
      <w:r w:rsidR="00A34DB8">
        <w:rPr>
          <w:rFonts w:ascii="Times New Roman" w:eastAsia="Times New Roman" w:hAnsi="Times New Roman" w:cs="Times New Roman"/>
          <w:sz w:val="28"/>
          <w:szCs w:val="28"/>
          <w:lang w:val="uk-UA" w:eastAsia="ru-RU"/>
        </w:rPr>
        <w:t xml:space="preserve">про часткове відшкодування витрат з перевезення учнів 1-11 класів загальноосвітніх навчальних закладів м. Новограда-Волинського на 2016-2018 роки (рішення міської ради </w:t>
      </w:r>
      <w:r w:rsidR="00A5305B">
        <w:rPr>
          <w:rFonts w:ascii="Times New Roman" w:eastAsia="Times New Roman" w:hAnsi="Times New Roman" w:cs="Times New Roman"/>
          <w:sz w:val="28"/>
          <w:szCs w:val="28"/>
          <w:lang w:val="uk-UA" w:eastAsia="ru-RU"/>
        </w:rPr>
        <w:t>від 23</w:t>
      </w:r>
      <w:r w:rsidR="00A34DB8">
        <w:rPr>
          <w:rFonts w:ascii="Times New Roman" w:eastAsia="Times New Roman" w:hAnsi="Times New Roman" w:cs="Times New Roman"/>
          <w:sz w:val="28"/>
          <w:szCs w:val="28"/>
          <w:lang w:val="uk-UA" w:eastAsia="ru-RU"/>
        </w:rPr>
        <w:t>.12.</w:t>
      </w:r>
      <w:r w:rsidR="00CC2D55">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15 №16</w:t>
      </w:r>
      <w:r w:rsidR="00A5305B">
        <w:rPr>
          <w:rFonts w:ascii="Times New Roman" w:eastAsia="Times New Roman" w:hAnsi="Times New Roman" w:cs="Times New Roman"/>
          <w:sz w:val="28"/>
          <w:szCs w:val="28"/>
          <w:lang w:val="uk-UA" w:eastAsia="ru-RU"/>
        </w:rPr>
        <w:t xml:space="preserve"> зі змінами</w:t>
      </w:r>
      <w:r w:rsidR="00CC2D55">
        <w:rPr>
          <w:rFonts w:ascii="Times New Roman" w:eastAsia="Times New Roman" w:hAnsi="Times New Roman" w:cs="Times New Roman"/>
          <w:sz w:val="28"/>
          <w:szCs w:val="28"/>
          <w:lang w:val="uk-UA" w:eastAsia="ru-RU"/>
        </w:rPr>
        <w:t xml:space="preserve"> згідно з </w:t>
      </w:r>
      <w:r w:rsidR="00A5305B">
        <w:rPr>
          <w:rFonts w:ascii="Times New Roman" w:eastAsia="Times New Roman" w:hAnsi="Times New Roman" w:cs="Times New Roman"/>
          <w:sz w:val="28"/>
          <w:szCs w:val="28"/>
          <w:lang w:val="uk-UA" w:eastAsia="ru-RU"/>
        </w:rPr>
        <w:t xml:space="preserve"> рішенням  міської ради від 23.02.2017 № 249</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10. </w:t>
      </w:r>
      <w:r w:rsidR="00A34DB8">
        <w:rPr>
          <w:rFonts w:ascii="Times New Roman" w:eastAsia="Times New Roman" w:hAnsi="Times New Roman" w:cs="Times New Roman"/>
          <w:sz w:val="28"/>
          <w:szCs w:val="28"/>
          <w:lang w:val="uk-UA" w:eastAsia="ru-RU"/>
        </w:rPr>
        <w:t>Стратегії розвитку правової освіти населення міста Новограда-Волинського на 2016-2020 роки (рішення виконавчого комітету міської ради від 16.03.</w:t>
      </w:r>
      <w:r w:rsidR="00CC2D55">
        <w:rPr>
          <w:rFonts w:ascii="Times New Roman" w:eastAsia="Times New Roman" w:hAnsi="Times New Roman" w:cs="Times New Roman"/>
          <w:sz w:val="28"/>
          <w:szCs w:val="28"/>
          <w:lang w:val="uk-UA" w:eastAsia="ru-RU"/>
        </w:rPr>
        <w:t>20</w:t>
      </w:r>
      <w:r w:rsidR="002462EA">
        <w:rPr>
          <w:rFonts w:ascii="Times New Roman" w:eastAsia="Times New Roman" w:hAnsi="Times New Roman" w:cs="Times New Roman"/>
          <w:sz w:val="28"/>
          <w:szCs w:val="28"/>
          <w:lang w:val="uk-UA" w:eastAsia="ru-RU"/>
        </w:rPr>
        <w:t xml:space="preserve">16 №86 </w:t>
      </w:r>
      <w:r w:rsidR="00A34DB8">
        <w:rPr>
          <w:rFonts w:ascii="Times New Roman" w:eastAsia="Times New Roman" w:hAnsi="Times New Roman" w:cs="Times New Roman"/>
          <w:sz w:val="28"/>
          <w:szCs w:val="28"/>
          <w:lang w:val="uk-UA" w:eastAsia="ru-RU"/>
        </w:rPr>
        <w:t>).</w:t>
      </w:r>
    </w:p>
    <w:p w:rsidR="00A34DB8" w:rsidRDefault="00EF7705" w:rsidP="00A34DB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11. </w:t>
      </w:r>
      <w:r w:rsidR="00EA4733">
        <w:rPr>
          <w:rFonts w:ascii="Times New Roman" w:eastAsia="Times New Roman" w:hAnsi="Times New Roman" w:cs="Times New Roman"/>
          <w:sz w:val="28"/>
          <w:szCs w:val="28"/>
          <w:lang w:val="uk-UA" w:eastAsia="ru-RU"/>
        </w:rPr>
        <w:t>Програми</w:t>
      </w:r>
      <w:r w:rsidR="00A34DB8">
        <w:rPr>
          <w:rFonts w:ascii="Times New Roman" w:eastAsia="Times New Roman" w:hAnsi="Times New Roman" w:cs="Times New Roman"/>
          <w:sz w:val="28"/>
          <w:szCs w:val="28"/>
          <w:lang w:val="uk-UA" w:eastAsia="ru-RU"/>
        </w:rPr>
        <w:t xml:space="preserve"> розвитку фізичної культури і спорту міста Новограда-Волинського на 2017-2021 роки (рішення міської ради від 23.12.</w:t>
      </w:r>
      <w:r w:rsidR="00CC2D55">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211).</w:t>
      </w:r>
    </w:p>
    <w:p w:rsidR="00A34DB8" w:rsidRDefault="009E61ED"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EF7705">
        <w:rPr>
          <w:rFonts w:ascii="Times New Roman" w:eastAsia="Times New Roman" w:hAnsi="Times New Roman" w:cs="Times New Roman"/>
          <w:sz w:val="28"/>
          <w:szCs w:val="28"/>
          <w:lang w:val="uk-UA" w:eastAsia="ru-RU"/>
        </w:rPr>
        <w:t>12. </w:t>
      </w:r>
      <w:r w:rsidR="00EA4733">
        <w:rPr>
          <w:rFonts w:ascii="Times New Roman" w:eastAsia="Times New Roman" w:hAnsi="Times New Roman" w:cs="Times New Roman"/>
          <w:sz w:val="28"/>
          <w:szCs w:val="28"/>
          <w:lang w:val="uk-UA" w:eastAsia="ru-RU"/>
        </w:rPr>
        <w:t>Комплексної  програми</w:t>
      </w:r>
      <w:r w:rsidR="00A34DB8">
        <w:rPr>
          <w:rFonts w:ascii="Times New Roman" w:eastAsia="Times New Roman" w:hAnsi="Times New Roman" w:cs="Times New Roman"/>
          <w:sz w:val="28"/>
          <w:szCs w:val="28"/>
          <w:lang w:val="uk-UA" w:eastAsia="ru-RU"/>
        </w:rPr>
        <w:t xml:space="preserve"> </w:t>
      </w:r>
      <w:r w:rsidR="00AF24A8">
        <w:rPr>
          <w:rFonts w:ascii="Times New Roman" w:eastAsia="Times New Roman" w:hAnsi="Times New Roman" w:cs="Times New Roman"/>
          <w:sz w:val="28"/>
          <w:szCs w:val="28"/>
          <w:lang w:val="uk-UA" w:eastAsia="ru-RU"/>
        </w:rPr>
        <w:t>„</w:t>
      </w:r>
      <w:r w:rsidR="00A34DB8">
        <w:rPr>
          <w:rFonts w:ascii="Times New Roman" w:eastAsia="Times New Roman" w:hAnsi="Times New Roman" w:cs="Times New Roman"/>
          <w:sz w:val="28"/>
          <w:szCs w:val="28"/>
          <w:lang w:val="uk-UA" w:eastAsia="ru-RU"/>
        </w:rPr>
        <w:t>Молодь і родина міста Новограда-Волинського на 2017-2021 роки</w:t>
      </w:r>
      <w:r w:rsidR="00AF24A8">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 xml:space="preserve"> (рішення міської ради від 23.12.</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№210).</w:t>
      </w:r>
    </w:p>
    <w:p w:rsidR="00A34DB8" w:rsidRDefault="009E61ED"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F7705">
        <w:rPr>
          <w:rFonts w:ascii="Times New Roman" w:eastAsia="Times New Roman" w:hAnsi="Times New Roman" w:cs="Times New Roman"/>
          <w:sz w:val="28"/>
          <w:szCs w:val="28"/>
          <w:lang w:val="uk-UA" w:eastAsia="ru-RU"/>
        </w:rPr>
        <w:t>13. </w:t>
      </w:r>
      <w:r w:rsidR="00386C2E">
        <w:rPr>
          <w:rFonts w:ascii="Times New Roman" w:eastAsia="Times New Roman" w:hAnsi="Times New Roman" w:cs="Times New Roman"/>
          <w:sz w:val="28"/>
          <w:szCs w:val="28"/>
          <w:lang w:val="uk-UA" w:eastAsia="ru-RU"/>
        </w:rPr>
        <w:t>Міської програми</w:t>
      </w:r>
      <w:r w:rsidR="00A34DB8">
        <w:rPr>
          <w:rFonts w:ascii="Times New Roman" w:eastAsia="Times New Roman" w:hAnsi="Times New Roman" w:cs="Times New Roman"/>
          <w:sz w:val="28"/>
          <w:szCs w:val="28"/>
          <w:lang w:val="uk-UA" w:eastAsia="ru-RU"/>
        </w:rPr>
        <w:t xml:space="preserve"> розвитку культури на 2014-2019 роки (рішення міської ради від 17.07.</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14 № 604).</w:t>
      </w:r>
    </w:p>
    <w:p w:rsidR="003F64ED" w:rsidRDefault="003F64ED"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6C2E">
        <w:rPr>
          <w:rFonts w:ascii="Times New Roman" w:eastAsia="Times New Roman" w:hAnsi="Times New Roman" w:cs="Times New Roman"/>
          <w:sz w:val="28"/>
          <w:szCs w:val="28"/>
          <w:lang w:val="uk-UA" w:eastAsia="ru-RU"/>
        </w:rPr>
        <w:t>14.Програми</w:t>
      </w:r>
      <w:r>
        <w:rPr>
          <w:rFonts w:ascii="Times New Roman" w:eastAsia="Times New Roman" w:hAnsi="Times New Roman" w:cs="Times New Roman"/>
          <w:sz w:val="28"/>
          <w:szCs w:val="28"/>
          <w:lang w:val="uk-UA" w:eastAsia="ru-RU"/>
        </w:rPr>
        <w:t xml:space="preserve"> відпочинку та оздоровлення  дітей міста Новограда-Волинського  на 2016-2020 роки (рішення міської ради від 07.04.2016 №66).</w:t>
      </w:r>
    </w:p>
    <w:p w:rsidR="002A42F5" w:rsidRDefault="002A42F5"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A34DB8">
        <w:rPr>
          <w:rFonts w:ascii="Times New Roman" w:eastAsia="Times New Roman" w:hAnsi="Times New Roman" w:cs="Times New Roman"/>
          <w:sz w:val="28"/>
          <w:szCs w:val="28"/>
          <w:lang w:val="uk-UA" w:eastAsia="ru-RU"/>
        </w:rPr>
        <w:t xml:space="preserve">Комісії з призначення населенню житлових субсидій, державної соціальної допомоги малозабезпеченим сім'ям та внесення в реєстр отримувачів пільг (рішення виконавчого комітету міської </w:t>
      </w:r>
      <w:r w:rsidR="00831EA4">
        <w:rPr>
          <w:rFonts w:ascii="Times New Roman" w:eastAsia="Times New Roman" w:hAnsi="Times New Roman" w:cs="Times New Roman"/>
          <w:sz w:val="28"/>
          <w:szCs w:val="28"/>
          <w:lang w:val="uk-UA" w:eastAsia="ru-RU"/>
        </w:rPr>
        <w:t>ради від 14.02</w:t>
      </w:r>
      <w:r w:rsidR="00A34DB8">
        <w:rPr>
          <w:rFonts w:ascii="Times New Roman" w:eastAsia="Times New Roman" w:hAnsi="Times New Roman" w:cs="Times New Roman"/>
          <w:sz w:val="28"/>
          <w:szCs w:val="28"/>
          <w:lang w:val="uk-UA" w:eastAsia="ru-RU"/>
        </w:rPr>
        <w:t>.</w:t>
      </w:r>
      <w:r w:rsidR="004C76A7">
        <w:rPr>
          <w:rFonts w:ascii="Times New Roman" w:eastAsia="Times New Roman" w:hAnsi="Times New Roman" w:cs="Times New Roman"/>
          <w:sz w:val="28"/>
          <w:szCs w:val="28"/>
          <w:lang w:val="uk-UA" w:eastAsia="ru-RU"/>
        </w:rPr>
        <w:t>20</w:t>
      </w:r>
      <w:r w:rsidR="00831EA4">
        <w:rPr>
          <w:rFonts w:ascii="Times New Roman" w:eastAsia="Times New Roman" w:hAnsi="Times New Roman" w:cs="Times New Roman"/>
          <w:sz w:val="28"/>
          <w:szCs w:val="28"/>
          <w:lang w:val="uk-UA" w:eastAsia="ru-RU"/>
        </w:rPr>
        <w:t>18 №623 зі</w:t>
      </w:r>
      <w:r w:rsidR="004B1AAE">
        <w:rPr>
          <w:rFonts w:ascii="Times New Roman" w:eastAsia="Times New Roman" w:hAnsi="Times New Roman" w:cs="Times New Roman"/>
          <w:sz w:val="28"/>
          <w:szCs w:val="28"/>
          <w:lang w:val="uk-UA" w:eastAsia="ru-RU"/>
        </w:rPr>
        <w:t xml:space="preserve"> змін</w:t>
      </w:r>
      <w:r w:rsidR="00831EA4">
        <w:rPr>
          <w:rFonts w:ascii="Times New Roman" w:eastAsia="Times New Roman" w:hAnsi="Times New Roman" w:cs="Times New Roman"/>
          <w:sz w:val="28"/>
          <w:szCs w:val="28"/>
          <w:lang w:val="uk-UA" w:eastAsia="ru-RU"/>
        </w:rPr>
        <w:t>ами від 08.08.2018 №744</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00A34DB8">
        <w:rPr>
          <w:rFonts w:ascii="Times New Roman" w:eastAsia="Times New Roman" w:hAnsi="Times New Roman" w:cs="Times New Roman"/>
          <w:sz w:val="28"/>
          <w:szCs w:val="28"/>
          <w:lang w:val="uk-UA" w:eastAsia="ru-RU"/>
        </w:rPr>
        <w:t xml:space="preserve">Комісії з питань охорони праці та  безпеки життєдіяльності населення </w:t>
      </w:r>
      <w:r w:rsidR="00A34DB8">
        <w:rPr>
          <w:rFonts w:ascii="Times New Roman" w:eastAsia="Times New Roman" w:hAnsi="Times New Roman" w:cs="Times New Roman"/>
          <w:sz w:val="28"/>
          <w:szCs w:val="28"/>
          <w:lang w:val="uk-UA" w:eastAsia="ru-RU"/>
        </w:rPr>
        <w:lastRenderedPageBreak/>
        <w:t>(розпорядження міського голови від 23.05.</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№129</w:t>
      </w:r>
      <w:r w:rsidR="004B04E1">
        <w:rPr>
          <w:rFonts w:ascii="Times New Roman" w:eastAsia="Times New Roman" w:hAnsi="Times New Roman" w:cs="Times New Roman"/>
          <w:sz w:val="28"/>
          <w:szCs w:val="28"/>
          <w:lang w:val="uk-UA" w:eastAsia="ru-RU"/>
        </w:rPr>
        <w:t xml:space="preserve"> (о) зі змінами  від 23.01.2017 №9 (о), 19.07.2017 №164 (о), від 01.02.2018 №29 (о</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3. </w:t>
      </w:r>
      <w:r w:rsidR="00A34DB8">
        <w:rPr>
          <w:rFonts w:ascii="Times New Roman" w:eastAsia="Times New Roman" w:hAnsi="Times New Roman" w:cs="Times New Roman"/>
          <w:sz w:val="28"/>
          <w:szCs w:val="28"/>
          <w:lang w:val="uk-UA" w:eastAsia="ru-RU"/>
        </w:rPr>
        <w:t>Опікунської ради при виконавчому комітеті міської ради (рішення виконавчого комітету міської ради від 11.05.</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№120</w:t>
      </w:r>
      <w:r w:rsidR="00A43656">
        <w:rPr>
          <w:rFonts w:ascii="Times New Roman" w:eastAsia="Times New Roman" w:hAnsi="Times New Roman" w:cs="Times New Roman"/>
          <w:sz w:val="28"/>
          <w:szCs w:val="28"/>
          <w:lang w:val="uk-UA" w:eastAsia="ru-RU"/>
        </w:rPr>
        <w:t xml:space="preserve"> зі змінами від 22.02.2017 №354, від 14.02.2018 №624, від 08.08.2018 №744</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w:t>
      </w:r>
      <w:r w:rsidR="00A34DB8">
        <w:rPr>
          <w:rFonts w:ascii="Times New Roman" w:eastAsia="Times New Roman" w:hAnsi="Times New Roman" w:cs="Times New Roman"/>
          <w:sz w:val="28"/>
          <w:szCs w:val="28"/>
          <w:lang w:val="uk-UA" w:eastAsia="ru-RU"/>
        </w:rPr>
        <w:t>Комісії з питань погашення заборгованості із виплати заробітної плати, пенсії, стипендії, інших соціальних виплат (рішення виконавчого комітету міської ради від 11.05.</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№120</w:t>
      </w:r>
      <w:r w:rsidR="00A43656">
        <w:rPr>
          <w:rFonts w:ascii="Times New Roman" w:eastAsia="Times New Roman" w:hAnsi="Times New Roman" w:cs="Times New Roman"/>
          <w:sz w:val="28"/>
          <w:szCs w:val="28"/>
          <w:lang w:val="uk-UA" w:eastAsia="ru-RU"/>
        </w:rPr>
        <w:t xml:space="preserve"> зі змінами від 22.02.2017 №354, від 14.02.2018 №624</w:t>
      </w:r>
      <w:r w:rsidR="00A34DB8">
        <w:rPr>
          <w:rFonts w:ascii="Times New Roman" w:eastAsia="Times New Roman" w:hAnsi="Times New Roman" w:cs="Times New Roman"/>
          <w:sz w:val="28"/>
          <w:szCs w:val="28"/>
          <w:lang w:val="uk-UA" w:eastAsia="ru-RU"/>
        </w:rPr>
        <w:t xml:space="preserve">). </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w:t>
      </w:r>
      <w:r w:rsidR="00A34DB8">
        <w:rPr>
          <w:rFonts w:ascii="Times New Roman" w:eastAsia="Times New Roman" w:hAnsi="Times New Roman" w:cs="Times New Roman"/>
          <w:sz w:val="28"/>
          <w:szCs w:val="28"/>
          <w:lang w:val="uk-UA" w:eastAsia="ru-RU"/>
        </w:rPr>
        <w:t>Міської комісії з</w:t>
      </w:r>
      <w:r w:rsidR="00A34DB8">
        <w:rPr>
          <w:rFonts w:ascii="Times New Roman" w:eastAsia="Times New Roman" w:hAnsi="Times New Roman" w:cs="Times New Roman"/>
          <w:b/>
          <w:bCs/>
          <w:sz w:val="28"/>
          <w:szCs w:val="28"/>
          <w:lang w:val="uk-UA" w:eastAsia="ru-RU"/>
        </w:rPr>
        <w:t xml:space="preserve"> </w:t>
      </w:r>
      <w:r w:rsidR="00A34DB8">
        <w:rPr>
          <w:rFonts w:ascii="Times New Roman" w:eastAsia="Times New Roman" w:hAnsi="Times New Roman" w:cs="Times New Roman"/>
          <w:bCs/>
          <w:sz w:val="28"/>
          <w:szCs w:val="28"/>
          <w:lang w:val="uk-UA" w:eastAsia="ru-RU"/>
        </w:rPr>
        <w:t>питань надання соціальних допомог і виплат (розпорядження міського голови від 23.05.</w:t>
      </w:r>
      <w:r w:rsidR="004C76A7">
        <w:rPr>
          <w:rFonts w:ascii="Times New Roman" w:eastAsia="Times New Roman" w:hAnsi="Times New Roman" w:cs="Times New Roman"/>
          <w:bCs/>
          <w:sz w:val="28"/>
          <w:szCs w:val="28"/>
          <w:lang w:val="uk-UA" w:eastAsia="ru-RU"/>
        </w:rPr>
        <w:t>20</w:t>
      </w:r>
      <w:r w:rsidR="00A34DB8">
        <w:rPr>
          <w:rFonts w:ascii="Times New Roman" w:eastAsia="Times New Roman" w:hAnsi="Times New Roman" w:cs="Times New Roman"/>
          <w:bCs/>
          <w:sz w:val="28"/>
          <w:szCs w:val="28"/>
          <w:lang w:val="uk-UA" w:eastAsia="ru-RU"/>
        </w:rPr>
        <w:t>16 № 129(о)</w:t>
      </w:r>
      <w:r w:rsidR="00831EA4">
        <w:rPr>
          <w:rFonts w:ascii="Times New Roman" w:eastAsia="Times New Roman" w:hAnsi="Times New Roman" w:cs="Times New Roman"/>
          <w:bCs/>
          <w:sz w:val="28"/>
          <w:szCs w:val="28"/>
          <w:lang w:val="uk-UA" w:eastAsia="ru-RU"/>
        </w:rPr>
        <w:t xml:space="preserve"> зі змінами від 23.01.2017 №9 (о), від 20.04.2017 №98 (о), від 01.02.2018 №29 (о), від 19.06.2018 №151 (о) </w:t>
      </w:r>
      <w:r w:rsidR="00A34DB8">
        <w:rPr>
          <w:rFonts w:ascii="Times New Roman" w:eastAsia="Times New Roman" w:hAnsi="Times New Roman" w:cs="Times New Roman"/>
          <w:bCs/>
          <w:sz w:val="28"/>
          <w:szCs w:val="28"/>
          <w:lang w:val="uk-UA" w:eastAsia="ru-RU"/>
        </w:rPr>
        <w:t>.</w:t>
      </w:r>
      <w:r w:rsidR="00A34DB8">
        <w:rPr>
          <w:rFonts w:ascii="Times New Roman" w:eastAsia="Times New Roman" w:hAnsi="Times New Roman" w:cs="Times New Roman"/>
          <w:sz w:val="28"/>
          <w:szCs w:val="28"/>
          <w:lang w:val="uk-UA" w:eastAsia="ru-RU"/>
        </w:rPr>
        <w:t xml:space="preserve"> </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w:t>
      </w:r>
      <w:r w:rsidR="00A34DB8">
        <w:rPr>
          <w:rFonts w:ascii="Times New Roman" w:eastAsia="Times New Roman" w:hAnsi="Times New Roman" w:cs="Times New Roman"/>
          <w:sz w:val="28"/>
          <w:szCs w:val="28"/>
          <w:lang w:val="uk-UA" w:eastAsia="ru-RU"/>
        </w:rPr>
        <w:t>Комісії з визначення видів і обсягів робіт для проведення безоплатного капітального ремонту жилих будинків (квартир) ветеранів війни, які мають право на зазначену пільгу (рішення виконавчого комітету міської ради від 11.05.</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120</w:t>
      </w:r>
      <w:r w:rsidR="00A43656">
        <w:rPr>
          <w:rFonts w:ascii="Times New Roman" w:eastAsia="Times New Roman" w:hAnsi="Times New Roman" w:cs="Times New Roman"/>
          <w:sz w:val="28"/>
          <w:szCs w:val="28"/>
          <w:lang w:val="uk-UA" w:eastAsia="ru-RU"/>
        </w:rPr>
        <w:t xml:space="preserve"> зі змінами  від 22.02.2017 №354, від 14.02.2018 №624, від 08.08.2018 №744</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Комісії щодо розгляду заяв членів сімей загиблих військовослужбовців та інвалідів про виплату грошової компенсації (рішення виконавчого комітету міської ради від 05.12.</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290</w:t>
      </w:r>
      <w:r w:rsidR="00831EA4">
        <w:rPr>
          <w:rFonts w:ascii="Times New Roman" w:eastAsia="Times New Roman" w:hAnsi="Times New Roman" w:cs="Times New Roman"/>
          <w:sz w:val="28"/>
          <w:szCs w:val="28"/>
          <w:lang w:val="uk-UA" w:eastAsia="ru-RU"/>
        </w:rPr>
        <w:t xml:space="preserve"> зі змінами від 22.02.2017</w:t>
      </w:r>
      <w:r w:rsidR="00AF24A8">
        <w:rPr>
          <w:rFonts w:ascii="Times New Roman" w:eastAsia="Times New Roman" w:hAnsi="Times New Roman" w:cs="Times New Roman"/>
          <w:sz w:val="28"/>
          <w:szCs w:val="28"/>
          <w:lang w:val="uk-UA" w:eastAsia="ru-RU"/>
        </w:rPr>
        <w:t xml:space="preserve"> №354</w:t>
      </w:r>
      <w:r w:rsidR="00831EA4">
        <w:rPr>
          <w:rFonts w:ascii="Times New Roman" w:eastAsia="Times New Roman" w:hAnsi="Times New Roman" w:cs="Times New Roman"/>
          <w:sz w:val="28"/>
          <w:szCs w:val="28"/>
          <w:lang w:val="uk-UA" w:eastAsia="ru-RU"/>
        </w:rPr>
        <w:t>, від 14.02.2018 №624, від 08.08.2018 №744</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Комісії з питань захисту прав дитини (рішення виконавчого комітету міської ради від 09.11.</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№270</w:t>
      </w:r>
      <w:r w:rsidR="008D4212">
        <w:rPr>
          <w:rFonts w:ascii="Times New Roman" w:eastAsia="Times New Roman" w:hAnsi="Times New Roman" w:cs="Times New Roman"/>
          <w:sz w:val="28"/>
          <w:szCs w:val="28"/>
          <w:lang w:val="uk-UA" w:eastAsia="ru-RU"/>
        </w:rPr>
        <w:t xml:space="preserve"> зі змінами </w:t>
      </w:r>
      <w:r w:rsidR="00963AE6">
        <w:rPr>
          <w:rFonts w:ascii="Times New Roman" w:eastAsia="Times New Roman" w:hAnsi="Times New Roman" w:cs="Times New Roman"/>
          <w:sz w:val="28"/>
          <w:szCs w:val="28"/>
          <w:lang w:val="uk-UA" w:eastAsia="ru-RU"/>
        </w:rPr>
        <w:t>від 09.03.2017 №378</w:t>
      </w:r>
      <w:r w:rsidR="00A34DB8">
        <w:rPr>
          <w:rFonts w:ascii="Times New Roman" w:eastAsia="Times New Roman" w:hAnsi="Times New Roman" w:cs="Times New Roman"/>
          <w:sz w:val="28"/>
          <w:szCs w:val="28"/>
          <w:lang w:val="uk-UA" w:eastAsia="ru-RU"/>
        </w:rPr>
        <w:t xml:space="preserve">). </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Колегії служби у справах дітей міської ради (рішення виконавчого комітету міської ради зі змінами від 14.09.</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 217</w:t>
      </w:r>
      <w:r w:rsidR="00963AE6">
        <w:rPr>
          <w:rFonts w:ascii="Times New Roman" w:eastAsia="Times New Roman" w:hAnsi="Times New Roman" w:cs="Times New Roman"/>
          <w:sz w:val="28"/>
          <w:szCs w:val="28"/>
          <w:lang w:val="uk-UA" w:eastAsia="ru-RU"/>
        </w:rPr>
        <w:t>, 14.03.2018 №665</w:t>
      </w:r>
      <w:r w:rsidR="00A34DB8">
        <w:rPr>
          <w:rFonts w:ascii="Times New Roman" w:eastAsia="Times New Roman" w:hAnsi="Times New Roman" w:cs="Times New Roman"/>
          <w:sz w:val="28"/>
          <w:szCs w:val="28"/>
          <w:lang w:val="uk-UA" w:eastAsia="ru-RU"/>
        </w:rPr>
        <w:t xml:space="preserve">). </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Наглядової ради у сфері розподілу соціального житла (рішення виконав</w:t>
      </w:r>
      <w:r w:rsidR="00963AE6">
        <w:rPr>
          <w:rFonts w:ascii="Times New Roman" w:eastAsia="Times New Roman" w:hAnsi="Times New Roman" w:cs="Times New Roman"/>
          <w:sz w:val="28"/>
          <w:szCs w:val="28"/>
          <w:lang w:val="uk-UA" w:eastAsia="ru-RU"/>
        </w:rPr>
        <w:t>чого комітету міської ради від 14.03</w:t>
      </w:r>
      <w:r w:rsidR="00A34DB8">
        <w:rPr>
          <w:rFonts w:ascii="Times New Roman" w:eastAsia="Times New Roman" w:hAnsi="Times New Roman" w:cs="Times New Roman"/>
          <w:sz w:val="28"/>
          <w:szCs w:val="28"/>
          <w:lang w:val="uk-UA" w:eastAsia="ru-RU"/>
        </w:rPr>
        <w:t>.</w:t>
      </w:r>
      <w:r w:rsidR="004C76A7">
        <w:rPr>
          <w:rFonts w:ascii="Times New Roman" w:eastAsia="Times New Roman" w:hAnsi="Times New Roman" w:cs="Times New Roman"/>
          <w:sz w:val="28"/>
          <w:szCs w:val="28"/>
          <w:lang w:val="uk-UA" w:eastAsia="ru-RU"/>
        </w:rPr>
        <w:t>20</w:t>
      </w:r>
      <w:r w:rsidR="00963AE6">
        <w:rPr>
          <w:rFonts w:ascii="Times New Roman" w:eastAsia="Times New Roman" w:hAnsi="Times New Roman" w:cs="Times New Roman"/>
          <w:sz w:val="28"/>
          <w:szCs w:val="28"/>
          <w:lang w:val="uk-UA" w:eastAsia="ru-RU"/>
        </w:rPr>
        <w:t xml:space="preserve">18 № 663 </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 </w:t>
      </w:r>
      <w:r w:rsidR="00B55EAC">
        <w:rPr>
          <w:rFonts w:ascii="Times New Roman" w:eastAsia="Times New Roman" w:hAnsi="Times New Roman" w:cs="Times New Roman"/>
          <w:sz w:val="28"/>
          <w:szCs w:val="28"/>
          <w:lang w:val="uk-UA" w:eastAsia="ru-RU"/>
        </w:rPr>
        <w:t>Міської координаційно-методичної ради</w:t>
      </w:r>
      <w:r w:rsidR="00A34DB8">
        <w:rPr>
          <w:rFonts w:ascii="Times New Roman" w:eastAsia="Times New Roman" w:hAnsi="Times New Roman" w:cs="Times New Roman"/>
          <w:sz w:val="28"/>
          <w:szCs w:val="28"/>
          <w:lang w:val="uk-UA" w:eastAsia="ru-RU"/>
        </w:rPr>
        <w:t xml:space="preserve"> з правової освіти населення (рішення виконавчого комітету міської ради від 16.03.</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№86 зі змінами</w:t>
      </w:r>
      <w:r w:rsidR="00963AE6">
        <w:rPr>
          <w:rFonts w:ascii="Times New Roman" w:eastAsia="Times New Roman" w:hAnsi="Times New Roman" w:cs="Times New Roman"/>
          <w:sz w:val="28"/>
          <w:szCs w:val="28"/>
          <w:lang w:val="uk-UA" w:eastAsia="ru-RU"/>
        </w:rPr>
        <w:t xml:space="preserve"> від 11.04.2018 №679</w:t>
      </w:r>
      <w:r w:rsidR="00A34DB8">
        <w:rPr>
          <w:rFonts w:ascii="Times New Roman" w:eastAsia="Times New Roman" w:hAnsi="Times New Roman" w:cs="Times New Roman"/>
          <w:sz w:val="28"/>
          <w:szCs w:val="28"/>
          <w:lang w:val="uk-UA" w:eastAsia="ru-RU"/>
        </w:rPr>
        <w:t>).</w:t>
      </w:r>
    </w:p>
    <w:p w:rsidR="00A34DB8" w:rsidRDefault="00EF7705" w:rsidP="00EF7705">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 </w:t>
      </w:r>
      <w:r w:rsidR="00B55EAC">
        <w:rPr>
          <w:rFonts w:ascii="Times New Roman" w:eastAsia="Times New Roman" w:hAnsi="Times New Roman" w:cs="Times New Roman"/>
          <w:sz w:val="28"/>
          <w:szCs w:val="28"/>
          <w:lang w:val="uk-UA" w:eastAsia="ru-RU"/>
        </w:rPr>
        <w:t>Міської координаційної ради</w:t>
      </w:r>
      <w:r w:rsidR="00A34DB8">
        <w:rPr>
          <w:rFonts w:ascii="Times New Roman" w:eastAsia="Times New Roman" w:hAnsi="Times New Roman" w:cs="Times New Roman"/>
          <w:sz w:val="28"/>
          <w:szCs w:val="28"/>
          <w:lang w:val="uk-UA" w:eastAsia="ru-RU"/>
        </w:rPr>
        <w:t xml:space="preserve"> з питань сім’ї, гендерної рівності, демографічного розвитку, попередження насильства в сім’ї та  протидії торгівлі людьми (рішення виконавчого комітету міської ради від 14.12.</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 xml:space="preserve">16 №305 </w:t>
      </w:r>
      <w:r w:rsidR="00963AE6">
        <w:rPr>
          <w:rFonts w:ascii="Times New Roman" w:eastAsia="Times New Roman" w:hAnsi="Times New Roman" w:cs="Times New Roman"/>
          <w:sz w:val="28"/>
          <w:szCs w:val="28"/>
          <w:lang w:val="uk-UA" w:eastAsia="ru-RU"/>
        </w:rPr>
        <w:t xml:space="preserve"> зі змінами від 11.04.2018 №675</w:t>
      </w:r>
      <w:r w:rsidR="00A34DB8">
        <w:rPr>
          <w:rFonts w:ascii="Times New Roman" w:eastAsia="Times New Roman" w:hAnsi="Times New Roman" w:cs="Times New Roman"/>
          <w:sz w:val="28"/>
          <w:szCs w:val="28"/>
          <w:lang w:val="uk-UA" w:eastAsia="ru-RU"/>
        </w:rPr>
        <w:t>).</w:t>
      </w:r>
    </w:p>
    <w:p w:rsidR="00A34DB8" w:rsidRDefault="00EF7705" w:rsidP="00A34DB8">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val="uk-UA" w:eastAsia="ru-RU"/>
        </w:rPr>
        <w:t>. </w:t>
      </w:r>
      <w:r w:rsidR="00B55EAC">
        <w:rPr>
          <w:rFonts w:ascii="Times New Roman" w:eastAsia="Times New Roman" w:hAnsi="Times New Roman" w:cs="Times New Roman"/>
          <w:sz w:val="28"/>
          <w:szCs w:val="28"/>
          <w:lang w:val="uk-UA" w:eastAsia="ru-RU"/>
        </w:rPr>
        <w:t>Постійно діючої робочої групи</w:t>
      </w:r>
      <w:r w:rsidR="00A34DB8">
        <w:rPr>
          <w:rFonts w:ascii="Times New Roman" w:eastAsia="Times New Roman" w:hAnsi="Times New Roman" w:cs="Times New Roman"/>
          <w:sz w:val="28"/>
          <w:szCs w:val="28"/>
          <w:lang w:val="uk-UA" w:eastAsia="ru-RU"/>
        </w:rPr>
        <w:t xml:space="preserve"> з питань оздоровлення та відпочинку дітей міста Новограда-Волинського (рішення виконавчого комітету міської ради від 14.12.</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 xml:space="preserve">16 №306 </w:t>
      </w:r>
      <w:r w:rsidR="00963AE6">
        <w:rPr>
          <w:rFonts w:ascii="Times New Roman" w:eastAsia="Times New Roman" w:hAnsi="Times New Roman" w:cs="Times New Roman"/>
          <w:sz w:val="28"/>
          <w:szCs w:val="28"/>
          <w:lang w:val="uk-UA" w:eastAsia="ru-RU"/>
        </w:rPr>
        <w:t>зі змінами від 11.04.2018 №675</w:t>
      </w:r>
      <w:r w:rsidR="00A34DB8">
        <w:rPr>
          <w:rFonts w:ascii="Times New Roman" w:eastAsia="Times New Roman" w:hAnsi="Times New Roman" w:cs="Times New Roman"/>
          <w:sz w:val="28"/>
          <w:szCs w:val="28"/>
          <w:lang w:val="uk-UA" w:eastAsia="ru-RU"/>
        </w:rPr>
        <w:t>).</w:t>
      </w:r>
    </w:p>
    <w:p w:rsidR="004220A1" w:rsidRDefault="009E61ED" w:rsidP="009E61ED">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val="uk-UA" w:eastAsia="ru-RU"/>
        </w:rPr>
        <w:t>. </w:t>
      </w:r>
      <w:r w:rsidR="00B55EAC">
        <w:rPr>
          <w:rFonts w:ascii="Times New Roman" w:eastAsia="Times New Roman" w:hAnsi="Times New Roman" w:cs="Times New Roman"/>
          <w:sz w:val="28"/>
          <w:szCs w:val="28"/>
          <w:lang w:val="uk-UA" w:eastAsia="ru-RU"/>
        </w:rPr>
        <w:t>Молодіжної громадської ради</w:t>
      </w:r>
      <w:r w:rsidR="00A34DB8">
        <w:rPr>
          <w:rFonts w:ascii="Times New Roman" w:eastAsia="Times New Roman" w:hAnsi="Times New Roman" w:cs="Times New Roman"/>
          <w:sz w:val="28"/>
          <w:szCs w:val="28"/>
          <w:lang w:val="uk-UA" w:eastAsia="ru-RU"/>
        </w:rPr>
        <w:t xml:space="preserve"> (розпорядження міського голови від 03.03.2016 №39(о)</w:t>
      </w:r>
      <w:r w:rsidR="0019714E">
        <w:rPr>
          <w:rFonts w:ascii="Times New Roman" w:eastAsia="Times New Roman" w:hAnsi="Times New Roman" w:cs="Times New Roman"/>
          <w:sz w:val="28"/>
          <w:szCs w:val="28"/>
          <w:lang w:val="uk-UA" w:eastAsia="ru-RU"/>
        </w:rPr>
        <w:t xml:space="preserve"> зі змінами від 18.04.2017 №93 (о)</w:t>
      </w:r>
      <w:r w:rsidR="00A34DB8">
        <w:rPr>
          <w:rFonts w:ascii="Times New Roman" w:eastAsia="Times New Roman" w:hAnsi="Times New Roman" w:cs="Times New Roman"/>
          <w:sz w:val="28"/>
          <w:szCs w:val="28"/>
          <w:lang w:val="uk-UA" w:eastAsia="ru-RU"/>
        </w:rPr>
        <w:t>.</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1497B">
        <w:rPr>
          <w:rFonts w:ascii="Times New Roman" w:eastAsia="Times New Roman" w:hAnsi="Times New Roman" w:cs="Times New Roman"/>
          <w:sz w:val="28"/>
          <w:szCs w:val="28"/>
          <w:lang w:val="uk-UA" w:eastAsia="ru-RU"/>
        </w:rPr>
        <w:t>15</w:t>
      </w:r>
      <w:r w:rsidR="00DF00B8">
        <w:rPr>
          <w:rFonts w:ascii="Times New Roman" w:eastAsia="Times New Roman" w:hAnsi="Times New Roman" w:cs="Times New Roman"/>
          <w:sz w:val="28"/>
          <w:szCs w:val="28"/>
          <w:lang w:val="uk-UA" w:eastAsia="ru-RU"/>
        </w:rPr>
        <w:t>.</w:t>
      </w:r>
      <w:r w:rsidR="00A34DB8">
        <w:rPr>
          <w:rFonts w:ascii="Times New Roman" w:eastAsia="Times New Roman" w:hAnsi="Times New Roman" w:cs="Times New Roman"/>
          <w:sz w:val="28"/>
          <w:szCs w:val="28"/>
          <w:lang w:val="uk-UA" w:eastAsia="ru-RU"/>
        </w:rPr>
        <w:t>Комісію з питань топоніміки та охорони культурної спадщини (рішення виконавчого комітету міської ради від 10.09.</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08 №331 зі змінами від 10.02.</w:t>
      </w:r>
      <w:r w:rsidR="004C76A7">
        <w:rPr>
          <w:rFonts w:ascii="Times New Roman" w:eastAsia="Times New Roman" w:hAnsi="Times New Roman" w:cs="Times New Roman"/>
          <w:sz w:val="28"/>
          <w:szCs w:val="28"/>
          <w:lang w:val="uk-UA" w:eastAsia="ru-RU"/>
        </w:rPr>
        <w:t>20</w:t>
      </w:r>
      <w:r w:rsidR="00A34DB8">
        <w:rPr>
          <w:rFonts w:ascii="Times New Roman" w:eastAsia="Times New Roman" w:hAnsi="Times New Roman" w:cs="Times New Roman"/>
          <w:sz w:val="28"/>
          <w:szCs w:val="28"/>
          <w:lang w:val="uk-UA" w:eastAsia="ru-RU"/>
        </w:rPr>
        <w:t>16 №58</w:t>
      </w:r>
      <w:r w:rsidR="00E13D37">
        <w:rPr>
          <w:rFonts w:ascii="Times New Roman" w:eastAsia="Times New Roman" w:hAnsi="Times New Roman" w:cs="Times New Roman"/>
          <w:sz w:val="28"/>
          <w:szCs w:val="28"/>
          <w:lang w:val="uk-UA" w:eastAsia="ru-RU"/>
        </w:rPr>
        <w:t>, від 08.06.2016 №153</w:t>
      </w:r>
      <w:r w:rsidR="00A34DB8">
        <w:rPr>
          <w:rFonts w:ascii="Times New Roman" w:eastAsia="Times New Roman" w:hAnsi="Times New Roman" w:cs="Times New Roman"/>
          <w:sz w:val="28"/>
          <w:szCs w:val="28"/>
          <w:lang w:val="uk-UA" w:eastAsia="ru-RU"/>
        </w:rPr>
        <w:t>).</w:t>
      </w:r>
    </w:p>
    <w:p w:rsidR="00DF00B8" w:rsidRDefault="00DF00B8" w:rsidP="009E61ED">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B55EAC">
        <w:rPr>
          <w:rFonts w:ascii="Times New Roman" w:eastAsia="Times New Roman" w:hAnsi="Times New Roman" w:cs="Times New Roman"/>
          <w:sz w:val="28"/>
          <w:szCs w:val="28"/>
          <w:lang w:val="uk-UA" w:eastAsia="ru-RU"/>
        </w:rPr>
        <w:t>16. Міської робочої групи</w:t>
      </w:r>
      <w:r>
        <w:rPr>
          <w:rFonts w:ascii="Times New Roman" w:eastAsia="Times New Roman" w:hAnsi="Times New Roman" w:cs="Times New Roman"/>
          <w:sz w:val="28"/>
          <w:szCs w:val="28"/>
          <w:lang w:val="uk-UA" w:eastAsia="ru-RU"/>
        </w:rPr>
        <w:t xml:space="preserve"> з питань легалізації  виплати заробітної плати та зайнятості населення  (рішення виконавчого комітету  міської ради  від 13.04.2016 №93 зі змінами від 26.10.2016 №263, від 22.02.2017 №354, від 14.02.2018 №624, від 08.08.2018 №744)</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усіма постійними комісіями міської ради. Профільною є </w:t>
      </w:r>
      <w:r w:rsidR="00386C2E">
        <w:rPr>
          <w:rFonts w:ascii="Times New Roman" w:eastAsia="Times New Roman" w:hAnsi="Times New Roman" w:cs="Times New Roman"/>
          <w:sz w:val="28"/>
          <w:szCs w:val="28"/>
          <w:lang w:val="uk-UA" w:eastAsia="ru-RU"/>
        </w:rPr>
        <w:t xml:space="preserve">постійна </w:t>
      </w:r>
      <w:r>
        <w:rPr>
          <w:rFonts w:ascii="Times New Roman" w:eastAsia="Times New Roman" w:hAnsi="Times New Roman" w:cs="Times New Roman"/>
          <w:sz w:val="28"/>
          <w:szCs w:val="28"/>
          <w:lang w:val="uk-UA" w:eastAsia="ru-RU"/>
        </w:rPr>
        <w:t>комісія  з питань  соціальної політики, охорони здоров’я, освіти, культури та спорту.</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BA6A0B" w:rsidRDefault="00BA6A0B"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Забезпечує взаємодію виконавчих органів міської ради з:</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9E61ED" w:rsidP="00A36BC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A36BCD">
        <w:rPr>
          <w:rFonts w:ascii="Times New Roman" w:eastAsia="Times New Roman" w:hAnsi="Times New Roman" w:cs="Times New Roman"/>
          <w:sz w:val="28"/>
          <w:szCs w:val="28"/>
          <w:lang w:val="uk-UA" w:eastAsia="ru-RU"/>
        </w:rPr>
        <w:t>Новоград-Во</w:t>
      </w:r>
      <w:r w:rsidR="00B55EAC">
        <w:rPr>
          <w:rFonts w:ascii="Times New Roman" w:eastAsia="Times New Roman" w:hAnsi="Times New Roman" w:cs="Times New Roman"/>
          <w:sz w:val="28"/>
          <w:szCs w:val="28"/>
          <w:lang w:val="uk-UA" w:eastAsia="ru-RU"/>
        </w:rPr>
        <w:t>линським відділенням управління</w:t>
      </w:r>
      <w:r w:rsidR="00A36BCD">
        <w:rPr>
          <w:rFonts w:ascii="Times New Roman" w:eastAsia="Times New Roman" w:hAnsi="Times New Roman" w:cs="Times New Roman"/>
          <w:sz w:val="28"/>
          <w:szCs w:val="28"/>
          <w:lang w:val="uk-UA" w:eastAsia="ru-RU"/>
        </w:rPr>
        <w:t xml:space="preserve"> виконавчої</w:t>
      </w:r>
      <w:r w:rsidR="00A34DB8">
        <w:rPr>
          <w:rFonts w:ascii="Times New Roman" w:eastAsia="Times New Roman" w:hAnsi="Times New Roman" w:cs="Times New Roman"/>
          <w:sz w:val="28"/>
          <w:szCs w:val="28"/>
          <w:lang w:val="uk-UA" w:eastAsia="ru-RU"/>
        </w:rPr>
        <w:t xml:space="preserve"> дире</w:t>
      </w:r>
      <w:r w:rsidR="00A36BCD">
        <w:rPr>
          <w:rFonts w:ascii="Times New Roman" w:eastAsia="Times New Roman" w:hAnsi="Times New Roman" w:cs="Times New Roman"/>
          <w:sz w:val="28"/>
          <w:szCs w:val="28"/>
          <w:lang w:val="uk-UA" w:eastAsia="ru-RU"/>
        </w:rPr>
        <w:t>кції</w:t>
      </w:r>
      <w:r w:rsidR="00A34DB8">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Ф</w:t>
      </w:r>
      <w:r w:rsidR="00A34DB8">
        <w:rPr>
          <w:rFonts w:ascii="Times New Roman" w:eastAsia="Times New Roman" w:hAnsi="Times New Roman" w:cs="Times New Roman"/>
          <w:sz w:val="28"/>
          <w:szCs w:val="28"/>
          <w:lang w:val="uk-UA" w:eastAsia="ru-RU"/>
        </w:rPr>
        <w:t xml:space="preserve">онду соціального страхування </w:t>
      </w:r>
      <w:r w:rsidR="00A36BCD">
        <w:rPr>
          <w:rFonts w:ascii="Times New Roman" w:eastAsia="Times New Roman" w:hAnsi="Times New Roman" w:cs="Times New Roman"/>
          <w:sz w:val="28"/>
          <w:szCs w:val="28"/>
          <w:lang w:val="uk-UA" w:eastAsia="ru-RU"/>
        </w:rPr>
        <w:t>України  у Житомирській області.</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w:t>
      </w:r>
      <w:r w:rsidR="00386C2E">
        <w:rPr>
          <w:rFonts w:ascii="Times New Roman" w:eastAsia="Times New Roman" w:hAnsi="Times New Roman" w:cs="Times New Roman"/>
          <w:sz w:val="28"/>
          <w:szCs w:val="28"/>
          <w:lang w:val="uk-UA" w:eastAsia="ru-RU"/>
        </w:rPr>
        <w:t>Н</w:t>
      </w:r>
      <w:r w:rsidR="00A36BCD">
        <w:rPr>
          <w:rFonts w:ascii="Times New Roman" w:eastAsia="Times New Roman" w:hAnsi="Times New Roman" w:cs="Times New Roman"/>
          <w:sz w:val="28"/>
          <w:szCs w:val="28"/>
          <w:lang w:val="uk-UA" w:eastAsia="ru-RU"/>
        </w:rPr>
        <w:t>овоград-Волинським об’єднаним</w:t>
      </w:r>
      <w:r w:rsidR="00386C2E">
        <w:rPr>
          <w:rFonts w:ascii="Times New Roman" w:eastAsia="Times New Roman" w:hAnsi="Times New Roman" w:cs="Times New Roman"/>
          <w:sz w:val="28"/>
          <w:szCs w:val="28"/>
          <w:lang w:val="uk-UA" w:eastAsia="ru-RU"/>
        </w:rPr>
        <w:t xml:space="preserve"> управління</w:t>
      </w:r>
      <w:r w:rsidR="00A36BCD">
        <w:rPr>
          <w:rFonts w:ascii="Times New Roman" w:eastAsia="Times New Roman" w:hAnsi="Times New Roman" w:cs="Times New Roman"/>
          <w:sz w:val="28"/>
          <w:szCs w:val="28"/>
          <w:lang w:val="uk-UA" w:eastAsia="ru-RU"/>
        </w:rPr>
        <w:t>м</w:t>
      </w:r>
      <w:r w:rsidR="00386C2E">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 xml:space="preserve">Пенсійного фонду України в </w:t>
      </w:r>
      <w:r w:rsidR="00386C2E">
        <w:rPr>
          <w:rFonts w:ascii="Times New Roman" w:eastAsia="Times New Roman" w:hAnsi="Times New Roman" w:cs="Times New Roman"/>
          <w:sz w:val="28"/>
          <w:szCs w:val="28"/>
          <w:lang w:val="uk-UA" w:eastAsia="ru-RU"/>
        </w:rPr>
        <w:t>Житомирській област</w:t>
      </w:r>
      <w:r w:rsidR="00A34DB8">
        <w:rPr>
          <w:rFonts w:ascii="Times New Roman" w:eastAsia="Times New Roman" w:hAnsi="Times New Roman" w:cs="Times New Roman"/>
          <w:sz w:val="28"/>
          <w:szCs w:val="28"/>
          <w:lang w:val="uk-UA" w:eastAsia="ru-RU"/>
        </w:rPr>
        <w:t>і.</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r w:rsidR="00A34DB8">
        <w:rPr>
          <w:rFonts w:ascii="Times New Roman" w:eastAsia="Times New Roman" w:hAnsi="Times New Roman" w:cs="Times New Roman"/>
          <w:sz w:val="28"/>
          <w:szCs w:val="28"/>
          <w:lang w:val="uk-UA" w:eastAsia="ru-RU"/>
        </w:rPr>
        <w:t> </w:t>
      </w:r>
      <w:r w:rsidR="00E5553D">
        <w:rPr>
          <w:rFonts w:ascii="Times New Roman" w:eastAsia="Times New Roman" w:hAnsi="Times New Roman" w:cs="Times New Roman"/>
          <w:sz w:val="28"/>
          <w:szCs w:val="28"/>
          <w:lang w:val="uk-UA" w:eastAsia="ru-RU"/>
        </w:rPr>
        <w:t>Новоград-Волинською м</w:t>
      </w:r>
      <w:r w:rsidR="00A34DB8">
        <w:rPr>
          <w:rFonts w:ascii="Times New Roman" w:eastAsia="Times New Roman" w:hAnsi="Times New Roman" w:cs="Times New Roman"/>
          <w:sz w:val="28"/>
          <w:szCs w:val="28"/>
          <w:lang w:val="uk-UA" w:eastAsia="ru-RU"/>
        </w:rPr>
        <w:t>іською орган</w:t>
      </w:r>
      <w:r w:rsidR="00E5553D">
        <w:rPr>
          <w:rFonts w:ascii="Times New Roman" w:eastAsia="Times New Roman" w:hAnsi="Times New Roman" w:cs="Times New Roman"/>
          <w:sz w:val="28"/>
          <w:szCs w:val="28"/>
          <w:lang w:val="uk-UA" w:eastAsia="ru-RU"/>
        </w:rPr>
        <w:t>ізацією ветеранів</w:t>
      </w:r>
      <w:r w:rsidR="00A34DB8">
        <w:rPr>
          <w:rFonts w:ascii="Times New Roman" w:eastAsia="Times New Roman" w:hAnsi="Times New Roman" w:cs="Times New Roman"/>
          <w:sz w:val="28"/>
          <w:szCs w:val="28"/>
          <w:lang w:val="uk-UA" w:eastAsia="ru-RU"/>
        </w:rPr>
        <w:t>.</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Міськрайонною спілкою ветеранів війни в Афганістані.</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Міськрайонною спілкою „Чорнобиль”.</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Міською асоціацією інвалідів.</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 xml:space="preserve">Міськрайонною організацією товариства Червоного Хреста України. </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Міською організацією Українського товариства сліпих.</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Міською організацією Українського товариства глухих.</w:t>
      </w:r>
    </w:p>
    <w:p w:rsidR="00A34DB8" w:rsidRPr="0099148F"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sidRPr="0099148F">
        <w:rPr>
          <w:rFonts w:ascii="Times New Roman" w:eastAsia="Times New Roman" w:hAnsi="Times New Roman" w:cs="Times New Roman"/>
          <w:sz w:val="28"/>
          <w:szCs w:val="28"/>
          <w:lang w:val="uk-UA" w:eastAsia="ru-RU"/>
        </w:rPr>
        <w:t xml:space="preserve">    1</w:t>
      </w:r>
      <w:r w:rsidR="00A36BCD">
        <w:rPr>
          <w:rFonts w:ascii="Times New Roman" w:eastAsia="Times New Roman" w:hAnsi="Times New Roman" w:cs="Times New Roman"/>
          <w:sz w:val="28"/>
          <w:szCs w:val="28"/>
          <w:lang w:val="uk-UA" w:eastAsia="ru-RU"/>
        </w:rPr>
        <w:t>0</w:t>
      </w:r>
      <w:r w:rsidRPr="0099148F">
        <w:rPr>
          <w:rFonts w:ascii="Times New Roman" w:eastAsia="Times New Roman" w:hAnsi="Times New Roman" w:cs="Times New Roman"/>
          <w:sz w:val="28"/>
          <w:szCs w:val="28"/>
          <w:lang w:val="uk-UA" w:eastAsia="ru-RU"/>
        </w:rPr>
        <w:t>. </w:t>
      </w:r>
      <w:r w:rsidR="00B55EAC">
        <w:rPr>
          <w:rFonts w:ascii="Times New Roman" w:eastAsia="Times New Roman" w:hAnsi="Times New Roman" w:cs="Times New Roman"/>
          <w:sz w:val="28"/>
          <w:szCs w:val="28"/>
          <w:lang w:val="uk-UA" w:eastAsia="ru-RU"/>
        </w:rPr>
        <w:t>Радою</w:t>
      </w:r>
      <w:r w:rsidR="00A34DB8" w:rsidRPr="0099148F">
        <w:rPr>
          <w:rFonts w:ascii="Times New Roman" w:eastAsia="Times New Roman" w:hAnsi="Times New Roman" w:cs="Times New Roman"/>
          <w:sz w:val="28"/>
          <w:szCs w:val="28"/>
          <w:lang w:val="uk-UA" w:eastAsia="ru-RU"/>
        </w:rPr>
        <w:t xml:space="preserve"> старійшин</w:t>
      </w:r>
      <w:r w:rsidR="0099148F" w:rsidRPr="0099148F">
        <w:rPr>
          <w:rFonts w:ascii="Times New Roman" w:eastAsia="Times New Roman" w:hAnsi="Times New Roman" w:cs="Times New Roman"/>
          <w:sz w:val="28"/>
          <w:szCs w:val="28"/>
          <w:lang w:val="uk-UA" w:eastAsia="ru-RU"/>
        </w:rPr>
        <w:t xml:space="preserve"> при міському голові</w:t>
      </w:r>
      <w:r w:rsidR="00A34DB8" w:rsidRPr="0099148F">
        <w:rPr>
          <w:rFonts w:ascii="Times New Roman" w:eastAsia="Times New Roman" w:hAnsi="Times New Roman" w:cs="Times New Roman"/>
          <w:sz w:val="28"/>
          <w:szCs w:val="28"/>
          <w:lang w:val="uk-UA" w:eastAsia="ru-RU"/>
        </w:rPr>
        <w:t>.</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11</w:t>
      </w:r>
      <w:r>
        <w:rPr>
          <w:rFonts w:ascii="Times New Roman" w:eastAsia="Times New Roman" w:hAnsi="Times New Roman" w:cs="Times New Roman"/>
          <w:sz w:val="28"/>
          <w:szCs w:val="28"/>
          <w:lang w:val="uk-UA" w:eastAsia="ru-RU"/>
        </w:rPr>
        <w:t>. </w:t>
      </w:r>
      <w:r w:rsidR="0099148F">
        <w:rPr>
          <w:rFonts w:ascii="Times New Roman" w:eastAsia="Times New Roman" w:hAnsi="Times New Roman" w:cs="Times New Roman"/>
          <w:sz w:val="28"/>
          <w:szCs w:val="28"/>
          <w:lang w:val="uk-UA" w:eastAsia="ru-RU"/>
        </w:rPr>
        <w:t>Новоград-Волинським о</w:t>
      </w:r>
      <w:r w:rsidR="00A34DB8">
        <w:rPr>
          <w:rFonts w:ascii="Times New Roman" w:eastAsia="Times New Roman" w:hAnsi="Times New Roman" w:cs="Times New Roman"/>
          <w:sz w:val="28"/>
          <w:szCs w:val="28"/>
          <w:lang w:val="uk-UA" w:eastAsia="ru-RU"/>
        </w:rPr>
        <w:t xml:space="preserve">б’єднаним </w:t>
      </w:r>
      <w:r w:rsidR="0099148F">
        <w:rPr>
          <w:rFonts w:ascii="Times New Roman" w:eastAsia="Times New Roman" w:hAnsi="Times New Roman" w:cs="Times New Roman"/>
          <w:sz w:val="28"/>
          <w:szCs w:val="28"/>
          <w:lang w:val="uk-UA" w:eastAsia="ru-RU"/>
        </w:rPr>
        <w:t xml:space="preserve">міським </w:t>
      </w:r>
      <w:r w:rsidR="00A34DB8">
        <w:rPr>
          <w:rFonts w:ascii="Times New Roman" w:eastAsia="Times New Roman" w:hAnsi="Times New Roman" w:cs="Times New Roman"/>
          <w:sz w:val="28"/>
          <w:szCs w:val="28"/>
          <w:lang w:val="uk-UA" w:eastAsia="ru-RU"/>
        </w:rPr>
        <w:t>військовим комісаріатом.</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 </w:t>
      </w:r>
      <w:r w:rsidR="00A36BCD">
        <w:rPr>
          <w:rFonts w:ascii="Times New Roman" w:eastAsia="Times New Roman" w:hAnsi="Times New Roman" w:cs="Times New Roman"/>
          <w:sz w:val="28"/>
          <w:szCs w:val="28"/>
          <w:lang w:val="uk-UA" w:eastAsia="ru-RU"/>
        </w:rPr>
        <w:t>Громадською організацією „Спілка у</w:t>
      </w:r>
      <w:r w:rsidR="00A34DB8">
        <w:rPr>
          <w:rFonts w:ascii="Times New Roman" w:eastAsia="Times New Roman" w:hAnsi="Times New Roman" w:cs="Times New Roman"/>
          <w:sz w:val="28"/>
          <w:szCs w:val="28"/>
          <w:lang w:val="uk-UA" w:eastAsia="ru-RU"/>
        </w:rPr>
        <w:t>часників</w:t>
      </w:r>
      <w:r w:rsidR="00A36BCD">
        <w:rPr>
          <w:rFonts w:ascii="Times New Roman" w:eastAsia="Times New Roman" w:hAnsi="Times New Roman" w:cs="Times New Roman"/>
          <w:sz w:val="28"/>
          <w:szCs w:val="28"/>
          <w:lang w:val="uk-UA" w:eastAsia="ru-RU"/>
        </w:rPr>
        <w:t>,</w:t>
      </w:r>
      <w:r w:rsidR="00A34DB8">
        <w:rPr>
          <w:rFonts w:ascii="Times New Roman" w:eastAsia="Times New Roman" w:hAnsi="Times New Roman" w:cs="Times New Roman"/>
          <w:sz w:val="28"/>
          <w:szCs w:val="28"/>
          <w:lang w:val="uk-UA" w:eastAsia="ru-RU"/>
        </w:rPr>
        <w:t xml:space="preserve"> ветеранів, інвалідів АТО та бойових дій</w:t>
      </w:r>
      <w:r w:rsidR="00A36BCD">
        <w:rPr>
          <w:rFonts w:ascii="Times New Roman" w:eastAsia="Times New Roman" w:hAnsi="Times New Roman" w:cs="Times New Roman"/>
          <w:sz w:val="28"/>
          <w:szCs w:val="28"/>
          <w:lang w:val="uk-UA" w:eastAsia="ru-RU"/>
        </w:rPr>
        <w:t>“</w:t>
      </w:r>
      <w:r w:rsidR="00A34DB8">
        <w:rPr>
          <w:rFonts w:ascii="Times New Roman" w:eastAsia="Times New Roman" w:hAnsi="Times New Roman" w:cs="Times New Roman"/>
          <w:sz w:val="28"/>
          <w:szCs w:val="28"/>
          <w:lang w:val="uk-UA" w:eastAsia="ru-RU"/>
        </w:rPr>
        <w:t>.</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13</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Всеукраїнським  союзом ветеранів АТО.</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6BCD">
        <w:rPr>
          <w:rFonts w:ascii="Times New Roman" w:eastAsia="Times New Roman" w:hAnsi="Times New Roman" w:cs="Times New Roman"/>
          <w:sz w:val="28"/>
          <w:szCs w:val="28"/>
          <w:lang w:val="uk-UA" w:eastAsia="ru-RU"/>
        </w:rPr>
        <w:t>1</w:t>
      </w:r>
      <w:r w:rsidR="00B55EAC">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Новоград-Волинським промислово-економічним технікумом.</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EAC">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Новоград-Волинським економіко-гуманітарним коледжем.</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EAC">
        <w:rPr>
          <w:rFonts w:ascii="Times New Roman" w:eastAsia="Times New Roman" w:hAnsi="Times New Roman" w:cs="Times New Roman"/>
          <w:sz w:val="28"/>
          <w:szCs w:val="28"/>
          <w:lang w:val="uk-UA" w:eastAsia="ru-RU"/>
        </w:rPr>
        <w:t>16</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Комунальним вищим навчальним закладом „Новоград-Волинський медичний коледж“.</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EAC">
        <w:rPr>
          <w:rFonts w:ascii="Times New Roman" w:eastAsia="Times New Roman" w:hAnsi="Times New Roman" w:cs="Times New Roman"/>
          <w:sz w:val="28"/>
          <w:szCs w:val="28"/>
          <w:lang w:val="uk-UA" w:eastAsia="ru-RU"/>
        </w:rPr>
        <w:t>17</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Державним навчальним закладом ,,Новоград-Волинське вище професійне училище</w:t>
      </w:r>
      <w:r w:rsidR="00A34DB8">
        <w:rPr>
          <w:rFonts w:ascii="Times New Roman" w:eastAsia="Times New Roman" w:hAnsi="Times New Roman" w:cs="Times New Roman"/>
          <w:sz w:val="28"/>
          <w:szCs w:val="28"/>
          <w:lang w:eastAsia="ru-RU"/>
        </w:rPr>
        <w:t>“</w:t>
      </w:r>
      <w:r w:rsidR="00A34DB8">
        <w:rPr>
          <w:rFonts w:ascii="Times New Roman" w:eastAsia="Times New Roman" w:hAnsi="Times New Roman" w:cs="Times New Roman"/>
          <w:sz w:val="28"/>
          <w:szCs w:val="28"/>
          <w:lang w:val="uk-UA" w:eastAsia="ru-RU"/>
        </w:rPr>
        <w:t>.</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EAC">
        <w:rPr>
          <w:rFonts w:ascii="Times New Roman" w:eastAsia="Times New Roman" w:hAnsi="Times New Roman" w:cs="Times New Roman"/>
          <w:sz w:val="28"/>
          <w:szCs w:val="28"/>
          <w:lang w:val="uk-UA" w:eastAsia="ru-RU"/>
        </w:rPr>
        <w:t>18</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Літературно-меморіальним музеєм Лесі Українки.</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EAC">
        <w:rPr>
          <w:rFonts w:ascii="Times New Roman" w:eastAsia="Times New Roman" w:hAnsi="Times New Roman" w:cs="Times New Roman"/>
          <w:sz w:val="28"/>
          <w:szCs w:val="28"/>
          <w:lang w:val="uk-UA" w:eastAsia="ru-RU"/>
        </w:rPr>
        <w:t>19</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Гарнізонним Будинком офіцерів.</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EAC">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Релігійними  конфесіями.</w:t>
      </w:r>
    </w:p>
    <w:p w:rsidR="00A34DB8" w:rsidRDefault="009E61ED"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EAC">
        <w:rPr>
          <w:rFonts w:ascii="Times New Roman" w:eastAsia="Times New Roman" w:hAnsi="Times New Roman" w:cs="Times New Roman"/>
          <w:sz w:val="28"/>
          <w:szCs w:val="28"/>
          <w:lang w:val="uk-UA" w:eastAsia="ru-RU"/>
        </w:rPr>
        <w:t>21</w:t>
      </w:r>
      <w:r>
        <w:rPr>
          <w:rFonts w:ascii="Times New Roman" w:eastAsia="Times New Roman" w:hAnsi="Times New Roman" w:cs="Times New Roman"/>
          <w:sz w:val="28"/>
          <w:szCs w:val="28"/>
          <w:lang w:val="uk-UA" w:eastAsia="ru-RU"/>
        </w:rPr>
        <w:t>. </w:t>
      </w:r>
      <w:r w:rsidR="00A34DB8">
        <w:rPr>
          <w:rFonts w:ascii="Times New Roman" w:eastAsia="Times New Roman" w:hAnsi="Times New Roman" w:cs="Times New Roman"/>
          <w:sz w:val="28"/>
          <w:szCs w:val="28"/>
          <w:lang w:val="uk-UA" w:eastAsia="ru-RU"/>
        </w:rPr>
        <w:t>Громадськими організаціями соціального, освітнього, молодіжного, спортивного, культурного спрямування.</w:t>
      </w:r>
    </w:p>
    <w:p w:rsidR="005B2BE6" w:rsidRDefault="005B2BE6"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5B2BE6" w:rsidRDefault="005B2BE6"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5B2BE6" w:rsidRDefault="005B2BE6" w:rsidP="009E61ED">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8C7840" w:rsidRDefault="008C7840"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C2321" w:rsidRDefault="00DC2321"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C2321" w:rsidRDefault="00DC2321"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DC2321" w:rsidRDefault="00DC2321"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876FE6" w:rsidRDefault="00876FE6"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6BCD" w:rsidRDefault="00A36BCD"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6BCD" w:rsidRDefault="00A36BCD"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5B2BE6" w:rsidRPr="005B2BE6" w:rsidRDefault="005B2BE6" w:rsidP="005B2BE6">
      <w:pPr>
        <w:widowControl w:val="0"/>
        <w:autoSpaceDE w:val="0"/>
        <w:spacing w:after="0" w:line="240" w:lineRule="auto"/>
        <w:ind w:right="-2"/>
        <w:jc w:val="center"/>
        <w:rPr>
          <w:rFonts w:ascii="Times New Roman" w:eastAsia="Times New Roman" w:hAnsi="Times New Roman" w:cs="Times New Roman"/>
          <w:sz w:val="28"/>
          <w:szCs w:val="28"/>
          <w:lang w:val="uk-UA"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620A44" w:rsidRPr="00291502" w:rsidRDefault="00620A44" w:rsidP="005B2BE6">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5B2BE6" w:rsidRPr="005B2BE6" w:rsidRDefault="005B2BE6"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sidRPr="005B2BE6">
        <w:rPr>
          <w:rFonts w:ascii="Times New Roman" w:eastAsia="Times New Roman" w:hAnsi="Times New Roman" w:cs="Times New Roman"/>
          <w:b/>
          <w:sz w:val="28"/>
          <w:szCs w:val="28"/>
          <w:lang w:val="uk-UA" w:eastAsia="ru-RU"/>
        </w:rPr>
        <w:t>Заступник міського голови (Легенчук А.В.)</w:t>
      </w:r>
    </w:p>
    <w:p w:rsidR="005B2BE6" w:rsidRPr="005B2BE6" w:rsidRDefault="005B2BE6" w:rsidP="005B2BE6">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5B2BE6" w:rsidRPr="005B2BE6" w:rsidRDefault="005B2BE6" w:rsidP="005B2BE6">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(питання житлово-комунального господарства, енергозбереження, комунальної власності, екології та надзвичайних ситуацій)</w:t>
      </w:r>
    </w:p>
    <w:p w:rsidR="005B2BE6" w:rsidRPr="005B2BE6" w:rsidRDefault="005B2BE6" w:rsidP="005B2BE6">
      <w:pPr>
        <w:widowControl w:val="0"/>
        <w:autoSpaceDE w:val="0"/>
        <w:spacing w:after="0" w:line="240" w:lineRule="auto"/>
        <w:ind w:right="-164"/>
        <w:rPr>
          <w:rFonts w:ascii="Times New Roman" w:eastAsia="Times New Roman" w:hAnsi="Times New Roman" w:cs="Times New Roman"/>
          <w:sz w:val="28"/>
          <w:szCs w:val="28"/>
          <w:lang w:val="uk-UA" w:eastAsia="ru-RU"/>
        </w:rPr>
      </w:pPr>
    </w:p>
    <w:p w:rsidR="005B2BE6" w:rsidRPr="005B2BE6" w:rsidRDefault="005B2BE6" w:rsidP="005B2BE6">
      <w:pPr>
        <w:widowControl w:val="0"/>
        <w:autoSpaceDE w:val="0"/>
        <w:spacing w:after="0" w:line="240" w:lineRule="auto"/>
        <w:ind w:right="-164"/>
        <w:rPr>
          <w:rFonts w:ascii="Times New Roman" w:eastAsia="Times New Roman" w:hAnsi="Times New Roman" w:cs="Times New Roman"/>
          <w:b/>
          <w:sz w:val="28"/>
          <w:szCs w:val="28"/>
          <w:lang w:val="uk-UA" w:eastAsia="ru-RU"/>
        </w:rPr>
      </w:pPr>
      <w:r w:rsidRPr="005B2BE6">
        <w:rPr>
          <w:rFonts w:ascii="Times New Roman" w:eastAsia="Times New Roman" w:hAnsi="Times New Roman" w:cs="Times New Roman"/>
          <w:b/>
          <w:sz w:val="28"/>
          <w:szCs w:val="28"/>
          <w:lang w:val="uk-UA" w:eastAsia="ru-RU"/>
        </w:rPr>
        <w:t>Відповідає за:</w:t>
      </w:r>
    </w:p>
    <w:p w:rsidR="005B2BE6" w:rsidRPr="005B2BE6" w:rsidRDefault="005B2BE6" w:rsidP="005B2BE6">
      <w:pPr>
        <w:widowControl w:val="0"/>
        <w:autoSpaceDE w:val="0"/>
        <w:spacing w:after="0" w:line="240" w:lineRule="auto"/>
        <w:ind w:right="-164"/>
        <w:rPr>
          <w:rFonts w:ascii="Times New Roman" w:eastAsia="Times New Roman" w:hAnsi="Times New Roman" w:cs="Times New Roman"/>
          <w:sz w:val="28"/>
          <w:szCs w:val="28"/>
          <w:lang w:val="uk-UA" w:eastAsia="ru-RU"/>
        </w:rPr>
      </w:pP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B2BE6">
        <w:rPr>
          <w:rFonts w:ascii="Times New Roman" w:eastAsia="Times New Roman" w:hAnsi="Times New Roman" w:cs="Times New Roman"/>
          <w:sz w:val="28"/>
          <w:szCs w:val="28"/>
          <w:lang w:val="uk-UA" w:eastAsia="ru-RU"/>
        </w:rPr>
        <w:t>1. Впровадження ефективної політики розвитку галузей житлово-комунального господарства, енергозбереження, комунальної власності, екології та надзвичайних ситуацій.</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B2BE6">
        <w:rPr>
          <w:rFonts w:ascii="Times New Roman" w:eastAsia="Times New Roman" w:hAnsi="Times New Roman" w:cs="Times New Roman"/>
          <w:sz w:val="28"/>
          <w:szCs w:val="28"/>
          <w:lang w:val="uk-UA" w:eastAsia="ru-RU"/>
        </w:rPr>
        <w:t>2. Якісне і своєчасне надання населенню, підприємствам, установам та організаціям житлово-комунальних послуг, встановлення або погодження тарифів на житлово-комунальні послуги.</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B2BE6">
        <w:rPr>
          <w:rFonts w:ascii="Times New Roman" w:eastAsia="Times New Roman" w:hAnsi="Times New Roman" w:cs="Times New Roman"/>
          <w:sz w:val="28"/>
          <w:szCs w:val="28"/>
          <w:lang w:val="uk-UA" w:eastAsia="ru-RU"/>
        </w:rPr>
        <w:t xml:space="preserve">3. Виконання заходів з  благоустрою території, організації озеленення, охорони зелених насаджень і водойм. </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4. Інформування населення про можливість виникнення  екологічно небезпечних аварій і ситуацій, стан навколишнього середовища, а також про заходи, що вживаються для його поліпшення.</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5. Контроль за станом реконструкції та ремонту житлових будинків</w:t>
      </w:r>
      <w:r w:rsidR="006F4AD1">
        <w:rPr>
          <w:rFonts w:ascii="Times New Roman" w:eastAsia="Times New Roman" w:hAnsi="Times New Roman" w:cs="Times New Roman"/>
          <w:sz w:val="28"/>
          <w:szCs w:val="28"/>
          <w:lang w:val="uk-UA" w:eastAsia="ru-RU"/>
        </w:rPr>
        <w:t>, який здійснює</w:t>
      </w:r>
      <w:r w:rsidR="004660C8">
        <w:rPr>
          <w:rFonts w:ascii="Times New Roman" w:eastAsia="Times New Roman" w:hAnsi="Times New Roman" w:cs="Times New Roman"/>
          <w:sz w:val="28"/>
          <w:szCs w:val="28"/>
          <w:lang w:val="uk-UA" w:eastAsia="ru-RU"/>
        </w:rPr>
        <w:t>ться за рахунок коштів міського бюджету</w:t>
      </w:r>
      <w:r w:rsidRPr="005B2BE6">
        <w:rPr>
          <w:rFonts w:ascii="Times New Roman" w:eastAsia="Times New Roman" w:hAnsi="Times New Roman" w:cs="Times New Roman"/>
          <w:sz w:val="28"/>
          <w:szCs w:val="28"/>
          <w:lang w:val="uk-UA" w:eastAsia="ru-RU"/>
        </w:rPr>
        <w:t>, за використанням нежитлових приміщень, будинків і споруд та ведення їх реєстру.</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6. Реформування житлово-комунального господарства міста через створення об’єднань співвласників багатоквартирних будинків і житлових асоціацій, вишукування резервів до зменшення енергоспоживання і зниження собівартості житлово-комунальних послуг. </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7. Розширення зв’язків та налагодження ділового партнерства між підприємствами міста та партнерами з інших міст України, зарубіжними партнерами з питань житлово-комунального господарства.</w:t>
      </w:r>
    </w:p>
    <w:p w:rsidR="0099148F" w:rsidRPr="001939BF" w:rsidRDefault="005B2BE6" w:rsidP="0099148F">
      <w:pPr>
        <w:widowControl w:val="0"/>
        <w:autoSpaceDE w:val="0"/>
        <w:spacing w:after="0" w:line="240" w:lineRule="auto"/>
        <w:ind w:right="-164"/>
        <w:jc w:val="both"/>
        <w:rPr>
          <w:rFonts w:ascii="Times New Roman" w:eastAsia="Times New Roman" w:hAnsi="Times New Roman" w:cs="Times New Roman"/>
          <w:b/>
          <w:color w:val="FF0000"/>
          <w:sz w:val="28"/>
          <w:szCs w:val="28"/>
          <w:lang w:val="uk-UA" w:eastAsia="ru-RU"/>
        </w:rPr>
      </w:pPr>
      <w:r w:rsidRPr="005B2BE6">
        <w:rPr>
          <w:rFonts w:ascii="Times New Roman" w:eastAsia="Times New Roman" w:hAnsi="Times New Roman" w:cs="Times New Roman"/>
          <w:sz w:val="28"/>
          <w:szCs w:val="28"/>
          <w:lang w:val="uk-UA" w:eastAsia="ru-RU"/>
        </w:rPr>
        <w:t xml:space="preserve">     8. Контроль за своєчасністю розрахунків за спожиті електроенергію, природний газ, інші енергоносії, впровадження високоточних приладів обліку енергоносіїв підприємствами, установами, організаціями</w:t>
      </w:r>
      <w:r w:rsidR="001A4D06" w:rsidRPr="001A4D06">
        <w:rPr>
          <w:rFonts w:ascii="Times New Roman" w:eastAsia="Times New Roman" w:hAnsi="Times New Roman" w:cs="Times New Roman"/>
          <w:sz w:val="28"/>
          <w:szCs w:val="28"/>
          <w:lang w:val="uk-UA" w:eastAsia="ru-RU"/>
        </w:rPr>
        <w:t xml:space="preserve"> </w:t>
      </w:r>
      <w:r w:rsidR="001A4D06">
        <w:rPr>
          <w:rFonts w:ascii="Times New Roman" w:eastAsia="Times New Roman" w:hAnsi="Times New Roman" w:cs="Times New Roman"/>
          <w:sz w:val="28"/>
          <w:szCs w:val="28"/>
          <w:lang w:val="uk-UA" w:eastAsia="ru-RU"/>
        </w:rPr>
        <w:t>комунальної  власності територіальної громади міста.</w:t>
      </w:r>
      <w:r w:rsidRPr="005B2BE6">
        <w:rPr>
          <w:rFonts w:ascii="Times New Roman" w:eastAsia="Times New Roman" w:hAnsi="Times New Roman" w:cs="Times New Roman"/>
          <w:sz w:val="28"/>
          <w:szCs w:val="28"/>
          <w:lang w:val="uk-UA" w:eastAsia="ru-RU"/>
        </w:rPr>
        <w:t xml:space="preserve"> </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9. Освоєння державних коштів згідно з цільовими програмами капітального ремонту житлового фонду, соціально-економічного розвитку міста, енергозбереження, забезпечення житлом пільгових категорій населення міста. </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B2BE6">
        <w:rPr>
          <w:rFonts w:ascii="Times New Roman" w:eastAsia="Times New Roman" w:hAnsi="Times New Roman" w:cs="Times New Roman"/>
          <w:sz w:val="28"/>
          <w:szCs w:val="28"/>
          <w:lang w:val="uk-UA" w:eastAsia="ru-RU"/>
        </w:rPr>
        <w:t>10. Надання дозволу на розміщення реклами.</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A4D06">
        <w:rPr>
          <w:rFonts w:ascii="Times New Roman" w:eastAsia="Times New Roman" w:hAnsi="Times New Roman" w:cs="Times New Roman"/>
          <w:sz w:val="28"/>
          <w:szCs w:val="28"/>
          <w:lang w:val="uk-UA" w:eastAsia="ru-RU"/>
        </w:rPr>
        <w:t>11</w:t>
      </w:r>
      <w:r w:rsidRPr="005B2BE6">
        <w:rPr>
          <w:rFonts w:ascii="Times New Roman" w:eastAsia="Times New Roman" w:hAnsi="Times New Roman" w:cs="Times New Roman"/>
          <w:sz w:val="28"/>
          <w:szCs w:val="28"/>
          <w:lang w:val="uk-UA" w:eastAsia="ru-RU"/>
        </w:rPr>
        <w:t xml:space="preserve">. Збирання, транспортування, утилізацію та знешкодження побутових відходів, знешкодження та захоронення трупів тварин. </w:t>
      </w:r>
    </w:p>
    <w:p w:rsidR="00876FE6" w:rsidRDefault="005B2BE6" w:rsidP="00620A44">
      <w:pPr>
        <w:widowControl w:val="0"/>
        <w:autoSpaceDE w:val="0"/>
        <w:spacing w:after="0" w:line="280" w:lineRule="exact"/>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A4D06">
        <w:rPr>
          <w:rFonts w:ascii="Times New Roman" w:eastAsia="Times New Roman" w:hAnsi="Times New Roman" w:cs="Times New Roman"/>
          <w:sz w:val="28"/>
          <w:szCs w:val="28"/>
          <w:lang w:val="uk-UA" w:eastAsia="ru-RU"/>
        </w:rPr>
        <w:t>12</w:t>
      </w:r>
      <w:r w:rsidRPr="005B2BE6">
        <w:rPr>
          <w:rFonts w:ascii="Times New Roman" w:eastAsia="Times New Roman" w:hAnsi="Times New Roman" w:cs="Times New Roman"/>
          <w:sz w:val="28"/>
          <w:szCs w:val="28"/>
          <w:lang w:val="uk-UA" w:eastAsia="ru-RU"/>
        </w:rPr>
        <w:t>. Утримання у належному стані кладовищ, інших місць поховання та їх охорону</w:t>
      </w:r>
      <w:r w:rsidR="00620A44" w:rsidRPr="00620A44">
        <w:rPr>
          <w:rFonts w:ascii="Times New Roman" w:eastAsia="Times New Roman" w:hAnsi="Times New Roman" w:cs="Times New Roman"/>
          <w:sz w:val="28"/>
          <w:szCs w:val="28"/>
          <w:lang w:eastAsia="ru-RU"/>
        </w:rPr>
        <w:t>.</w:t>
      </w:r>
      <w:r w:rsidR="00876FE6">
        <w:rPr>
          <w:rFonts w:ascii="Times New Roman" w:eastAsia="Times New Roman" w:hAnsi="Times New Roman" w:cs="Times New Roman"/>
          <w:sz w:val="28"/>
          <w:szCs w:val="28"/>
          <w:lang w:val="uk-UA" w:eastAsia="ru-RU"/>
        </w:rPr>
        <w:t xml:space="preserve">     </w:t>
      </w:r>
    </w:p>
    <w:p w:rsidR="005B2BE6" w:rsidRPr="005B2BE6" w:rsidRDefault="00876F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1A4D06">
        <w:rPr>
          <w:rFonts w:ascii="Times New Roman" w:eastAsia="Times New Roman" w:hAnsi="Times New Roman" w:cs="Times New Roman"/>
          <w:sz w:val="28"/>
          <w:szCs w:val="28"/>
          <w:lang w:val="uk-UA" w:eastAsia="ru-RU"/>
        </w:rPr>
        <w:t>3</w:t>
      </w:r>
      <w:r w:rsidR="005B2BE6" w:rsidRPr="005B2BE6">
        <w:rPr>
          <w:rFonts w:ascii="Times New Roman" w:eastAsia="Times New Roman" w:hAnsi="Times New Roman" w:cs="Times New Roman"/>
          <w:sz w:val="28"/>
          <w:szCs w:val="28"/>
          <w:lang w:val="uk-UA" w:eastAsia="ru-RU"/>
        </w:rPr>
        <w:t>. Вжиття у разі надзвичайних ситуацій необхідних заходів відповідно до законодавства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sidRPr="005B2BE6">
        <w:rPr>
          <w:rFonts w:ascii="Times New Roman" w:eastAsia="Times New Roman" w:hAnsi="Times New Roman" w:cs="Times New Roman"/>
          <w:b/>
          <w:sz w:val="28"/>
          <w:szCs w:val="28"/>
          <w:lang w:val="uk-UA" w:eastAsia="ru-RU"/>
        </w:rPr>
        <w:t>Координує та контролює діяльність:</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5B2BE6" w:rsidRPr="00620A44" w:rsidRDefault="005B2BE6" w:rsidP="005B2BE6">
      <w:pPr>
        <w:widowControl w:val="0"/>
        <w:autoSpaceDE w:val="0"/>
        <w:spacing w:after="0" w:line="240" w:lineRule="auto"/>
        <w:ind w:right="-164"/>
        <w:contextualSpacing/>
        <w:jc w:val="both"/>
        <w:rPr>
          <w:rFonts w:ascii="Times New Roman" w:eastAsia="Times New Roman" w:hAnsi="Times New Roman" w:cs="Times New Roman"/>
          <w:sz w:val="28"/>
          <w:szCs w:val="28"/>
          <w:lang w:eastAsia="ru-RU"/>
        </w:rPr>
      </w:pPr>
      <w:r w:rsidRPr="005B2B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w:t>
      </w:r>
      <w:r w:rsidRPr="005B2BE6">
        <w:rPr>
          <w:rFonts w:ascii="Times New Roman" w:eastAsia="Times New Roman" w:hAnsi="Times New Roman" w:cs="Times New Roman"/>
          <w:sz w:val="28"/>
          <w:szCs w:val="28"/>
          <w:lang w:val="uk-UA" w:eastAsia="ru-RU"/>
        </w:rPr>
        <w:t>. Управління житлово-комунального господарства, енергозбереження та комунальної власності міської ради та підпорядкованих комунальних підприємств:</w:t>
      </w:r>
    </w:p>
    <w:p w:rsidR="00620A44" w:rsidRPr="00291502" w:rsidRDefault="00620A44" w:rsidP="005B2BE6">
      <w:pPr>
        <w:widowControl w:val="0"/>
        <w:autoSpaceDE w:val="0"/>
        <w:spacing w:after="0" w:line="240"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5B2BE6">
      <w:pPr>
        <w:widowControl w:val="0"/>
        <w:autoSpaceDE w:val="0"/>
        <w:spacing w:after="0" w:line="240" w:lineRule="auto"/>
        <w:ind w:right="-164"/>
        <w:contextualSpacing/>
        <w:jc w:val="both"/>
        <w:rPr>
          <w:rFonts w:ascii="Times New Roman" w:eastAsia="Times New Roman" w:hAnsi="Times New Roman" w:cs="Times New Roman"/>
          <w:sz w:val="28"/>
          <w:szCs w:val="28"/>
          <w:lang w:eastAsia="ru-RU"/>
        </w:rPr>
      </w:pP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1.1. Комунального підприємства Новоград-Волинської міської ради „Виробниче управління водопровідно-каналізаційного господарства“.</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w:t>
      </w:r>
      <w:r w:rsidR="00876FE6">
        <w:rPr>
          <w:rFonts w:ascii="Times New Roman" w:eastAsia="Times New Roman" w:hAnsi="Times New Roman" w:cs="Times New Roman"/>
          <w:sz w:val="28"/>
          <w:szCs w:val="28"/>
          <w:lang w:val="uk-UA" w:eastAsia="ru-RU"/>
        </w:rPr>
        <w:t>1</w:t>
      </w:r>
      <w:r w:rsidRPr="005B2BE6">
        <w:rPr>
          <w:rFonts w:ascii="Times New Roman" w:eastAsia="Times New Roman" w:hAnsi="Times New Roman" w:cs="Times New Roman"/>
          <w:sz w:val="28"/>
          <w:szCs w:val="28"/>
          <w:lang w:val="uk-UA" w:eastAsia="ru-RU"/>
        </w:rPr>
        <w:t>.2. Комунального підприємства Новоград-Волинської міської ради „Новоград-Волинськтеплокомуненерго“.</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1.3. Комунального підприємства Новоград-Волинської міської ради „Шляхрембуд“.</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1.4. Комунального підприємства Новоград-Волинської міської ради „Новоград-Волинськжитлосервіс“. </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1.5. Міської аварійно-рятувальної станції на воді.</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2. Відділу з питань цивільного захисту міської ради.</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sidRPr="005B2BE6">
        <w:rPr>
          <w:rFonts w:ascii="Times New Roman" w:eastAsia="Times New Roman" w:hAnsi="Times New Roman" w:cs="Times New Roman"/>
          <w:b/>
          <w:sz w:val="28"/>
          <w:szCs w:val="28"/>
          <w:lang w:val="uk-UA" w:eastAsia="ru-RU"/>
        </w:rPr>
        <w:t>Відповідає за дієвість та здійснює контроль за міськими програмами:</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5B2BE6" w:rsidRPr="00854768" w:rsidRDefault="005B2BE6" w:rsidP="005B2BE6">
      <w:pPr>
        <w:spacing w:after="0" w:line="240" w:lineRule="auto"/>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caps/>
          <w:sz w:val="28"/>
          <w:szCs w:val="28"/>
          <w:lang w:val="uk-UA" w:eastAsia="ru-RU"/>
        </w:rPr>
        <w:t xml:space="preserve">    </w:t>
      </w:r>
      <w:r>
        <w:rPr>
          <w:rFonts w:ascii="Times New Roman" w:eastAsia="Times New Roman" w:hAnsi="Times New Roman" w:cs="Times New Roman"/>
          <w:caps/>
          <w:sz w:val="28"/>
          <w:szCs w:val="28"/>
          <w:lang w:val="uk-UA" w:eastAsia="ru-RU"/>
        </w:rPr>
        <w:t>1</w:t>
      </w:r>
      <w:r w:rsidRPr="005B2BE6">
        <w:rPr>
          <w:rFonts w:ascii="Times New Roman" w:eastAsia="Times New Roman" w:hAnsi="Times New Roman" w:cs="Times New Roman"/>
          <w:caps/>
          <w:sz w:val="28"/>
          <w:szCs w:val="28"/>
          <w:lang w:val="uk-UA" w:eastAsia="ru-RU"/>
        </w:rPr>
        <w:t>. М</w:t>
      </w:r>
      <w:r w:rsidR="00854768">
        <w:rPr>
          <w:rFonts w:ascii="Times New Roman" w:eastAsia="Times New Roman" w:hAnsi="Times New Roman" w:cs="Times New Roman"/>
          <w:sz w:val="28"/>
          <w:szCs w:val="28"/>
          <w:lang w:val="uk-UA" w:eastAsia="ru-RU"/>
        </w:rPr>
        <w:t>іської П</w:t>
      </w:r>
      <w:r w:rsidRPr="005B2BE6">
        <w:rPr>
          <w:rFonts w:ascii="Times New Roman" w:eastAsia="Times New Roman" w:hAnsi="Times New Roman" w:cs="Times New Roman"/>
          <w:sz w:val="28"/>
          <w:szCs w:val="28"/>
          <w:lang w:val="uk-UA" w:eastAsia="ru-RU"/>
        </w:rPr>
        <w:t>рограми охорони навколишнього природного середовища на 2017-202</w:t>
      </w:r>
      <w:r w:rsidR="000E6840">
        <w:rPr>
          <w:rFonts w:ascii="Times New Roman" w:eastAsia="Times New Roman" w:hAnsi="Times New Roman" w:cs="Times New Roman"/>
          <w:sz w:val="28"/>
          <w:szCs w:val="28"/>
          <w:lang w:val="uk-UA" w:eastAsia="ru-RU"/>
        </w:rPr>
        <w:t>1</w:t>
      </w:r>
      <w:r w:rsidRPr="005B2BE6">
        <w:rPr>
          <w:rFonts w:ascii="Times New Roman" w:eastAsia="Times New Roman" w:hAnsi="Times New Roman" w:cs="Times New Roman"/>
          <w:sz w:val="28"/>
          <w:szCs w:val="28"/>
          <w:lang w:val="uk-UA" w:eastAsia="ru-RU"/>
        </w:rPr>
        <w:t xml:space="preserve"> роки (рішення міської ради від 15.02.</w:t>
      </w:r>
      <w:r w:rsidR="004C76A7">
        <w:rPr>
          <w:rFonts w:ascii="Times New Roman" w:eastAsia="Times New Roman" w:hAnsi="Times New Roman" w:cs="Times New Roman"/>
          <w:sz w:val="28"/>
          <w:szCs w:val="28"/>
          <w:lang w:val="uk-UA" w:eastAsia="ru-RU"/>
        </w:rPr>
        <w:t>20</w:t>
      </w:r>
      <w:r w:rsidR="000E6840">
        <w:rPr>
          <w:rFonts w:ascii="Times New Roman" w:eastAsia="Times New Roman" w:hAnsi="Times New Roman" w:cs="Times New Roman"/>
          <w:sz w:val="28"/>
          <w:szCs w:val="28"/>
          <w:lang w:val="uk-UA" w:eastAsia="ru-RU"/>
        </w:rPr>
        <w:t>17 №252</w:t>
      </w:r>
      <w:r w:rsidR="00854768">
        <w:rPr>
          <w:rFonts w:ascii="Times New Roman" w:eastAsia="Times New Roman" w:hAnsi="Times New Roman" w:cs="Times New Roman"/>
          <w:sz w:val="28"/>
          <w:szCs w:val="28"/>
          <w:lang w:val="uk-UA" w:eastAsia="ru-RU"/>
        </w:rPr>
        <w:t xml:space="preserve"> зі змінами згідно з рішеннями міської ради від 22.06.2017 №321, від 09.11.2017 №387</w:t>
      </w:r>
      <w:r w:rsidRPr="005B2BE6">
        <w:rPr>
          <w:rFonts w:ascii="Times New Roman" w:eastAsia="Times New Roman" w:hAnsi="Times New Roman" w:cs="Times New Roman"/>
          <w:sz w:val="28"/>
          <w:szCs w:val="28"/>
          <w:lang w:val="uk-UA" w:eastAsia="ru-RU"/>
        </w:rPr>
        <w:t xml:space="preserve">) . </w:t>
      </w:r>
    </w:p>
    <w:p w:rsidR="005B2BE6" w:rsidRPr="005B2BE6" w:rsidRDefault="005B2BE6" w:rsidP="005B2BE6">
      <w:pPr>
        <w:spacing w:after="0" w:line="240" w:lineRule="auto"/>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2. Програми реформування водопровідно-каналізаційного господарства у місті Новограді-Волинському на 2012-2020 роки (рішення міської ради від 23.11.</w:t>
      </w:r>
      <w:r w:rsidR="004C76A7">
        <w:rPr>
          <w:rFonts w:ascii="Times New Roman" w:eastAsia="Times New Roman" w:hAnsi="Times New Roman" w:cs="Times New Roman"/>
          <w:sz w:val="28"/>
          <w:szCs w:val="28"/>
          <w:lang w:val="uk-UA" w:eastAsia="ru-RU"/>
        </w:rPr>
        <w:t>20</w:t>
      </w:r>
      <w:r w:rsidRPr="005B2BE6">
        <w:rPr>
          <w:rFonts w:ascii="Times New Roman" w:eastAsia="Times New Roman" w:hAnsi="Times New Roman" w:cs="Times New Roman"/>
          <w:sz w:val="28"/>
          <w:szCs w:val="28"/>
          <w:lang w:val="uk-UA" w:eastAsia="ru-RU"/>
        </w:rPr>
        <w:t>12 № 318 зі змінами</w:t>
      </w:r>
      <w:r w:rsidR="004C76A7">
        <w:rPr>
          <w:rFonts w:ascii="Times New Roman" w:eastAsia="Times New Roman" w:hAnsi="Times New Roman" w:cs="Times New Roman"/>
          <w:sz w:val="28"/>
          <w:szCs w:val="28"/>
          <w:lang w:val="uk-UA" w:eastAsia="ru-RU"/>
        </w:rPr>
        <w:t xml:space="preserve"> згідно  з  </w:t>
      </w:r>
      <w:r w:rsidRPr="005B2BE6">
        <w:rPr>
          <w:rFonts w:ascii="Times New Roman" w:eastAsia="Times New Roman" w:hAnsi="Times New Roman" w:cs="Times New Roman"/>
          <w:sz w:val="28"/>
          <w:szCs w:val="28"/>
          <w:lang w:val="uk-UA" w:eastAsia="ru-RU"/>
        </w:rPr>
        <w:t>рішенням міської ради від 23.12.</w:t>
      </w:r>
      <w:r w:rsidR="004C76A7">
        <w:rPr>
          <w:rFonts w:ascii="Times New Roman" w:eastAsia="Times New Roman" w:hAnsi="Times New Roman" w:cs="Times New Roman"/>
          <w:sz w:val="28"/>
          <w:szCs w:val="28"/>
          <w:lang w:val="uk-UA" w:eastAsia="ru-RU"/>
        </w:rPr>
        <w:t>20</w:t>
      </w:r>
      <w:r w:rsidR="00DC2AB7">
        <w:rPr>
          <w:rFonts w:ascii="Times New Roman" w:eastAsia="Times New Roman" w:hAnsi="Times New Roman" w:cs="Times New Roman"/>
          <w:sz w:val="28"/>
          <w:szCs w:val="28"/>
          <w:lang w:val="uk-UA" w:eastAsia="ru-RU"/>
        </w:rPr>
        <w:t>16 № 223</w:t>
      </w:r>
      <w:r w:rsidRPr="005B2BE6">
        <w:rPr>
          <w:rFonts w:ascii="Times New Roman" w:eastAsia="Times New Roman" w:hAnsi="Times New Roman" w:cs="Times New Roman"/>
          <w:sz w:val="28"/>
          <w:szCs w:val="28"/>
          <w:lang w:val="uk-UA" w:eastAsia="ru-RU"/>
        </w:rPr>
        <w:t>).</w:t>
      </w:r>
    </w:p>
    <w:p w:rsidR="005B2BE6" w:rsidRPr="005B2BE6" w:rsidRDefault="005B2BE6" w:rsidP="005B2BE6">
      <w:pPr>
        <w:spacing w:after="0" w:line="240" w:lineRule="auto"/>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3. Програми фінансової підтримки об’єднань співвласників багатоквартирних будинків на 2015- 2018 роки (рішення міської ради  від 14.07.</w:t>
      </w:r>
      <w:r w:rsidR="004C76A7">
        <w:rPr>
          <w:rFonts w:ascii="Times New Roman" w:eastAsia="Times New Roman" w:hAnsi="Times New Roman" w:cs="Times New Roman"/>
          <w:sz w:val="28"/>
          <w:szCs w:val="28"/>
          <w:lang w:val="uk-UA" w:eastAsia="ru-RU"/>
        </w:rPr>
        <w:t>20</w:t>
      </w:r>
      <w:r w:rsidRPr="005B2BE6">
        <w:rPr>
          <w:rFonts w:ascii="Times New Roman" w:eastAsia="Times New Roman" w:hAnsi="Times New Roman" w:cs="Times New Roman"/>
          <w:sz w:val="28"/>
          <w:szCs w:val="28"/>
          <w:lang w:val="uk-UA" w:eastAsia="ru-RU"/>
        </w:rPr>
        <w:t xml:space="preserve">15 № 776 зі змінами </w:t>
      </w:r>
      <w:r w:rsidR="004C76A7">
        <w:rPr>
          <w:rFonts w:ascii="Times New Roman" w:eastAsia="Times New Roman" w:hAnsi="Times New Roman" w:cs="Times New Roman"/>
          <w:sz w:val="28"/>
          <w:szCs w:val="28"/>
          <w:lang w:val="uk-UA" w:eastAsia="ru-RU"/>
        </w:rPr>
        <w:t xml:space="preserve"> згідно  з </w:t>
      </w:r>
      <w:r w:rsidRPr="005B2BE6">
        <w:rPr>
          <w:rFonts w:ascii="Times New Roman" w:eastAsia="Times New Roman" w:hAnsi="Times New Roman" w:cs="Times New Roman"/>
          <w:sz w:val="28"/>
          <w:szCs w:val="28"/>
          <w:lang w:val="uk-UA" w:eastAsia="ru-RU"/>
        </w:rPr>
        <w:t>рішенням</w:t>
      </w:r>
      <w:r w:rsidR="00C64CAD">
        <w:rPr>
          <w:rFonts w:ascii="Times New Roman" w:eastAsia="Times New Roman" w:hAnsi="Times New Roman" w:cs="Times New Roman"/>
          <w:sz w:val="28"/>
          <w:szCs w:val="28"/>
          <w:lang w:val="uk-UA" w:eastAsia="ru-RU"/>
        </w:rPr>
        <w:t>и</w:t>
      </w:r>
      <w:r w:rsidRPr="005B2BE6">
        <w:rPr>
          <w:rFonts w:ascii="Times New Roman" w:eastAsia="Times New Roman" w:hAnsi="Times New Roman" w:cs="Times New Roman"/>
          <w:sz w:val="28"/>
          <w:szCs w:val="28"/>
          <w:lang w:val="uk-UA" w:eastAsia="ru-RU"/>
        </w:rPr>
        <w:t xml:space="preserve"> міської ради від 23.12.</w:t>
      </w:r>
      <w:r w:rsidR="004C76A7">
        <w:rPr>
          <w:rFonts w:ascii="Times New Roman" w:eastAsia="Times New Roman" w:hAnsi="Times New Roman" w:cs="Times New Roman"/>
          <w:sz w:val="28"/>
          <w:szCs w:val="28"/>
          <w:lang w:val="uk-UA" w:eastAsia="ru-RU"/>
        </w:rPr>
        <w:t>20</w:t>
      </w:r>
      <w:r w:rsidRPr="005B2BE6">
        <w:rPr>
          <w:rFonts w:ascii="Times New Roman" w:eastAsia="Times New Roman" w:hAnsi="Times New Roman" w:cs="Times New Roman"/>
          <w:sz w:val="28"/>
          <w:szCs w:val="28"/>
          <w:lang w:val="uk-UA" w:eastAsia="ru-RU"/>
        </w:rPr>
        <w:t>16 № 205</w:t>
      </w:r>
      <w:r w:rsidR="00C64CAD">
        <w:rPr>
          <w:rFonts w:ascii="Times New Roman" w:eastAsia="Times New Roman" w:hAnsi="Times New Roman" w:cs="Times New Roman"/>
          <w:sz w:val="28"/>
          <w:szCs w:val="28"/>
          <w:lang w:val="uk-UA" w:eastAsia="ru-RU"/>
        </w:rPr>
        <w:t xml:space="preserve">, від  21.07.2016 №120, від 23.12.2016 №222 </w:t>
      </w:r>
      <w:r w:rsidRPr="005B2BE6">
        <w:rPr>
          <w:rFonts w:ascii="Times New Roman" w:eastAsia="Times New Roman" w:hAnsi="Times New Roman" w:cs="Times New Roman"/>
          <w:sz w:val="28"/>
          <w:szCs w:val="28"/>
          <w:lang w:val="uk-UA" w:eastAsia="ru-RU"/>
        </w:rPr>
        <w:t xml:space="preserve">). </w:t>
      </w:r>
    </w:p>
    <w:p w:rsidR="005B2BE6" w:rsidRPr="005B2BE6" w:rsidRDefault="00DA2679" w:rsidP="005B2BE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Цільової П</w:t>
      </w:r>
      <w:r w:rsidR="005B2BE6" w:rsidRPr="005B2BE6">
        <w:rPr>
          <w:rFonts w:ascii="Times New Roman" w:eastAsia="Times New Roman" w:hAnsi="Times New Roman" w:cs="Times New Roman"/>
          <w:sz w:val="28"/>
          <w:szCs w:val="28"/>
          <w:lang w:val="uk-UA" w:eastAsia="ru-RU"/>
        </w:rPr>
        <w:t>рограми поводження з тваринами та регулювання чисельності безпритульних тварин на 2012-2020 роки (рішення міської ради від 08.06.</w:t>
      </w:r>
      <w:r w:rsidR="004C76A7">
        <w:rPr>
          <w:rFonts w:ascii="Times New Roman" w:eastAsia="Times New Roman" w:hAnsi="Times New Roman" w:cs="Times New Roman"/>
          <w:sz w:val="28"/>
          <w:szCs w:val="28"/>
          <w:lang w:val="uk-UA" w:eastAsia="ru-RU"/>
        </w:rPr>
        <w:t>20</w:t>
      </w:r>
      <w:r w:rsidR="005B2BE6" w:rsidRPr="005B2BE6">
        <w:rPr>
          <w:rFonts w:ascii="Times New Roman" w:eastAsia="Times New Roman" w:hAnsi="Times New Roman" w:cs="Times New Roman"/>
          <w:sz w:val="28"/>
          <w:szCs w:val="28"/>
          <w:lang w:val="uk-UA" w:eastAsia="ru-RU"/>
        </w:rPr>
        <w:t>12 № 257</w:t>
      </w:r>
      <w:r>
        <w:rPr>
          <w:rFonts w:ascii="Times New Roman" w:eastAsia="Times New Roman" w:hAnsi="Times New Roman" w:cs="Times New Roman"/>
          <w:sz w:val="28"/>
          <w:szCs w:val="28"/>
          <w:lang w:val="uk-UA" w:eastAsia="ru-RU"/>
        </w:rPr>
        <w:t xml:space="preserve"> зі змінами згідно з рішеннями міської ради  від 05.03.2015 №714, від 14.07.2015 №780, від 23.02.2017 №273</w:t>
      </w:r>
      <w:r w:rsidR="005B2BE6" w:rsidRPr="005B2BE6">
        <w:rPr>
          <w:rFonts w:ascii="Times New Roman" w:eastAsia="Times New Roman" w:hAnsi="Times New Roman" w:cs="Times New Roman"/>
          <w:sz w:val="28"/>
          <w:szCs w:val="28"/>
          <w:lang w:val="uk-UA" w:eastAsia="ru-RU"/>
        </w:rPr>
        <w:t>).</w:t>
      </w:r>
    </w:p>
    <w:p w:rsidR="005B2BE6" w:rsidRPr="005B2BE6" w:rsidRDefault="005B2BE6" w:rsidP="005B2BE6">
      <w:pPr>
        <w:spacing w:after="0" w:line="240" w:lineRule="auto"/>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5. Програми енергозбереження та енергоефективності міста Новограда-Волинського до 2020 року (рішення міської ради </w:t>
      </w:r>
      <w:r w:rsidR="004C76A7" w:rsidRPr="004C76A7">
        <w:rPr>
          <w:rFonts w:ascii="Times New Roman" w:eastAsia="Times New Roman" w:hAnsi="Times New Roman" w:cs="Times New Roman"/>
          <w:sz w:val="28"/>
          <w:szCs w:val="28"/>
          <w:lang w:val="uk-UA" w:eastAsia="ru-RU"/>
        </w:rPr>
        <w:t xml:space="preserve"> </w:t>
      </w:r>
      <w:r w:rsidR="004C76A7" w:rsidRPr="005B2BE6">
        <w:rPr>
          <w:rFonts w:ascii="Times New Roman" w:eastAsia="Times New Roman" w:hAnsi="Times New Roman" w:cs="Times New Roman"/>
          <w:sz w:val="28"/>
          <w:szCs w:val="28"/>
          <w:lang w:val="uk-UA" w:eastAsia="ru-RU"/>
        </w:rPr>
        <w:t>від 12.05.</w:t>
      </w:r>
      <w:r w:rsidR="004C76A7">
        <w:rPr>
          <w:rFonts w:ascii="Times New Roman" w:eastAsia="Times New Roman" w:hAnsi="Times New Roman" w:cs="Times New Roman"/>
          <w:sz w:val="28"/>
          <w:szCs w:val="28"/>
          <w:lang w:val="uk-UA" w:eastAsia="ru-RU"/>
        </w:rPr>
        <w:t>20</w:t>
      </w:r>
      <w:r w:rsidR="004C76A7" w:rsidRPr="005B2BE6">
        <w:rPr>
          <w:rFonts w:ascii="Times New Roman" w:eastAsia="Times New Roman" w:hAnsi="Times New Roman" w:cs="Times New Roman"/>
          <w:sz w:val="28"/>
          <w:szCs w:val="28"/>
          <w:lang w:val="uk-UA" w:eastAsia="ru-RU"/>
        </w:rPr>
        <w:t>10 №</w:t>
      </w:r>
      <w:r w:rsidRPr="005B2BE6">
        <w:rPr>
          <w:rFonts w:ascii="Times New Roman" w:eastAsia="Times New Roman" w:hAnsi="Times New Roman" w:cs="Times New Roman"/>
          <w:sz w:val="28"/>
          <w:szCs w:val="28"/>
          <w:lang w:val="uk-UA" w:eastAsia="ru-RU"/>
        </w:rPr>
        <w:t xml:space="preserve">651 зі змінами </w:t>
      </w:r>
      <w:r w:rsidR="004C76A7">
        <w:rPr>
          <w:rFonts w:ascii="Times New Roman" w:eastAsia="Times New Roman" w:hAnsi="Times New Roman" w:cs="Times New Roman"/>
          <w:sz w:val="28"/>
          <w:szCs w:val="28"/>
          <w:lang w:val="uk-UA" w:eastAsia="ru-RU"/>
        </w:rPr>
        <w:t xml:space="preserve"> згідно з  рішенням</w:t>
      </w:r>
      <w:r w:rsidR="00981BCA">
        <w:rPr>
          <w:rFonts w:ascii="Times New Roman" w:eastAsia="Times New Roman" w:hAnsi="Times New Roman" w:cs="Times New Roman"/>
          <w:sz w:val="28"/>
          <w:szCs w:val="28"/>
          <w:lang w:val="uk-UA" w:eastAsia="ru-RU"/>
        </w:rPr>
        <w:t>и</w:t>
      </w:r>
      <w:r w:rsidR="004C76A7">
        <w:rPr>
          <w:rFonts w:ascii="Times New Roman" w:eastAsia="Times New Roman" w:hAnsi="Times New Roman" w:cs="Times New Roman"/>
          <w:sz w:val="28"/>
          <w:szCs w:val="28"/>
          <w:lang w:val="uk-UA" w:eastAsia="ru-RU"/>
        </w:rPr>
        <w:t xml:space="preserve"> міської ради </w:t>
      </w:r>
      <w:r w:rsidRPr="005B2BE6">
        <w:rPr>
          <w:rFonts w:ascii="Times New Roman" w:eastAsia="Times New Roman" w:hAnsi="Times New Roman" w:cs="Times New Roman"/>
          <w:sz w:val="28"/>
          <w:szCs w:val="28"/>
          <w:lang w:val="uk-UA" w:eastAsia="ru-RU"/>
        </w:rPr>
        <w:t xml:space="preserve">від </w:t>
      </w:r>
      <w:r w:rsidR="00981BCA">
        <w:rPr>
          <w:rFonts w:ascii="Times New Roman" w:eastAsia="Times New Roman" w:hAnsi="Times New Roman" w:cs="Times New Roman"/>
          <w:sz w:val="28"/>
          <w:szCs w:val="28"/>
          <w:lang w:val="uk-UA" w:eastAsia="ru-RU"/>
        </w:rPr>
        <w:t xml:space="preserve"> 20.10.2015 №802, від </w:t>
      </w:r>
      <w:r w:rsidRPr="005B2BE6">
        <w:rPr>
          <w:rFonts w:ascii="Times New Roman" w:eastAsia="Times New Roman" w:hAnsi="Times New Roman" w:cs="Times New Roman"/>
          <w:sz w:val="28"/>
          <w:szCs w:val="28"/>
          <w:lang w:val="uk-UA" w:eastAsia="ru-RU"/>
        </w:rPr>
        <w:t>04.02.</w:t>
      </w:r>
      <w:r w:rsidR="004C76A7">
        <w:rPr>
          <w:rFonts w:ascii="Times New Roman" w:eastAsia="Times New Roman" w:hAnsi="Times New Roman" w:cs="Times New Roman"/>
          <w:sz w:val="28"/>
          <w:szCs w:val="28"/>
          <w:lang w:val="uk-UA" w:eastAsia="ru-RU"/>
        </w:rPr>
        <w:t>20</w:t>
      </w:r>
      <w:r w:rsidRPr="005B2BE6">
        <w:rPr>
          <w:rFonts w:ascii="Times New Roman" w:eastAsia="Times New Roman" w:hAnsi="Times New Roman" w:cs="Times New Roman"/>
          <w:sz w:val="28"/>
          <w:szCs w:val="28"/>
          <w:lang w:val="uk-UA" w:eastAsia="ru-RU"/>
        </w:rPr>
        <w:t>16 № 40</w:t>
      </w:r>
      <w:r w:rsidR="004B1AAE">
        <w:rPr>
          <w:rFonts w:ascii="Times New Roman" w:eastAsia="Times New Roman" w:hAnsi="Times New Roman" w:cs="Times New Roman"/>
          <w:sz w:val="28"/>
          <w:szCs w:val="28"/>
          <w:lang w:val="uk-UA" w:eastAsia="ru-RU"/>
        </w:rPr>
        <w:t xml:space="preserve">, </w:t>
      </w:r>
      <w:r w:rsidR="004B1AAE" w:rsidRPr="001A4D06">
        <w:rPr>
          <w:rFonts w:ascii="Times New Roman" w:eastAsia="Times New Roman" w:hAnsi="Times New Roman" w:cs="Times New Roman"/>
          <w:color w:val="000000" w:themeColor="text1"/>
          <w:sz w:val="28"/>
          <w:szCs w:val="28"/>
          <w:lang w:val="uk-UA" w:eastAsia="ru-RU"/>
        </w:rPr>
        <w:t xml:space="preserve">від 07.04.2016 №63, від </w:t>
      </w:r>
      <w:r w:rsidR="00981BCA" w:rsidRPr="001A4D06">
        <w:rPr>
          <w:rFonts w:ascii="Times New Roman" w:eastAsia="Times New Roman" w:hAnsi="Times New Roman" w:cs="Times New Roman"/>
          <w:color w:val="000000" w:themeColor="text1"/>
          <w:sz w:val="28"/>
          <w:szCs w:val="28"/>
          <w:lang w:val="uk-UA" w:eastAsia="ru-RU"/>
        </w:rPr>
        <w:t>22.</w:t>
      </w:r>
      <w:r w:rsidR="00981BCA">
        <w:rPr>
          <w:rFonts w:ascii="Times New Roman" w:eastAsia="Times New Roman" w:hAnsi="Times New Roman" w:cs="Times New Roman"/>
          <w:sz w:val="28"/>
          <w:szCs w:val="28"/>
          <w:lang w:val="uk-UA" w:eastAsia="ru-RU"/>
        </w:rPr>
        <w:t>12.2017 №407</w:t>
      </w:r>
      <w:r w:rsidRPr="005B2BE6">
        <w:rPr>
          <w:rFonts w:ascii="Times New Roman" w:eastAsia="Times New Roman" w:hAnsi="Times New Roman" w:cs="Times New Roman"/>
          <w:sz w:val="28"/>
          <w:szCs w:val="28"/>
          <w:lang w:val="uk-UA" w:eastAsia="ru-RU"/>
        </w:rPr>
        <w:t>).</w:t>
      </w:r>
      <w:r w:rsidR="006D03A8" w:rsidRPr="006D03A8">
        <w:rPr>
          <w:rFonts w:ascii="Times New Roman" w:eastAsia="Times New Roman" w:hAnsi="Times New Roman" w:cs="Times New Roman"/>
          <w:color w:val="FF0000"/>
          <w:sz w:val="28"/>
          <w:szCs w:val="28"/>
          <w:lang w:val="uk-UA" w:eastAsia="ru-RU"/>
        </w:rPr>
        <w:t xml:space="preserve"> </w:t>
      </w:r>
    </w:p>
    <w:p w:rsidR="004220A1" w:rsidRPr="00620A44"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6. Міської цільової програми захисту населення і територій від надзвичайних ситуацій техногенного та природного характеру на 2015-2018 роки (рішення міської ради  від 15.10.</w:t>
      </w:r>
      <w:r w:rsidR="004C76A7">
        <w:rPr>
          <w:rFonts w:ascii="Times New Roman" w:eastAsia="Times New Roman" w:hAnsi="Times New Roman" w:cs="Times New Roman"/>
          <w:sz w:val="28"/>
          <w:szCs w:val="28"/>
          <w:lang w:val="uk-UA" w:eastAsia="ru-RU"/>
        </w:rPr>
        <w:t>20</w:t>
      </w:r>
      <w:r w:rsidRPr="005B2BE6">
        <w:rPr>
          <w:rFonts w:ascii="Times New Roman" w:eastAsia="Times New Roman" w:hAnsi="Times New Roman" w:cs="Times New Roman"/>
          <w:sz w:val="28"/>
          <w:szCs w:val="28"/>
          <w:lang w:val="uk-UA" w:eastAsia="ru-RU"/>
        </w:rPr>
        <w:t>15 № 800</w:t>
      </w:r>
      <w:r w:rsidR="00C64CAD">
        <w:rPr>
          <w:rFonts w:ascii="Times New Roman" w:eastAsia="Times New Roman" w:hAnsi="Times New Roman" w:cs="Times New Roman"/>
          <w:sz w:val="28"/>
          <w:szCs w:val="28"/>
          <w:lang w:val="uk-UA" w:eastAsia="ru-RU"/>
        </w:rPr>
        <w:t xml:space="preserve"> зі змінами згідно з рішеннями  міської ради від 21.04.2016, від 10.11.2016 №173, від 09.11.2017 №386</w:t>
      </w:r>
      <w:r w:rsidRPr="005B2BE6">
        <w:rPr>
          <w:rFonts w:ascii="Times New Roman" w:eastAsia="Times New Roman" w:hAnsi="Times New Roman" w:cs="Times New Roman"/>
          <w:sz w:val="28"/>
          <w:szCs w:val="28"/>
          <w:lang w:val="uk-UA" w:eastAsia="ru-RU"/>
        </w:rPr>
        <w:t>).</w:t>
      </w:r>
    </w:p>
    <w:p w:rsidR="005B2BE6" w:rsidRPr="005B2BE6" w:rsidRDefault="00FE6AC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B2BE6">
        <w:rPr>
          <w:rFonts w:ascii="Times New Roman" w:eastAsia="Times New Roman" w:hAnsi="Times New Roman" w:cs="Times New Roman"/>
          <w:sz w:val="28"/>
          <w:szCs w:val="28"/>
          <w:lang w:val="uk-UA" w:eastAsia="ru-RU"/>
        </w:rPr>
        <w:t>7</w:t>
      </w:r>
      <w:r w:rsidR="005B2BE6" w:rsidRPr="005B2BE6">
        <w:rPr>
          <w:rFonts w:ascii="Times New Roman" w:eastAsia="Times New Roman" w:hAnsi="Times New Roman" w:cs="Times New Roman"/>
          <w:sz w:val="28"/>
          <w:szCs w:val="28"/>
          <w:lang w:val="uk-UA" w:eastAsia="ru-RU"/>
        </w:rPr>
        <w:t>. Міської програми приватизації майна комунальної власності територіальної громади міста Новограда-Волинського на 2016-2020 роки (рішення міської ради від 07.04.</w:t>
      </w:r>
      <w:r w:rsidR="004C76A7">
        <w:rPr>
          <w:rFonts w:ascii="Times New Roman" w:eastAsia="Times New Roman" w:hAnsi="Times New Roman" w:cs="Times New Roman"/>
          <w:sz w:val="28"/>
          <w:szCs w:val="28"/>
          <w:lang w:val="uk-UA" w:eastAsia="ru-RU"/>
        </w:rPr>
        <w:t>20</w:t>
      </w:r>
      <w:r w:rsidR="005B2BE6" w:rsidRPr="005B2BE6">
        <w:rPr>
          <w:rFonts w:ascii="Times New Roman" w:eastAsia="Times New Roman" w:hAnsi="Times New Roman" w:cs="Times New Roman"/>
          <w:sz w:val="28"/>
          <w:szCs w:val="28"/>
          <w:lang w:val="uk-UA" w:eastAsia="ru-RU"/>
        </w:rPr>
        <w:t>16  № 62</w:t>
      </w:r>
      <w:r w:rsidR="008E5499">
        <w:rPr>
          <w:rFonts w:ascii="Times New Roman" w:eastAsia="Times New Roman" w:hAnsi="Times New Roman" w:cs="Times New Roman"/>
          <w:sz w:val="28"/>
          <w:szCs w:val="28"/>
          <w:lang w:val="uk-UA" w:eastAsia="ru-RU"/>
        </w:rPr>
        <w:t xml:space="preserve"> зі змінами згідно з рішенням міської ради від 23.02.2017 №257</w:t>
      </w:r>
      <w:r w:rsidR="005B2BE6" w:rsidRPr="005B2BE6">
        <w:rPr>
          <w:rFonts w:ascii="Times New Roman" w:eastAsia="Times New Roman" w:hAnsi="Times New Roman" w:cs="Times New Roman"/>
          <w:sz w:val="28"/>
          <w:szCs w:val="28"/>
          <w:lang w:val="uk-UA" w:eastAsia="ru-RU"/>
        </w:rPr>
        <w:t>).</w:t>
      </w:r>
    </w:p>
    <w:p w:rsid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8. </w:t>
      </w:r>
      <w:r w:rsidRPr="005B2BE6">
        <w:rPr>
          <w:rFonts w:ascii="Times New Roman" w:eastAsia="Times New Roman" w:hAnsi="Times New Roman" w:cs="Times New Roman"/>
          <w:sz w:val="28"/>
          <w:szCs w:val="28"/>
          <w:lang w:val="uk-UA" w:eastAsia="ru-RU"/>
        </w:rPr>
        <w:t xml:space="preserve">Програми з утримання та поточного ремонту об’єктів благоустрою міста Новограда-Волинського на 2014-2018 роки зі змінами (рішення міської ради </w:t>
      </w:r>
      <w:r w:rsidR="004C76A7">
        <w:rPr>
          <w:rFonts w:ascii="Times New Roman" w:eastAsia="Times New Roman" w:hAnsi="Times New Roman" w:cs="Times New Roman"/>
          <w:sz w:val="28"/>
          <w:szCs w:val="28"/>
          <w:lang w:val="uk-UA" w:eastAsia="ru-RU"/>
        </w:rPr>
        <w:t xml:space="preserve">від 30.01.2014 </w:t>
      </w:r>
      <w:r w:rsidRPr="005B2BE6">
        <w:rPr>
          <w:rFonts w:ascii="Times New Roman" w:eastAsia="Times New Roman" w:hAnsi="Times New Roman" w:cs="Times New Roman"/>
          <w:sz w:val="28"/>
          <w:szCs w:val="28"/>
          <w:lang w:val="uk-UA" w:eastAsia="ru-RU"/>
        </w:rPr>
        <w:t xml:space="preserve">№ 537, зі змінами </w:t>
      </w:r>
      <w:r w:rsidR="004C76A7">
        <w:rPr>
          <w:rFonts w:ascii="Times New Roman" w:eastAsia="Times New Roman" w:hAnsi="Times New Roman" w:cs="Times New Roman"/>
          <w:sz w:val="28"/>
          <w:szCs w:val="28"/>
          <w:lang w:val="uk-UA" w:eastAsia="ru-RU"/>
        </w:rPr>
        <w:t xml:space="preserve">згідно з  </w:t>
      </w:r>
      <w:r w:rsidRPr="005B2BE6">
        <w:rPr>
          <w:rFonts w:ascii="Times New Roman" w:eastAsia="Times New Roman" w:hAnsi="Times New Roman" w:cs="Times New Roman"/>
          <w:sz w:val="28"/>
          <w:szCs w:val="28"/>
          <w:lang w:val="uk-UA" w:eastAsia="ru-RU"/>
        </w:rPr>
        <w:t xml:space="preserve">рішенням міської ради </w:t>
      </w:r>
      <w:r w:rsidR="004C76A7">
        <w:rPr>
          <w:rFonts w:ascii="Times New Roman" w:eastAsia="Times New Roman" w:hAnsi="Times New Roman" w:cs="Times New Roman"/>
          <w:sz w:val="28"/>
          <w:szCs w:val="28"/>
          <w:lang w:val="uk-UA" w:eastAsia="ru-RU"/>
        </w:rPr>
        <w:t>від 21.07.2016</w:t>
      </w:r>
      <w:r w:rsidRPr="005B2BE6">
        <w:rPr>
          <w:rFonts w:ascii="Times New Roman" w:eastAsia="Times New Roman" w:hAnsi="Times New Roman" w:cs="Times New Roman"/>
          <w:sz w:val="28"/>
          <w:szCs w:val="28"/>
          <w:lang w:val="uk-UA" w:eastAsia="ru-RU"/>
        </w:rPr>
        <w:t xml:space="preserve"> № 119).</w:t>
      </w:r>
    </w:p>
    <w:p w:rsidR="00C64CAD" w:rsidRDefault="00C64CAD"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80077">
        <w:rPr>
          <w:rFonts w:ascii="Times New Roman" w:eastAsia="Times New Roman" w:hAnsi="Times New Roman" w:cs="Times New Roman"/>
          <w:sz w:val="28"/>
          <w:szCs w:val="28"/>
          <w:lang w:val="uk-UA" w:eastAsia="ru-RU"/>
        </w:rPr>
        <w:t>9. Програми</w:t>
      </w:r>
      <w:r>
        <w:rPr>
          <w:rFonts w:ascii="Times New Roman" w:eastAsia="Times New Roman" w:hAnsi="Times New Roman" w:cs="Times New Roman"/>
          <w:sz w:val="28"/>
          <w:szCs w:val="28"/>
          <w:lang w:val="uk-UA" w:eastAsia="ru-RU"/>
        </w:rPr>
        <w:t xml:space="preserve"> благоустрою міста Новограда-Волинського на 2018 рік (рішення  міської ради </w:t>
      </w:r>
      <w:r w:rsidR="00FD47C0">
        <w:rPr>
          <w:rFonts w:ascii="Times New Roman" w:eastAsia="Times New Roman" w:hAnsi="Times New Roman" w:cs="Times New Roman"/>
          <w:sz w:val="28"/>
          <w:szCs w:val="28"/>
          <w:lang w:val="uk-UA" w:eastAsia="ru-RU"/>
        </w:rPr>
        <w:t>від 22.12.2017</w:t>
      </w:r>
      <w:r>
        <w:rPr>
          <w:rFonts w:ascii="Times New Roman" w:eastAsia="Times New Roman" w:hAnsi="Times New Roman" w:cs="Times New Roman"/>
          <w:sz w:val="28"/>
          <w:szCs w:val="28"/>
          <w:lang w:val="uk-UA" w:eastAsia="ru-RU"/>
        </w:rPr>
        <w:t xml:space="preserve"> №405).</w:t>
      </w:r>
      <w:r>
        <w:rPr>
          <w:rFonts w:ascii="Times New Roman" w:eastAsia="Times New Roman" w:hAnsi="Times New Roman" w:cs="Times New Roman"/>
          <w:sz w:val="28"/>
          <w:szCs w:val="28"/>
          <w:lang w:val="uk-UA" w:eastAsia="ru-RU"/>
        </w:rPr>
        <w:tab/>
      </w:r>
    </w:p>
    <w:p w:rsidR="00FD47C0" w:rsidRPr="00291502" w:rsidRDefault="00C64CAD" w:rsidP="00FD47C0">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80077">
        <w:rPr>
          <w:rFonts w:ascii="Times New Roman" w:eastAsia="Times New Roman" w:hAnsi="Times New Roman" w:cs="Times New Roman"/>
          <w:sz w:val="28"/>
          <w:szCs w:val="28"/>
          <w:lang w:val="uk-UA" w:eastAsia="ru-RU"/>
        </w:rPr>
        <w:t>10. Програми</w:t>
      </w:r>
      <w:r>
        <w:rPr>
          <w:rFonts w:ascii="Times New Roman" w:eastAsia="Times New Roman" w:hAnsi="Times New Roman" w:cs="Times New Roman"/>
          <w:sz w:val="28"/>
          <w:szCs w:val="28"/>
          <w:lang w:val="uk-UA" w:eastAsia="ru-RU"/>
        </w:rPr>
        <w:t xml:space="preserve"> розвитку комунального підприємства Новоград-Волинської міської ради </w:t>
      </w:r>
      <w:r w:rsidR="00FD47C0">
        <w:rPr>
          <w:rFonts w:ascii="Times New Roman" w:eastAsia="Times New Roman" w:hAnsi="Times New Roman" w:cs="Times New Roman"/>
          <w:sz w:val="28"/>
          <w:szCs w:val="28"/>
          <w:lang w:val="uk-UA" w:eastAsia="ru-RU"/>
        </w:rPr>
        <w:t>„Виробниче управління  водопровідно-каналізаційного господарства на 2018-2025</w:t>
      </w:r>
      <w:r w:rsidR="00DE0DE0">
        <w:rPr>
          <w:rFonts w:ascii="Times New Roman" w:eastAsia="Times New Roman" w:hAnsi="Times New Roman" w:cs="Times New Roman"/>
          <w:sz w:val="28"/>
          <w:szCs w:val="28"/>
          <w:lang w:val="uk-UA" w:eastAsia="ru-RU"/>
        </w:rPr>
        <w:t xml:space="preserve"> </w:t>
      </w:r>
      <w:r w:rsidR="00FD47C0">
        <w:rPr>
          <w:rFonts w:ascii="Times New Roman" w:eastAsia="Times New Roman" w:hAnsi="Times New Roman" w:cs="Times New Roman"/>
          <w:sz w:val="28"/>
          <w:szCs w:val="28"/>
          <w:lang w:val="uk-UA" w:eastAsia="ru-RU"/>
        </w:rPr>
        <w:t>рр.</w:t>
      </w:r>
      <w:r w:rsidR="00FD47C0" w:rsidRPr="005B2BE6">
        <w:rPr>
          <w:rFonts w:ascii="Times New Roman" w:eastAsia="Times New Roman" w:hAnsi="Times New Roman" w:cs="Times New Roman"/>
          <w:sz w:val="28"/>
          <w:szCs w:val="28"/>
          <w:lang w:val="uk-UA" w:eastAsia="ru-RU"/>
        </w:rPr>
        <w:t>“</w:t>
      </w:r>
      <w:r w:rsidR="00FD47C0">
        <w:rPr>
          <w:rFonts w:ascii="Times New Roman" w:eastAsia="Times New Roman" w:hAnsi="Times New Roman" w:cs="Times New Roman"/>
          <w:sz w:val="28"/>
          <w:szCs w:val="28"/>
          <w:lang w:val="uk-UA" w:eastAsia="ru-RU"/>
        </w:rPr>
        <w:t xml:space="preserve"> (ріше</w:t>
      </w:r>
      <w:r w:rsidR="00620A44">
        <w:rPr>
          <w:rFonts w:ascii="Times New Roman" w:eastAsia="Times New Roman" w:hAnsi="Times New Roman" w:cs="Times New Roman"/>
          <w:sz w:val="28"/>
          <w:szCs w:val="28"/>
          <w:lang w:val="uk-UA" w:eastAsia="ru-RU"/>
        </w:rPr>
        <w:t>ння  міської ради від 22.12.201</w:t>
      </w:r>
      <w:r w:rsidR="00620A44" w:rsidRPr="00291502">
        <w:rPr>
          <w:rFonts w:ascii="Times New Roman" w:eastAsia="Times New Roman" w:hAnsi="Times New Roman" w:cs="Times New Roman"/>
          <w:sz w:val="28"/>
          <w:szCs w:val="28"/>
          <w:lang w:val="uk-UA" w:eastAsia="ru-RU"/>
        </w:rPr>
        <w:t>7</w:t>
      </w:r>
      <w:r w:rsidR="00FD47C0">
        <w:rPr>
          <w:rFonts w:ascii="Times New Roman" w:eastAsia="Times New Roman" w:hAnsi="Times New Roman" w:cs="Times New Roman"/>
          <w:sz w:val="28"/>
          <w:szCs w:val="28"/>
          <w:lang w:val="uk-UA" w:eastAsia="ru-RU"/>
        </w:rPr>
        <w:t xml:space="preserve"> №429).</w:t>
      </w:r>
      <w:r w:rsidR="00FD47C0">
        <w:rPr>
          <w:rFonts w:ascii="Times New Roman" w:eastAsia="Times New Roman" w:hAnsi="Times New Roman" w:cs="Times New Roman"/>
          <w:sz w:val="28"/>
          <w:szCs w:val="28"/>
          <w:lang w:val="uk-UA" w:eastAsia="ru-RU"/>
        </w:rPr>
        <w:tab/>
      </w:r>
    </w:p>
    <w:p w:rsidR="00620A44" w:rsidRPr="00291502" w:rsidRDefault="00620A44" w:rsidP="00FD47C0">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620A44" w:rsidRPr="00291502" w:rsidRDefault="00620A44" w:rsidP="00FD47C0">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620A44" w:rsidRPr="00291502" w:rsidRDefault="00620A44" w:rsidP="00FD47C0">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91359A" w:rsidRPr="001A4D06" w:rsidRDefault="0091359A" w:rsidP="0091359A">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76FE6">
        <w:rPr>
          <w:rFonts w:ascii="Times New Roman" w:eastAsia="Times New Roman" w:hAnsi="Times New Roman" w:cs="Times New Roman"/>
          <w:sz w:val="28"/>
          <w:szCs w:val="28"/>
          <w:lang w:val="uk-UA" w:eastAsia="ru-RU"/>
        </w:rPr>
        <w:t xml:space="preserve">   </w:t>
      </w:r>
      <w:r w:rsidR="00C80077">
        <w:rPr>
          <w:rFonts w:ascii="Times New Roman" w:eastAsia="Times New Roman" w:hAnsi="Times New Roman" w:cs="Times New Roman"/>
          <w:sz w:val="28"/>
          <w:szCs w:val="28"/>
          <w:lang w:val="uk-UA" w:eastAsia="ru-RU"/>
        </w:rPr>
        <w:t>11. Програми</w:t>
      </w:r>
      <w:r>
        <w:rPr>
          <w:rFonts w:ascii="Times New Roman" w:eastAsia="Times New Roman" w:hAnsi="Times New Roman" w:cs="Times New Roman"/>
          <w:sz w:val="28"/>
          <w:szCs w:val="28"/>
          <w:lang w:val="uk-UA" w:eastAsia="ru-RU"/>
        </w:rPr>
        <w:t xml:space="preserve">  розвитку комунального підприємства Новоград-Волинської міської ради „Новоград-Волинськтеплокомуненерго</w:t>
      </w:r>
      <w:r w:rsidRPr="005B2BE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 2016-2019 роки (рішення  міської ради від 22.09.2016 №152 зі змінами згідно з рішеннями міської ради від 10.11.2016 №183</w:t>
      </w:r>
      <w:r w:rsidRPr="001A4D06">
        <w:rPr>
          <w:rFonts w:ascii="Times New Roman" w:eastAsia="Times New Roman" w:hAnsi="Times New Roman" w:cs="Times New Roman"/>
          <w:sz w:val="28"/>
          <w:szCs w:val="28"/>
          <w:lang w:val="uk-UA" w:eastAsia="ru-RU"/>
        </w:rPr>
        <w:t>,</w:t>
      </w:r>
      <w:r w:rsidR="004B1AAE" w:rsidRPr="001A4D06">
        <w:rPr>
          <w:rFonts w:ascii="Times New Roman" w:eastAsia="Times New Roman" w:hAnsi="Times New Roman" w:cs="Times New Roman"/>
          <w:sz w:val="28"/>
          <w:szCs w:val="28"/>
          <w:lang w:val="uk-UA" w:eastAsia="ru-RU"/>
        </w:rPr>
        <w:t xml:space="preserve"> </w:t>
      </w:r>
      <w:r w:rsidRPr="001A4D06">
        <w:rPr>
          <w:rFonts w:ascii="Times New Roman" w:eastAsia="Times New Roman" w:hAnsi="Times New Roman" w:cs="Times New Roman"/>
          <w:sz w:val="28"/>
          <w:szCs w:val="28"/>
          <w:lang w:val="uk-UA" w:eastAsia="ru-RU"/>
        </w:rPr>
        <w:t>від 23.02.2017 №253, від 22.12.2017 №406).</w:t>
      </w:r>
    </w:p>
    <w:p w:rsidR="005B2BE6" w:rsidRPr="005B2BE6" w:rsidRDefault="005B2BE6" w:rsidP="005B2BE6">
      <w:pPr>
        <w:spacing w:after="0" w:line="240" w:lineRule="auto"/>
        <w:jc w:val="both"/>
        <w:rPr>
          <w:rFonts w:ascii="Times New Roman" w:eastAsia="Times New Roman" w:hAnsi="Times New Roman" w:cs="Times New Roman"/>
          <w:sz w:val="28"/>
          <w:szCs w:val="28"/>
          <w:lang w:val="uk-UA" w:eastAsia="ru-RU"/>
        </w:rPr>
      </w:pP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sidRPr="005B2BE6">
        <w:rPr>
          <w:rFonts w:ascii="Times New Roman" w:eastAsia="Times New Roman" w:hAnsi="Times New Roman" w:cs="Times New Roman"/>
          <w:b/>
          <w:sz w:val="28"/>
          <w:szCs w:val="28"/>
          <w:lang w:val="uk-UA" w:eastAsia="ru-RU"/>
        </w:rPr>
        <w:t>Очолює та організовує роботу колегіальних органів:</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3414E0" w:rsidRDefault="005B2BE6" w:rsidP="005B2BE6">
      <w:pPr>
        <w:widowControl w:val="0"/>
        <w:numPr>
          <w:ilvl w:val="0"/>
          <w:numId w:val="16"/>
        </w:numPr>
        <w:autoSpaceDE w:val="0"/>
        <w:spacing w:after="0" w:line="240" w:lineRule="auto"/>
        <w:ind w:left="0" w:right="-164" w:firstLine="360"/>
        <w:contextualSpacing/>
        <w:jc w:val="both"/>
        <w:rPr>
          <w:rFonts w:ascii="Times New Roman" w:eastAsia="Times New Roman" w:hAnsi="Times New Roman" w:cs="Times New Roman"/>
          <w:sz w:val="28"/>
          <w:szCs w:val="28"/>
          <w:lang w:val="uk-UA" w:eastAsia="ru-RU"/>
        </w:rPr>
      </w:pPr>
      <w:r w:rsidRPr="00965870">
        <w:rPr>
          <w:rFonts w:ascii="Times New Roman" w:eastAsia="Times New Roman" w:hAnsi="Times New Roman" w:cs="Times New Roman"/>
          <w:sz w:val="28"/>
          <w:szCs w:val="28"/>
          <w:lang w:val="uk-UA" w:eastAsia="ru-RU"/>
        </w:rPr>
        <w:t>Міжвідомчої комісії з питань відключення від мереж центрального опалення та гарячого водопостачання</w:t>
      </w:r>
      <w:r w:rsidR="00965870" w:rsidRPr="00965870">
        <w:rPr>
          <w:rFonts w:ascii="Times New Roman" w:eastAsia="Times New Roman" w:hAnsi="Times New Roman" w:cs="Times New Roman"/>
          <w:sz w:val="28"/>
          <w:szCs w:val="28"/>
          <w:lang w:val="uk-UA" w:eastAsia="ru-RU"/>
        </w:rPr>
        <w:t xml:space="preserve"> </w:t>
      </w:r>
      <w:r w:rsidRPr="00965870">
        <w:rPr>
          <w:rFonts w:ascii="Times New Roman" w:eastAsia="Times New Roman" w:hAnsi="Times New Roman" w:cs="Times New Roman"/>
          <w:sz w:val="28"/>
          <w:szCs w:val="28"/>
          <w:lang w:val="uk-UA" w:eastAsia="ru-RU"/>
        </w:rPr>
        <w:t xml:space="preserve"> </w:t>
      </w:r>
      <w:r w:rsidR="003414E0">
        <w:rPr>
          <w:rFonts w:ascii="Times New Roman" w:eastAsia="Times New Roman" w:hAnsi="Times New Roman" w:cs="Times New Roman"/>
          <w:sz w:val="28"/>
          <w:szCs w:val="28"/>
          <w:lang w:val="uk-UA" w:eastAsia="ru-RU"/>
        </w:rPr>
        <w:t>(розпорядження  міського голови від 08.08.2018 №756).</w:t>
      </w:r>
      <w:r w:rsidRPr="00965870">
        <w:rPr>
          <w:rFonts w:ascii="Times New Roman" w:eastAsia="Times New Roman" w:hAnsi="Times New Roman" w:cs="Times New Roman"/>
          <w:sz w:val="28"/>
          <w:szCs w:val="28"/>
          <w:lang w:val="uk-UA" w:eastAsia="ru-RU"/>
        </w:rPr>
        <w:t xml:space="preserve">   </w:t>
      </w:r>
    </w:p>
    <w:p w:rsidR="005B2BE6" w:rsidRPr="00965870" w:rsidRDefault="003414E0" w:rsidP="003414E0">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B2BE6" w:rsidRPr="00965870">
        <w:rPr>
          <w:rFonts w:ascii="Times New Roman" w:eastAsia="Times New Roman" w:hAnsi="Times New Roman" w:cs="Times New Roman"/>
          <w:sz w:val="28"/>
          <w:szCs w:val="28"/>
          <w:lang w:val="uk-UA" w:eastAsia="ru-RU"/>
        </w:rPr>
        <w:t>2. Житлової комісії при виконавчому комітеті міської ради</w:t>
      </w:r>
      <w:r>
        <w:rPr>
          <w:rFonts w:ascii="Times New Roman" w:eastAsia="Times New Roman" w:hAnsi="Times New Roman" w:cs="Times New Roman"/>
          <w:sz w:val="28"/>
          <w:szCs w:val="28"/>
          <w:lang w:val="uk-UA" w:eastAsia="ru-RU"/>
        </w:rPr>
        <w:t xml:space="preserve"> (рішення виконавчого комітету міської ради від 11.07.2018 №728)</w:t>
      </w:r>
      <w:r w:rsidR="005B2BE6" w:rsidRPr="00965870">
        <w:rPr>
          <w:rFonts w:ascii="Times New Roman" w:eastAsia="Times New Roman" w:hAnsi="Times New Roman" w:cs="Times New Roman"/>
          <w:sz w:val="28"/>
          <w:szCs w:val="28"/>
          <w:lang w:val="uk-UA" w:eastAsia="ru-RU"/>
        </w:rPr>
        <w:t>.</w:t>
      </w:r>
    </w:p>
    <w:p w:rsidR="005B2BE6" w:rsidRPr="005B2BE6" w:rsidRDefault="00973DF2"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Міської </w:t>
      </w:r>
      <w:r w:rsidR="005B2BE6" w:rsidRPr="005B2BE6">
        <w:rPr>
          <w:rFonts w:ascii="Times New Roman" w:eastAsia="Times New Roman" w:hAnsi="Times New Roman" w:cs="Times New Roman"/>
          <w:sz w:val="28"/>
          <w:szCs w:val="28"/>
          <w:lang w:val="uk-UA" w:eastAsia="ru-RU"/>
        </w:rPr>
        <w:t>комісії</w:t>
      </w:r>
      <w:r>
        <w:rPr>
          <w:rFonts w:ascii="Times New Roman" w:eastAsia="Times New Roman" w:hAnsi="Times New Roman" w:cs="Times New Roman"/>
          <w:sz w:val="28"/>
          <w:szCs w:val="28"/>
          <w:lang w:val="uk-UA" w:eastAsia="ru-RU"/>
        </w:rPr>
        <w:t xml:space="preserve"> з питань евакуації (розпорядження місь</w:t>
      </w:r>
      <w:r w:rsidR="00116B5C">
        <w:rPr>
          <w:rFonts w:ascii="Times New Roman" w:eastAsia="Times New Roman" w:hAnsi="Times New Roman" w:cs="Times New Roman"/>
          <w:sz w:val="28"/>
          <w:szCs w:val="28"/>
          <w:lang w:val="uk-UA" w:eastAsia="ru-RU"/>
        </w:rPr>
        <w:t>кого голови від 11.01.2017 №1 (о</w:t>
      </w:r>
      <w:r>
        <w:rPr>
          <w:rFonts w:ascii="Times New Roman" w:eastAsia="Times New Roman" w:hAnsi="Times New Roman" w:cs="Times New Roman"/>
          <w:sz w:val="28"/>
          <w:szCs w:val="28"/>
          <w:lang w:val="uk-UA" w:eastAsia="ru-RU"/>
        </w:rPr>
        <w:t>)</w:t>
      </w:r>
      <w:r w:rsidR="005B2BE6" w:rsidRPr="005B2BE6">
        <w:rPr>
          <w:rFonts w:ascii="Times New Roman" w:eastAsia="Times New Roman" w:hAnsi="Times New Roman" w:cs="Times New Roman"/>
          <w:sz w:val="28"/>
          <w:szCs w:val="28"/>
          <w:lang w:val="uk-UA" w:eastAsia="ru-RU"/>
        </w:rPr>
        <w:t>.</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4. Наглядової ради з питань розподілу і утримання житла у гуртожитках та використання </w:t>
      </w:r>
      <w:r w:rsidR="004660C8" w:rsidRPr="005B2BE6">
        <w:rPr>
          <w:rFonts w:ascii="Times New Roman" w:eastAsia="Times New Roman" w:hAnsi="Times New Roman" w:cs="Times New Roman"/>
          <w:sz w:val="28"/>
          <w:szCs w:val="28"/>
          <w:lang w:val="uk-UA" w:eastAsia="ru-RU"/>
        </w:rPr>
        <w:t>прибудинкових територій</w:t>
      </w:r>
      <w:r w:rsidR="004660C8">
        <w:rPr>
          <w:rFonts w:ascii="Times New Roman" w:eastAsia="Times New Roman" w:hAnsi="Times New Roman" w:cs="Times New Roman"/>
          <w:sz w:val="28"/>
          <w:szCs w:val="28"/>
          <w:lang w:val="uk-UA" w:eastAsia="ru-RU"/>
        </w:rPr>
        <w:t xml:space="preserve"> </w:t>
      </w:r>
      <w:r w:rsidRPr="005B2BE6">
        <w:rPr>
          <w:rFonts w:ascii="Times New Roman" w:eastAsia="Times New Roman" w:hAnsi="Times New Roman" w:cs="Times New Roman"/>
          <w:sz w:val="28"/>
          <w:szCs w:val="28"/>
          <w:lang w:val="uk-UA" w:eastAsia="ru-RU"/>
        </w:rPr>
        <w:t xml:space="preserve">гуртожитків </w:t>
      </w:r>
      <w:r w:rsidR="00116B5C">
        <w:rPr>
          <w:rFonts w:ascii="Times New Roman" w:eastAsia="Times New Roman" w:hAnsi="Times New Roman" w:cs="Times New Roman"/>
          <w:sz w:val="28"/>
          <w:szCs w:val="28"/>
          <w:lang w:val="uk-UA" w:eastAsia="ru-RU"/>
        </w:rPr>
        <w:t>(рішення виконавчого комітету міської ради від 13.12.2017 №584(о)</w:t>
      </w:r>
      <w:r w:rsidRPr="005B2BE6">
        <w:rPr>
          <w:rFonts w:ascii="Times New Roman" w:eastAsia="Times New Roman" w:hAnsi="Times New Roman" w:cs="Times New Roman"/>
          <w:sz w:val="28"/>
          <w:szCs w:val="28"/>
          <w:lang w:val="uk-UA" w:eastAsia="ru-RU"/>
        </w:rPr>
        <w:t>.</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5. Міської комісії з питань безпеки дорожнього руху</w:t>
      </w:r>
      <w:r w:rsidR="003974E2" w:rsidRPr="003974E2">
        <w:rPr>
          <w:rFonts w:ascii="Times New Roman" w:eastAsia="Times New Roman" w:hAnsi="Times New Roman" w:cs="Times New Roman"/>
          <w:sz w:val="28"/>
          <w:szCs w:val="28"/>
          <w:lang w:val="uk-UA" w:eastAsia="ru-RU"/>
        </w:rPr>
        <w:t xml:space="preserve"> (</w:t>
      </w:r>
      <w:r w:rsidR="003974E2">
        <w:rPr>
          <w:rFonts w:ascii="Times New Roman" w:eastAsia="Times New Roman" w:hAnsi="Times New Roman" w:cs="Times New Roman"/>
          <w:sz w:val="28"/>
          <w:szCs w:val="28"/>
          <w:lang w:val="uk-UA" w:eastAsia="ru-RU"/>
        </w:rPr>
        <w:t>розпорядження міського голови від 13.12.2010 №46(о</w:t>
      </w:r>
      <w:r w:rsidR="003974E2" w:rsidRPr="003974E2">
        <w:rPr>
          <w:rFonts w:ascii="Times New Roman" w:eastAsia="Times New Roman" w:hAnsi="Times New Roman" w:cs="Times New Roman"/>
          <w:sz w:val="28"/>
          <w:szCs w:val="28"/>
          <w:lang w:val="uk-UA" w:eastAsia="ru-RU"/>
        </w:rPr>
        <w:t>)</w:t>
      </w:r>
      <w:r w:rsidR="003974E2">
        <w:rPr>
          <w:rFonts w:ascii="Times New Roman" w:eastAsia="Times New Roman" w:hAnsi="Times New Roman" w:cs="Times New Roman"/>
          <w:sz w:val="28"/>
          <w:szCs w:val="28"/>
          <w:lang w:val="uk-UA" w:eastAsia="ru-RU"/>
        </w:rPr>
        <w:t xml:space="preserve"> зі змінами від 09.12.2015 №243 (к)</w:t>
      </w:r>
      <w:r w:rsidRPr="005B2BE6">
        <w:rPr>
          <w:rFonts w:ascii="Times New Roman" w:eastAsia="Times New Roman" w:hAnsi="Times New Roman" w:cs="Times New Roman"/>
          <w:sz w:val="28"/>
          <w:szCs w:val="28"/>
          <w:lang w:val="uk-UA" w:eastAsia="ru-RU"/>
        </w:rPr>
        <w:t>.</w:t>
      </w:r>
    </w:p>
    <w:p w:rsidR="00965870" w:rsidRPr="005B2BE6" w:rsidRDefault="005B2BE6" w:rsidP="00965870">
      <w:pPr>
        <w:widowControl w:val="0"/>
        <w:autoSpaceDE w:val="0"/>
        <w:spacing w:after="0" w:line="259" w:lineRule="auto"/>
        <w:ind w:right="-164"/>
        <w:contextualSpacing/>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6. </w:t>
      </w:r>
      <w:r w:rsidRPr="005B2BE6">
        <w:rPr>
          <w:rFonts w:ascii="Times New Roman" w:eastAsia="Times New Roman" w:hAnsi="Times New Roman" w:cs="Times New Roman"/>
          <w:sz w:val="28"/>
          <w:szCs w:val="28"/>
          <w:lang w:val="uk-UA" w:eastAsia="ru-RU"/>
        </w:rPr>
        <w:t>Комісії з питань надання в оренду майна комунальної власності територіальної громади міста за конкурсом</w:t>
      </w:r>
      <w:r w:rsidR="00965870">
        <w:rPr>
          <w:rFonts w:ascii="Times New Roman" w:eastAsia="Times New Roman" w:hAnsi="Times New Roman" w:cs="Times New Roman"/>
          <w:sz w:val="28"/>
          <w:szCs w:val="28"/>
          <w:lang w:val="uk-UA" w:eastAsia="ru-RU"/>
        </w:rPr>
        <w:t xml:space="preserve"> (розпорядження міського голови від</w:t>
      </w:r>
      <w:r w:rsidR="002752CF">
        <w:rPr>
          <w:rFonts w:ascii="Times New Roman" w:eastAsia="Times New Roman" w:hAnsi="Times New Roman" w:cs="Times New Roman"/>
          <w:sz w:val="28"/>
          <w:szCs w:val="28"/>
          <w:lang w:val="uk-UA" w:eastAsia="ru-RU"/>
        </w:rPr>
        <w:t xml:space="preserve"> </w:t>
      </w:r>
      <w:r w:rsidR="00965870">
        <w:rPr>
          <w:rFonts w:ascii="Times New Roman" w:eastAsia="Times New Roman" w:hAnsi="Times New Roman" w:cs="Times New Roman"/>
          <w:sz w:val="28"/>
          <w:szCs w:val="28"/>
          <w:lang w:val="uk-UA" w:eastAsia="ru-RU"/>
        </w:rPr>
        <w:t xml:space="preserve">01.12.2015 </w:t>
      </w:r>
      <w:r w:rsidR="0068528D">
        <w:rPr>
          <w:rFonts w:ascii="Times New Roman" w:eastAsia="Times New Roman" w:hAnsi="Times New Roman" w:cs="Times New Roman"/>
          <w:sz w:val="28"/>
          <w:szCs w:val="28"/>
          <w:lang w:val="uk-UA" w:eastAsia="ru-RU"/>
        </w:rPr>
        <w:t xml:space="preserve"> №235 (к) </w:t>
      </w:r>
      <w:r w:rsidR="00965870">
        <w:rPr>
          <w:rFonts w:ascii="Times New Roman" w:eastAsia="Times New Roman" w:hAnsi="Times New Roman" w:cs="Times New Roman"/>
          <w:sz w:val="28"/>
          <w:szCs w:val="28"/>
          <w:lang w:val="uk-UA" w:eastAsia="ru-RU"/>
        </w:rPr>
        <w:t xml:space="preserve"> змінами від</w:t>
      </w:r>
      <w:r w:rsidR="00112E16">
        <w:rPr>
          <w:rFonts w:ascii="Times New Roman" w:eastAsia="Times New Roman" w:hAnsi="Times New Roman" w:cs="Times New Roman"/>
          <w:sz w:val="28"/>
          <w:szCs w:val="28"/>
          <w:lang w:val="uk-UA" w:eastAsia="ru-RU"/>
        </w:rPr>
        <w:t xml:space="preserve"> </w:t>
      </w:r>
      <w:r w:rsidR="003414E0">
        <w:rPr>
          <w:rFonts w:ascii="Times New Roman" w:eastAsia="Times New Roman" w:hAnsi="Times New Roman" w:cs="Times New Roman"/>
          <w:sz w:val="28"/>
          <w:szCs w:val="28"/>
          <w:lang w:val="uk-UA" w:eastAsia="ru-RU"/>
        </w:rPr>
        <w:t>13.06.2018 №147 (о</w:t>
      </w:r>
      <w:r w:rsidR="00965870">
        <w:rPr>
          <w:rFonts w:ascii="Times New Roman" w:eastAsia="Times New Roman" w:hAnsi="Times New Roman" w:cs="Times New Roman"/>
          <w:sz w:val="28"/>
          <w:szCs w:val="28"/>
          <w:lang w:val="uk-UA" w:eastAsia="ru-RU"/>
        </w:rPr>
        <w:t>)</w:t>
      </w:r>
      <w:r w:rsidR="00965870" w:rsidRPr="005B2BE6">
        <w:rPr>
          <w:rFonts w:ascii="Times New Roman" w:eastAsia="Times New Roman" w:hAnsi="Times New Roman" w:cs="Times New Roman"/>
          <w:sz w:val="28"/>
          <w:szCs w:val="28"/>
          <w:lang w:val="uk-UA" w:eastAsia="ru-RU"/>
        </w:rPr>
        <w:t>.</w:t>
      </w:r>
    </w:p>
    <w:p w:rsidR="007555B1" w:rsidRDefault="00965870"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B2BE6" w:rsidRPr="005B2BE6">
        <w:rPr>
          <w:rFonts w:ascii="Times New Roman" w:eastAsia="Times New Roman" w:hAnsi="Times New Roman" w:cs="Times New Roman"/>
          <w:sz w:val="28"/>
          <w:szCs w:val="28"/>
          <w:lang w:val="uk-UA" w:eastAsia="ru-RU"/>
        </w:rPr>
        <w:t xml:space="preserve">      </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w:t>
      </w:r>
      <w:r w:rsidR="00F84712">
        <w:rPr>
          <w:rFonts w:ascii="Times New Roman" w:eastAsia="Times New Roman" w:hAnsi="Times New Roman" w:cs="Times New Roman"/>
          <w:sz w:val="28"/>
          <w:szCs w:val="28"/>
          <w:lang w:val="uk-UA" w:eastAsia="ru-RU"/>
        </w:rPr>
        <w:t xml:space="preserve">  </w:t>
      </w:r>
      <w:r w:rsidRPr="005B2BE6">
        <w:rPr>
          <w:rFonts w:ascii="Times New Roman" w:eastAsia="Times New Roman" w:hAnsi="Times New Roman" w:cs="Times New Roman"/>
          <w:sz w:val="28"/>
          <w:szCs w:val="28"/>
          <w:lang w:val="uk-UA" w:eastAsia="ru-RU"/>
        </w:rPr>
        <w:t>Взаємодіє з всіма постійними комісіями міської ради. Профільними є</w:t>
      </w:r>
      <w:r w:rsidR="00926C95">
        <w:rPr>
          <w:rFonts w:ascii="Times New Roman" w:eastAsia="Times New Roman" w:hAnsi="Times New Roman" w:cs="Times New Roman"/>
          <w:sz w:val="28"/>
          <w:szCs w:val="28"/>
          <w:lang w:val="uk-UA" w:eastAsia="ru-RU"/>
        </w:rPr>
        <w:t xml:space="preserve"> постійні </w:t>
      </w:r>
      <w:r w:rsidRPr="005B2BE6">
        <w:rPr>
          <w:rFonts w:ascii="Times New Roman" w:eastAsia="Times New Roman" w:hAnsi="Times New Roman" w:cs="Times New Roman"/>
          <w:sz w:val="28"/>
          <w:szCs w:val="28"/>
          <w:lang w:val="uk-UA" w:eastAsia="ru-RU"/>
        </w:rPr>
        <w:t xml:space="preserve"> комісії з питань  міського бюджету та комунальної власності і житлово-комунального господарства та екології.</w:t>
      </w: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sidRPr="005B2BE6">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5B2BE6" w:rsidRPr="005B2BE6" w:rsidRDefault="00F84712" w:rsidP="00F84712">
      <w:pPr>
        <w:widowControl w:val="0"/>
        <w:autoSpaceDE w:val="0"/>
        <w:spacing w:after="0" w:line="259"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5B2BE6" w:rsidRPr="005B2BE6">
        <w:rPr>
          <w:rFonts w:ascii="Times New Roman" w:eastAsia="Times New Roman" w:hAnsi="Times New Roman" w:cs="Times New Roman"/>
          <w:sz w:val="28"/>
          <w:szCs w:val="28"/>
          <w:lang w:val="uk-UA" w:eastAsia="ru-RU"/>
        </w:rPr>
        <w:t>Об’єднаннями співвласників багатоквартирних будинків.</w:t>
      </w:r>
    </w:p>
    <w:p w:rsidR="005B2BE6" w:rsidRPr="005B2BE6" w:rsidRDefault="00F84712" w:rsidP="00F84712">
      <w:pPr>
        <w:widowControl w:val="0"/>
        <w:autoSpaceDE w:val="0"/>
        <w:spacing w:after="0" w:line="259"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w:t>
      </w:r>
      <w:r w:rsidR="005B2BE6" w:rsidRPr="005B2BE6">
        <w:rPr>
          <w:rFonts w:ascii="Times New Roman" w:eastAsia="Times New Roman" w:hAnsi="Times New Roman" w:cs="Times New Roman"/>
          <w:sz w:val="28"/>
          <w:szCs w:val="28"/>
          <w:lang w:val="uk-UA" w:eastAsia="ru-RU"/>
        </w:rPr>
        <w:t>Новоград-Волинським районом електричних мереж.</w:t>
      </w:r>
    </w:p>
    <w:p w:rsidR="005B2BE6" w:rsidRPr="00DE0DE0" w:rsidRDefault="00F84712" w:rsidP="00F84712">
      <w:pPr>
        <w:widowControl w:val="0"/>
        <w:autoSpaceDE w:val="0"/>
        <w:spacing w:after="0" w:line="259" w:lineRule="auto"/>
        <w:ind w:right="-164"/>
        <w:contextualSpacing/>
        <w:jc w:val="both"/>
        <w:rPr>
          <w:rFonts w:ascii="Times New Roman" w:eastAsia="Times New Roman" w:hAnsi="Times New Roman" w:cs="Times New Roman"/>
          <w:color w:val="000000" w:themeColor="text1"/>
          <w:sz w:val="28"/>
          <w:szCs w:val="28"/>
          <w:lang w:val="uk-UA" w:eastAsia="ru-RU"/>
        </w:rPr>
      </w:pPr>
      <w:r w:rsidRPr="00DE0DE0">
        <w:rPr>
          <w:rFonts w:ascii="Times New Roman" w:eastAsia="Times New Roman" w:hAnsi="Times New Roman" w:cs="Times New Roman"/>
          <w:color w:val="000000" w:themeColor="text1"/>
          <w:sz w:val="28"/>
          <w:szCs w:val="28"/>
          <w:lang w:val="uk-UA" w:eastAsia="ru-RU"/>
        </w:rPr>
        <w:t xml:space="preserve">     3. </w:t>
      </w:r>
      <w:r w:rsidR="005B2BE6" w:rsidRPr="00DE0DE0">
        <w:rPr>
          <w:rFonts w:ascii="Times New Roman" w:eastAsia="Times New Roman" w:hAnsi="Times New Roman" w:cs="Times New Roman"/>
          <w:color w:val="000000" w:themeColor="text1"/>
          <w:sz w:val="28"/>
          <w:szCs w:val="28"/>
          <w:lang w:val="uk-UA" w:eastAsia="ru-RU"/>
        </w:rPr>
        <w:t>Новоград-Волинським відділенням</w:t>
      </w:r>
      <w:r w:rsidR="00DE0DE0" w:rsidRPr="00DE0DE0">
        <w:rPr>
          <w:rFonts w:ascii="Times New Roman" w:eastAsia="Times New Roman" w:hAnsi="Times New Roman" w:cs="Times New Roman"/>
          <w:color w:val="000000" w:themeColor="text1"/>
          <w:sz w:val="28"/>
          <w:szCs w:val="28"/>
          <w:lang w:val="uk-UA" w:eastAsia="ru-RU"/>
        </w:rPr>
        <w:t xml:space="preserve"> ПАТ „Житомиргаз“</w:t>
      </w:r>
      <w:r w:rsidR="005B2BE6" w:rsidRPr="00DE0DE0">
        <w:rPr>
          <w:rFonts w:ascii="Times New Roman" w:eastAsia="Times New Roman" w:hAnsi="Times New Roman" w:cs="Times New Roman"/>
          <w:color w:val="000000" w:themeColor="text1"/>
          <w:sz w:val="28"/>
          <w:szCs w:val="28"/>
          <w:lang w:val="uk-UA" w:eastAsia="ru-RU"/>
        </w:rPr>
        <w:t>.</w:t>
      </w:r>
    </w:p>
    <w:p w:rsidR="005B2BE6" w:rsidRPr="005B2BE6" w:rsidRDefault="00F84712" w:rsidP="00F84712">
      <w:pPr>
        <w:widowControl w:val="0"/>
        <w:autoSpaceDE w:val="0"/>
        <w:spacing w:after="0" w:line="259"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w:t>
      </w:r>
      <w:r w:rsidR="00126BD3" w:rsidRPr="005B2BE6">
        <w:rPr>
          <w:rFonts w:ascii="Times New Roman" w:eastAsia="Times New Roman" w:hAnsi="Times New Roman" w:cs="Times New Roman"/>
          <w:sz w:val="28"/>
          <w:szCs w:val="28"/>
          <w:lang w:val="uk-UA" w:eastAsia="ru-RU"/>
        </w:rPr>
        <w:t xml:space="preserve">Товариством з обмеженою відповідальністю </w:t>
      </w:r>
      <w:r w:rsidR="005B2BE6" w:rsidRPr="005B2BE6">
        <w:rPr>
          <w:rFonts w:ascii="Times New Roman" w:eastAsia="Times New Roman" w:hAnsi="Times New Roman" w:cs="Times New Roman"/>
          <w:sz w:val="28"/>
          <w:szCs w:val="28"/>
          <w:lang w:val="uk-UA" w:eastAsia="ru-RU"/>
        </w:rPr>
        <w:t>„Новоград-Волинськліфт“.</w:t>
      </w:r>
    </w:p>
    <w:p w:rsidR="005B2BE6" w:rsidRPr="005B2BE6" w:rsidRDefault="00F84712" w:rsidP="00F84712">
      <w:pPr>
        <w:widowControl w:val="0"/>
        <w:autoSpaceDE w:val="0"/>
        <w:spacing w:after="0" w:line="259"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w:t>
      </w:r>
      <w:r w:rsidR="005B2BE6" w:rsidRPr="005B2BE6">
        <w:rPr>
          <w:rFonts w:ascii="Times New Roman" w:eastAsia="Times New Roman" w:hAnsi="Times New Roman" w:cs="Times New Roman"/>
          <w:sz w:val="28"/>
          <w:szCs w:val="28"/>
          <w:lang w:val="uk-UA" w:eastAsia="ru-RU"/>
        </w:rPr>
        <w:t>Товариством з обмеженою відповідальністю „Міськкомунсервіс“.</w:t>
      </w:r>
    </w:p>
    <w:p w:rsidR="005B2BE6" w:rsidRPr="00291502" w:rsidRDefault="00F84712"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6. </w:t>
      </w:r>
      <w:r w:rsidR="005B2BE6" w:rsidRPr="005B2BE6">
        <w:rPr>
          <w:rFonts w:ascii="Times New Roman" w:eastAsia="Times New Roman" w:hAnsi="Times New Roman" w:cs="Times New Roman"/>
          <w:sz w:val="28"/>
          <w:szCs w:val="28"/>
          <w:lang w:val="uk-UA" w:eastAsia="ru-RU"/>
        </w:rPr>
        <w:t>Новоград-Волинським міськрайонним відділом Управління Державної служби України з надзвичайних ситуацій у Житомирській області.</w:t>
      </w: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620A44" w:rsidRPr="00291502" w:rsidRDefault="00620A44" w:rsidP="00F84712">
      <w:pPr>
        <w:widowControl w:val="0"/>
        <w:autoSpaceDE w:val="0"/>
        <w:spacing w:after="0" w:line="259" w:lineRule="auto"/>
        <w:ind w:right="-164"/>
        <w:contextualSpacing/>
        <w:jc w:val="both"/>
        <w:rPr>
          <w:rFonts w:ascii="Times New Roman" w:eastAsia="Times New Roman" w:hAnsi="Times New Roman" w:cs="Times New Roman"/>
          <w:sz w:val="28"/>
          <w:szCs w:val="28"/>
          <w:lang w:eastAsia="ru-RU"/>
        </w:rPr>
      </w:pPr>
    </w:p>
    <w:p w:rsidR="005B2BE6" w:rsidRPr="005B2BE6" w:rsidRDefault="005B2BE6" w:rsidP="005B2BE6">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sidRPr="005B2BE6">
        <w:rPr>
          <w:rFonts w:ascii="Times New Roman" w:eastAsia="Times New Roman" w:hAnsi="Times New Roman" w:cs="Times New Roman"/>
          <w:sz w:val="28"/>
          <w:szCs w:val="28"/>
          <w:lang w:val="uk-UA" w:eastAsia="ru-RU"/>
        </w:rPr>
        <w:t xml:space="preserve"> </w:t>
      </w:r>
    </w:p>
    <w:p w:rsidR="00876FE6" w:rsidRDefault="00876FE6"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Заступник міського голови-начальник фінансового управління </w:t>
      </w: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міської ради (Ящук І.К.)</w:t>
      </w: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(питання фінансів та міського бюджету)</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фінансової галузі.</w:t>
      </w:r>
    </w:p>
    <w:p w:rsidR="00A34DB8" w:rsidRDefault="00A34DB8" w:rsidP="00A34DB8">
      <w:pPr>
        <w:widowControl w:val="0"/>
        <w:shd w:val="clear" w:color="auto" w:fill="FFFFFF"/>
        <w:autoSpaceDE w:val="0"/>
        <w:autoSpaceDN w:val="0"/>
        <w:adjustRightInd w:val="0"/>
        <w:spacing w:before="40" w:after="40" w:line="295" w:lineRule="exact"/>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       2. Забезпечення реалізації бюджетної політики в місті.</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Організацію процесу складання проекту міського бюджету та його подання на розгляд виконавчого комітету та міської ради.</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Розробку пропозицій щодо фінансового забезпечення заходів соціально-економічного розвитку міста та міських програм, розроблених головними розпорядниками коштів та прийнятих міською радою.</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Розроблення проектів нормативно-правових актів: рішень міської ради з питань бюджету та його виконання, місцевих податків і зборів, рішень виконавчого комітету міської ради; проведення експертизи нормативно-правових актів (в межах повноважень), розроблених іншими виконавчими органами міської рад</w:t>
      </w:r>
      <w:r w:rsidR="00112E16">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Забезпечення захисту фінансових інтересів міста та здійснення у межах своєї компетенції контролю за дотриманням бюджетного законодавства.</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Здійснення загальної організації та управління процесом виконання міського бюджету, координацію діяльності учасників бюджетного процесу з питань виконання бюджету.</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Здійснення прогнозу та аналізу доходів у процесі виконання міського бюджету за доходами. </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Підготовку та подання в установленому порядку пропозицій та обґрунтувань до проектів рішень міської ради, виконавчого комітету міської ради з питань, що належать до її компетенції.</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Проведення разом з іншими виконавчими органами міської ради роботи по перегляду прийнятих рішень з метою приведення їх у відповідність до законодавства, підготовку пропозицій щодо внесення до них змін і доповнень чи визнання їх такими, що втратили чинність.</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Організацію складання розпису доходів і видатків міського бюджету, забезпечення його виконання, підготовку пропозицій щодо внесення змін до розпису у межах річних бюджетних призначень. </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Забезпечення протягом </w:t>
      </w:r>
      <w:r w:rsidR="00386C2E">
        <w:rPr>
          <w:rFonts w:ascii="Times New Roman" w:eastAsia="Times New Roman" w:hAnsi="Times New Roman" w:cs="Times New Roman"/>
          <w:sz w:val="28"/>
          <w:szCs w:val="28"/>
          <w:lang w:val="uk-UA" w:eastAsia="ru-RU"/>
        </w:rPr>
        <w:t>бюджетного періоду відповідності</w:t>
      </w:r>
      <w:r>
        <w:rPr>
          <w:rFonts w:ascii="Times New Roman" w:eastAsia="Times New Roman" w:hAnsi="Times New Roman" w:cs="Times New Roman"/>
          <w:sz w:val="28"/>
          <w:szCs w:val="28"/>
          <w:lang w:val="uk-UA" w:eastAsia="ru-RU"/>
        </w:rPr>
        <w:t xml:space="preserve"> розпису міського бюджету встановленим бюджетним призначення</w:t>
      </w:r>
      <w:r w:rsidR="00386C2E">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Проведення моніторингу змін, що вносяться до міського бюджету; </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Підготовку та подання міській раді офіційних висновків про перевиконання</w:t>
      </w:r>
      <w:r w:rsidR="00386C2E">
        <w:rPr>
          <w:rFonts w:ascii="Times New Roman" w:eastAsia="Times New Roman" w:hAnsi="Times New Roman" w:cs="Times New Roman"/>
          <w:sz w:val="28"/>
          <w:szCs w:val="28"/>
          <w:lang w:val="uk-UA" w:eastAsia="ru-RU"/>
        </w:rPr>
        <w:t xml:space="preserve"> чи недовиконання дохі</w:t>
      </w:r>
      <w:r>
        <w:rPr>
          <w:rFonts w:ascii="Times New Roman" w:eastAsia="Times New Roman" w:hAnsi="Times New Roman" w:cs="Times New Roman"/>
          <w:sz w:val="28"/>
          <w:szCs w:val="28"/>
          <w:lang w:val="uk-UA" w:eastAsia="ru-RU"/>
        </w:rPr>
        <w:t xml:space="preserve">дної частини загального фонду міського бюджету для прийняття рішення про внесення змін до бюджету. </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Погодження наданих територіальним органом фіскальної служби висновків на повернення платникам податків помилково або надмірно сплачених грошових зобов’язань до міського бюджету.</w:t>
      </w:r>
    </w:p>
    <w:p w:rsidR="00EF4055" w:rsidRDefault="00EF4055" w:rsidP="00A34DB8">
      <w:pPr>
        <w:spacing w:before="40" w:after="40" w:line="240" w:lineRule="auto"/>
        <w:jc w:val="both"/>
        <w:rPr>
          <w:rFonts w:ascii="Times New Roman" w:eastAsia="Times New Roman" w:hAnsi="Times New Roman" w:cs="Times New Roman"/>
          <w:sz w:val="28"/>
          <w:szCs w:val="28"/>
          <w:lang w:val="uk-UA" w:eastAsia="ru-RU"/>
        </w:rPr>
      </w:pPr>
    </w:p>
    <w:p w:rsidR="00EF4055" w:rsidRDefault="00EF4055" w:rsidP="00A34DB8">
      <w:pPr>
        <w:spacing w:before="40" w:after="40" w:line="240" w:lineRule="auto"/>
        <w:jc w:val="both"/>
        <w:rPr>
          <w:rFonts w:ascii="Times New Roman" w:eastAsia="Times New Roman" w:hAnsi="Times New Roman" w:cs="Times New Roman"/>
          <w:sz w:val="28"/>
          <w:szCs w:val="28"/>
          <w:lang w:val="uk-UA" w:eastAsia="ru-RU"/>
        </w:rPr>
      </w:pPr>
    </w:p>
    <w:p w:rsidR="00EF4055" w:rsidRDefault="00EF4055" w:rsidP="00A34DB8">
      <w:pPr>
        <w:spacing w:before="40" w:after="40" w:line="240" w:lineRule="auto"/>
        <w:jc w:val="both"/>
        <w:rPr>
          <w:rFonts w:ascii="Times New Roman" w:eastAsia="Times New Roman" w:hAnsi="Times New Roman" w:cs="Times New Roman"/>
          <w:sz w:val="28"/>
          <w:szCs w:val="28"/>
          <w:lang w:val="uk-UA" w:eastAsia="ru-RU"/>
        </w:rPr>
      </w:pPr>
    </w:p>
    <w:p w:rsidR="004220A1" w:rsidRDefault="004220A1" w:rsidP="00A34DB8">
      <w:pPr>
        <w:spacing w:before="40" w:after="40" w:line="240" w:lineRule="auto"/>
        <w:jc w:val="both"/>
        <w:rPr>
          <w:rFonts w:ascii="Times New Roman" w:eastAsia="Times New Roman" w:hAnsi="Times New Roman" w:cs="Times New Roman"/>
          <w:sz w:val="28"/>
          <w:szCs w:val="28"/>
          <w:lang w:val="uk-UA" w:eastAsia="ru-RU"/>
        </w:rPr>
      </w:pPr>
    </w:p>
    <w:p w:rsidR="004220A1" w:rsidRDefault="004220A1" w:rsidP="00A34DB8">
      <w:pPr>
        <w:spacing w:before="40" w:after="40" w:line="240" w:lineRule="auto"/>
        <w:jc w:val="both"/>
        <w:rPr>
          <w:rFonts w:ascii="Times New Roman" w:eastAsia="Times New Roman" w:hAnsi="Times New Roman" w:cs="Times New Roman"/>
          <w:sz w:val="28"/>
          <w:szCs w:val="28"/>
          <w:lang w:val="uk-UA" w:eastAsia="ru-RU"/>
        </w:rPr>
      </w:pPr>
    </w:p>
    <w:p w:rsidR="004220A1" w:rsidRDefault="004220A1" w:rsidP="00A34DB8">
      <w:pPr>
        <w:spacing w:before="40" w:after="40" w:line="240" w:lineRule="auto"/>
        <w:jc w:val="both"/>
        <w:rPr>
          <w:rFonts w:ascii="Times New Roman" w:eastAsia="Times New Roman" w:hAnsi="Times New Roman" w:cs="Times New Roman"/>
          <w:sz w:val="28"/>
          <w:szCs w:val="28"/>
          <w:lang w:val="uk-UA" w:eastAsia="ru-RU"/>
        </w:rPr>
      </w:pP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Співпрацю з територіальним органом фіскальної служби з питан</w:t>
      </w:r>
      <w:r w:rsidR="00386C2E">
        <w:rPr>
          <w:rFonts w:ascii="Times New Roman" w:eastAsia="Times New Roman" w:hAnsi="Times New Roman" w:cs="Times New Roman"/>
          <w:sz w:val="28"/>
          <w:szCs w:val="28"/>
          <w:lang w:val="uk-UA" w:eastAsia="ru-RU"/>
        </w:rPr>
        <w:t>ь, що стосуються наповнення дохі</w:t>
      </w:r>
      <w:r>
        <w:rPr>
          <w:rFonts w:ascii="Times New Roman" w:eastAsia="Times New Roman" w:hAnsi="Times New Roman" w:cs="Times New Roman"/>
          <w:sz w:val="28"/>
          <w:szCs w:val="28"/>
          <w:lang w:val="uk-UA" w:eastAsia="ru-RU"/>
        </w:rPr>
        <w:t>дної частини міського бюджету та його виконання.</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Організацію перевірок правильності складання і затвердження кошторисів та планів використання коштів установами, організаціями, які фінансуються з міського бюджету. </w:t>
      </w:r>
    </w:p>
    <w:p w:rsidR="00A34DB8" w:rsidRDefault="00A34DB8" w:rsidP="00A34DB8">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Організацію проведення перевірок цільового і ефективного використання бюджетних коштів, правильності проведення тарифікації педагогічних та медичних працівників і тематичних перевірок в установах, які фінансуються з міського бюджету.</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6C2E">
        <w:rPr>
          <w:rFonts w:ascii="Times New Roman" w:eastAsia="Times New Roman" w:hAnsi="Times New Roman" w:cs="Times New Roman"/>
          <w:sz w:val="28"/>
          <w:szCs w:val="28"/>
          <w:lang w:val="uk-UA" w:eastAsia="ru-RU"/>
        </w:rPr>
        <w:t>19</w:t>
      </w:r>
      <w:r>
        <w:rPr>
          <w:rFonts w:ascii="Times New Roman" w:eastAsia="Times New Roman" w:hAnsi="Times New Roman" w:cs="Times New Roman"/>
          <w:sz w:val="28"/>
          <w:szCs w:val="28"/>
          <w:lang w:val="uk-UA" w:eastAsia="ru-RU"/>
        </w:rPr>
        <w:t>. Роботу з боржниками щодо повноти сплати податків і зборів</w:t>
      </w:r>
      <w:r w:rsidR="00386C2E">
        <w:rPr>
          <w:rFonts w:ascii="Times New Roman" w:eastAsia="Times New Roman" w:hAnsi="Times New Roman" w:cs="Times New Roman"/>
          <w:sz w:val="28"/>
          <w:szCs w:val="28"/>
          <w:lang w:val="uk-UA" w:eastAsia="ru-RU"/>
        </w:rPr>
        <w:t xml:space="preserve"> до міськог</w:t>
      </w:r>
      <w:r w:rsidR="000D10D6">
        <w:rPr>
          <w:rFonts w:ascii="Times New Roman" w:eastAsia="Times New Roman" w:hAnsi="Times New Roman" w:cs="Times New Roman"/>
          <w:sz w:val="28"/>
          <w:szCs w:val="28"/>
          <w:lang w:val="uk-UA" w:eastAsia="ru-RU"/>
        </w:rPr>
        <w:t xml:space="preserve">о </w:t>
      </w:r>
      <w:r w:rsidR="00386C2E">
        <w:rPr>
          <w:rFonts w:ascii="Times New Roman" w:eastAsia="Times New Roman" w:hAnsi="Times New Roman" w:cs="Times New Roman"/>
          <w:sz w:val="28"/>
          <w:szCs w:val="28"/>
          <w:lang w:val="uk-UA" w:eastAsia="ru-RU"/>
        </w:rPr>
        <w:t>бюджету.</w:t>
      </w:r>
    </w:p>
    <w:p w:rsidR="00A34DB8" w:rsidRDefault="00A34DB8" w:rsidP="00A34DB8">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6C2E">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Підписує розпорядження </w:t>
      </w:r>
      <w:r w:rsidR="000D10D6">
        <w:rPr>
          <w:rFonts w:ascii="Times New Roman" w:eastAsia="Times New Roman" w:hAnsi="Times New Roman" w:cs="Times New Roman"/>
          <w:sz w:val="28"/>
          <w:szCs w:val="28"/>
          <w:lang w:val="uk-UA" w:eastAsia="ru-RU"/>
        </w:rPr>
        <w:t xml:space="preserve"> про виділення коштів </w:t>
      </w:r>
      <w:r w:rsidR="005445CB">
        <w:rPr>
          <w:rFonts w:ascii="Times New Roman" w:eastAsia="Times New Roman" w:hAnsi="Times New Roman" w:cs="Times New Roman"/>
          <w:sz w:val="28"/>
          <w:szCs w:val="28"/>
          <w:lang w:val="uk-UA" w:eastAsia="ru-RU"/>
        </w:rPr>
        <w:t xml:space="preserve">з </w:t>
      </w:r>
      <w:r>
        <w:rPr>
          <w:rFonts w:ascii="Times New Roman" w:eastAsia="Times New Roman" w:hAnsi="Times New Roman" w:cs="Times New Roman"/>
          <w:sz w:val="28"/>
          <w:szCs w:val="28"/>
          <w:lang w:val="uk-UA" w:eastAsia="ru-RU"/>
        </w:rPr>
        <w:t>міського бюджету.</w:t>
      </w:r>
    </w:p>
    <w:p w:rsidR="00876FE6" w:rsidRDefault="00876FE6"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Фінансового управління міської ради.</w:t>
      </w: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Відділу бухгалтерського обліку міської ради.</w:t>
      </w: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Розпорядників коштів міського бюджету</w:t>
      </w:r>
      <w:r w:rsidR="000D10D6">
        <w:rPr>
          <w:rFonts w:ascii="Times New Roman" w:eastAsia="Times New Roman" w:hAnsi="Times New Roman" w:cs="Times New Roman"/>
          <w:sz w:val="28"/>
          <w:szCs w:val="28"/>
          <w:lang w:val="uk-UA" w:eastAsia="ru-RU"/>
        </w:rPr>
        <w:t>, в частині дотримання бюджетного законодавства.</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A34DB8" w:rsidRDefault="00A34DB8" w:rsidP="00A34DB8">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A34DB8" w:rsidRDefault="00A34DB8" w:rsidP="00A34DB8">
      <w:pPr>
        <w:widowControl w:val="0"/>
        <w:tabs>
          <w:tab w:val="left" w:pos="540"/>
        </w:tabs>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1.Контрольної комісії за дотриманням зобов’язань щодо сплати податків та зборів до міського бюджету</w:t>
      </w:r>
      <w:r w:rsidR="000D10D6">
        <w:rPr>
          <w:rFonts w:ascii="Times New Roman" w:eastAsia="Times New Roman" w:hAnsi="Times New Roman" w:cs="Times New Roman"/>
          <w:sz w:val="28"/>
          <w:szCs w:val="28"/>
          <w:lang w:val="uk-UA" w:eastAsia="ru-RU"/>
        </w:rPr>
        <w:t xml:space="preserve"> (рішення виконавчого комітету від 13.04.2016 №89)</w:t>
      </w:r>
      <w:r>
        <w:rPr>
          <w:rFonts w:ascii="Times New Roman" w:eastAsia="Times New Roman" w:hAnsi="Times New Roman" w:cs="Times New Roman"/>
          <w:sz w:val="28"/>
          <w:szCs w:val="28"/>
          <w:lang w:val="uk-UA" w:eastAsia="ru-RU"/>
        </w:rPr>
        <w:t>.</w:t>
      </w:r>
    </w:p>
    <w:p w:rsidR="00A34DB8" w:rsidRDefault="00A34DB8" w:rsidP="00A34DB8">
      <w:pPr>
        <w:spacing w:after="0" w:line="240" w:lineRule="auto"/>
        <w:jc w:val="both"/>
        <w:rPr>
          <w:rFonts w:ascii="Times New Roman" w:eastAsia="Times New Roman" w:hAnsi="Times New Roman" w:cs="Times New Roman"/>
          <w:sz w:val="28"/>
          <w:szCs w:val="28"/>
          <w:lang w:val="uk-UA" w:eastAsia="ru-RU"/>
        </w:rPr>
      </w:pPr>
    </w:p>
    <w:p w:rsidR="00A34DB8" w:rsidRDefault="00EF4055"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 xml:space="preserve">Взаємодіє з </w:t>
      </w:r>
      <w:r w:rsidRPr="003C5A7D">
        <w:rPr>
          <w:rFonts w:ascii="Times New Roman" w:eastAsia="Times New Roman" w:hAnsi="Times New Roman" w:cs="Times New Roman"/>
          <w:color w:val="000000" w:themeColor="text1"/>
          <w:sz w:val="28"/>
          <w:szCs w:val="28"/>
          <w:lang w:val="uk-UA" w:eastAsia="ru-RU"/>
        </w:rPr>
        <w:t xml:space="preserve">всіма постійними комісіями міської ради. Профільною є постійна комісія </w:t>
      </w:r>
      <w:r w:rsidR="00A34DB8">
        <w:rPr>
          <w:rFonts w:ascii="Times New Roman" w:eastAsia="Times New Roman" w:hAnsi="Times New Roman" w:cs="Times New Roman"/>
          <w:sz w:val="28"/>
          <w:szCs w:val="28"/>
          <w:lang w:val="uk-UA" w:eastAsia="ru-RU"/>
        </w:rPr>
        <w:t>з питань міського бюджету та комунальної власності</w:t>
      </w:r>
      <w:r>
        <w:rPr>
          <w:rFonts w:ascii="Times New Roman" w:eastAsia="Times New Roman" w:hAnsi="Times New Roman" w:cs="Times New Roman"/>
          <w:sz w:val="28"/>
          <w:szCs w:val="28"/>
          <w:lang w:val="uk-UA" w:eastAsia="ru-RU"/>
        </w:rPr>
        <w:t>.</w:t>
      </w:r>
    </w:p>
    <w:p w:rsidR="00A34DB8" w:rsidRDefault="00A34DB8" w:rsidP="00A34DB8">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Забезпечує взаємодію виконавчих органів міської ради з:</w:t>
      </w:r>
    </w:p>
    <w:p w:rsidR="00A34DB8" w:rsidRDefault="00A34DB8" w:rsidP="00A34DB8">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A34DB8" w:rsidRPr="00154DF7" w:rsidRDefault="00A34DB8" w:rsidP="00A34DB8">
      <w:pPr>
        <w:widowControl w:val="0"/>
        <w:autoSpaceDE w:val="0"/>
        <w:spacing w:before="40" w:after="40" w:line="240" w:lineRule="auto"/>
        <w:ind w:right="-164"/>
        <w:jc w:val="both"/>
        <w:rPr>
          <w:rFonts w:ascii="Times New Roman" w:eastAsia="Times New Roman" w:hAnsi="Times New Roman" w:cs="Times New Roman"/>
          <w:color w:val="000000" w:themeColor="text1"/>
          <w:sz w:val="28"/>
          <w:szCs w:val="28"/>
          <w:lang w:val="uk-UA" w:eastAsia="ru-RU"/>
        </w:rPr>
      </w:pPr>
      <w:r w:rsidRPr="00154DF7">
        <w:rPr>
          <w:rFonts w:ascii="Times New Roman" w:eastAsia="Times New Roman" w:hAnsi="Times New Roman" w:cs="Times New Roman"/>
          <w:color w:val="000000" w:themeColor="text1"/>
          <w:sz w:val="28"/>
          <w:szCs w:val="28"/>
          <w:lang w:val="uk-UA" w:eastAsia="ru-RU"/>
        </w:rPr>
        <w:t xml:space="preserve">     1. Новоград-Волинською об’єднаною </w:t>
      </w:r>
      <w:r w:rsidR="00AB0706" w:rsidRPr="00154DF7">
        <w:rPr>
          <w:rFonts w:ascii="Times New Roman" w:eastAsia="Times New Roman" w:hAnsi="Times New Roman" w:cs="Times New Roman"/>
          <w:color w:val="000000" w:themeColor="text1"/>
          <w:sz w:val="28"/>
          <w:szCs w:val="28"/>
          <w:lang w:val="uk-UA" w:eastAsia="ru-RU"/>
        </w:rPr>
        <w:t>державною податковою інспекцією</w:t>
      </w:r>
      <w:r w:rsidR="00754398" w:rsidRPr="00154DF7">
        <w:rPr>
          <w:rFonts w:ascii="Times New Roman" w:eastAsia="Times New Roman" w:hAnsi="Times New Roman" w:cs="Times New Roman"/>
          <w:color w:val="000000" w:themeColor="text1"/>
          <w:sz w:val="28"/>
          <w:szCs w:val="28"/>
          <w:lang w:val="uk-UA" w:eastAsia="ru-RU"/>
        </w:rPr>
        <w:t xml:space="preserve"> Головного управління  державної фіскальної служби </w:t>
      </w:r>
      <w:r w:rsidR="00AB0706" w:rsidRPr="00154DF7">
        <w:rPr>
          <w:rFonts w:ascii="Times New Roman" w:eastAsia="Times New Roman" w:hAnsi="Times New Roman" w:cs="Times New Roman"/>
          <w:color w:val="000000" w:themeColor="text1"/>
          <w:sz w:val="28"/>
          <w:szCs w:val="28"/>
          <w:lang w:val="uk-UA" w:eastAsia="ru-RU"/>
        </w:rPr>
        <w:t>.</w:t>
      </w:r>
    </w:p>
    <w:p w:rsidR="00A34DB8" w:rsidRDefault="00A34DB8" w:rsidP="00A34DB8">
      <w:pPr>
        <w:widowControl w:val="0"/>
        <w:snapToGrid w:val="0"/>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управлінням державної казначейської служ</w:t>
      </w:r>
      <w:r w:rsidR="00DD40A4">
        <w:rPr>
          <w:rFonts w:ascii="Times New Roman" w:eastAsia="Times New Roman" w:hAnsi="Times New Roman" w:cs="Times New Roman"/>
          <w:sz w:val="28"/>
          <w:szCs w:val="28"/>
          <w:lang w:val="uk-UA" w:eastAsia="ru-RU"/>
        </w:rPr>
        <w:t>би України.</w:t>
      </w: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F4055">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Департаментом фінансів Житомирської обласної державної адміністрації.</w:t>
      </w: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FF26F5" w:rsidRDefault="00FF26F5" w:rsidP="00A34DB8">
      <w:pPr>
        <w:spacing w:after="0" w:line="240" w:lineRule="auto"/>
        <w:ind w:right="-164"/>
        <w:jc w:val="both"/>
        <w:rPr>
          <w:rFonts w:ascii="Times New Roman" w:eastAsia="Times New Roman" w:hAnsi="Times New Roman" w:cs="Times New Roman"/>
          <w:b/>
          <w:sz w:val="28"/>
          <w:szCs w:val="28"/>
          <w:lang w:val="uk-UA" w:eastAsia="ru-RU"/>
        </w:rPr>
      </w:pPr>
    </w:p>
    <w:p w:rsidR="00FF26F5" w:rsidRDefault="00FF26F5" w:rsidP="00A34DB8">
      <w:pPr>
        <w:spacing w:after="0" w:line="240" w:lineRule="auto"/>
        <w:ind w:right="-164"/>
        <w:jc w:val="both"/>
        <w:rPr>
          <w:rFonts w:ascii="Times New Roman" w:eastAsia="Times New Roman" w:hAnsi="Times New Roman" w:cs="Times New Roman"/>
          <w:b/>
          <w:sz w:val="28"/>
          <w:szCs w:val="28"/>
          <w:lang w:val="uk-UA" w:eastAsia="ru-RU"/>
        </w:rPr>
      </w:pPr>
    </w:p>
    <w:p w:rsidR="00C5336E" w:rsidRDefault="00C5336E" w:rsidP="00A34DB8">
      <w:pPr>
        <w:spacing w:after="0" w:line="240" w:lineRule="auto"/>
        <w:ind w:right="-164"/>
        <w:jc w:val="both"/>
        <w:rPr>
          <w:rFonts w:ascii="Times New Roman" w:eastAsia="Times New Roman" w:hAnsi="Times New Roman" w:cs="Times New Roman"/>
          <w:b/>
          <w:sz w:val="28"/>
          <w:szCs w:val="28"/>
          <w:lang w:val="uk-UA" w:eastAsia="ru-RU"/>
        </w:rPr>
      </w:pPr>
    </w:p>
    <w:p w:rsidR="00C5336E" w:rsidRDefault="00C5336E" w:rsidP="00A34DB8">
      <w:pPr>
        <w:spacing w:after="0" w:line="240" w:lineRule="auto"/>
        <w:ind w:right="-164"/>
        <w:jc w:val="both"/>
        <w:rPr>
          <w:rFonts w:ascii="Times New Roman" w:eastAsia="Times New Roman" w:hAnsi="Times New Roman" w:cs="Times New Roman"/>
          <w:b/>
          <w:sz w:val="28"/>
          <w:szCs w:val="28"/>
          <w:lang w:val="uk-UA" w:eastAsia="ru-RU"/>
        </w:rPr>
      </w:pPr>
    </w:p>
    <w:p w:rsidR="00C5336E" w:rsidRDefault="00C5336E" w:rsidP="00A34DB8">
      <w:pPr>
        <w:spacing w:after="0" w:line="240" w:lineRule="auto"/>
        <w:ind w:right="-164"/>
        <w:jc w:val="both"/>
        <w:rPr>
          <w:rFonts w:ascii="Times New Roman" w:eastAsia="Times New Roman" w:hAnsi="Times New Roman" w:cs="Times New Roman"/>
          <w:b/>
          <w:sz w:val="28"/>
          <w:szCs w:val="28"/>
          <w:lang w:val="uk-UA" w:eastAsia="ru-RU"/>
        </w:rPr>
      </w:pPr>
    </w:p>
    <w:p w:rsidR="00865318" w:rsidRDefault="00865318" w:rsidP="00A34DB8">
      <w:pPr>
        <w:spacing w:after="0" w:line="240" w:lineRule="auto"/>
        <w:ind w:right="-164"/>
        <w:jc w:val="both"/>
        <w:rPr>
          <w:rFonts w:ascii="Times New Roman" w:eastAsia="Times New Roman" w:hAnsi="Times New Roman" w:cs="Times New Roman"/>
          <w:b/>
          <w:sz w:val="28"/>
          <w:szCs w:val="28"/>
          <w:lang w:val="uk-UA" w:eastAsia="ru-RU"/>
        </w:rPr>
      </w:pPr>
    </w:p>
    <w:p w:rsidR="00A34DB8" w:rsidRDefault="00A34DB8" w:rsidP="00A34DB8">
      <w:pPr>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 міської ради (Ружицький Д.А.)</w:t>
      </w:r>
    </w:p>
    <w:p w:rsidR="00A34DB8" w:rsidRDefault="00A34DB8" w:rsidP="00A34DB8">
      <w:pPr>
        <w:spacing w:after="0" w:line="240" w:lineRule="auto"/>
        <w:ind w:right="-164"/>
        <w:jc w:val="both"/>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взаємодії з правоохоронними органами і силовими структурами,</w:t>
      </w:r>
    </w:p>
    <w:p w:rsidR="00A34DB8" w:rsidRDefault="00A34DB8" w:rsidP="00A34DB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організації роботи тендерного комітету)</w:t>
      </w:r>
    </w:p>
    <w:p w:rsidR="00A34DB8" w:rsidRDefault="00A34DB8" w:rsidP="00A34DB8">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p>
    <w:p w:rsidR="00A34DB8" w:rsidRDefault="00A34DB8" w:rsidP="00A34DB8">
      <w:pPr>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A34DB8" w:rsidRDefault="00F84712"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A34DB8">
        <w:rPr>
          <w:rFonts w:ascii="Times New Roman" w:eastAsia="Times New Roman" w:hAnsi="Times New Roman" w:cs="Times New Roman"/>
          <w:sz w:val="28"/>
          <w:szCs w:val="28"/>
          <w:lang w:val="uk-UA" w:eastAsia="ar-SA"/>
        </w:rPr>
        <w:t xml:space="preserve">1. Організаційне, матеріально-технічне, інше забезпечення діяльності апарату виконавчого комітету міської ради. </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F84712">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2. Стан виконавської та трудової дисципліни працівників виконавчих  органів міської ради.</w:t>
      </w:r>
    </w:p>
    <w:p w:rsidR="00A34DB8" w:rsidRDefault="00F84712"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 xml:space="preserve">3. Координацію роботи  щодо </w:t>
      </w:r>
      <w:r w:rsidR="006D22C0">
        <w:rPr>
          <w:rFonts w:ascii="Times New Roman" w:eastAsia="Times New Roman" w:hAnsi="Times New Roman" w:cs="Times New Roman"/>
          <w:sz w:val="28"/>
          <w:szCs w:val="28"/>
          <w:lang w:val="uk-UA" w:eastAsia="ru-RU"/>
        </w:rPr>
        <w:t xml:space="preserve">формування </w:t>
      </w:r>
      <w:r w:rsidR="00A34DB8">
        <w:rPr>
          <w:rFonts w:ascii="Times New Roman" w:eastAsia="Times New Roman" w:hAnsi="Times New Roman" w:cs="Times New Roman"/>
          <w:sz w:val="28"/>
          <w:szCs w:val="28"/>
          <w:lang w:val="uk-UA" w:eastAsia="ru-RU"/>
        </w:rPr>
        <w:t xml:space="preserve">структури виконавчих органів міської ради та функціональних обов’язків працівників виконавчих органів міської ради. </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F84712">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4. Підготовку засідань виконавчого комітету міської ради, підготовку матеріалів на розгляд виконавчого комітету міської ради. </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471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5. Контроль за організацією доведення рішень виконавчого комітету міської ради, розпоряджень міського голови, документів органів державного управління вищого рівня до виконавців.</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6. Стан діловодства, оформлення документів, ділових паперів, розгляд звернень громадян у виконавчих органах міської ради.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Організаційно-технічне забезпечення роботи міської ради, її постійних та тимчасових контрольних комісій.</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Забезпечення впровадження державної політики з питань нагородження, внесення пропозицій щодо удосконалення нагородного законодавства.</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Контроль за пропозиціями та підготовкою матеріалів для нагородження громадян державними, обласними та місцевими нагородами.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Розвиток, удосконалення форм і методів роботи виконавчого комітету міської ради, організацію навчання, здійснення контролю за підвищенням кваліфікації посадових осіб виконавчих органів міської ради з метою поглиблення професійних та правових знань, покращення рівня фахової та соціальної компетенції.</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Координацію роботи з проведення щорічної оцінки виконання посадовими особами міської ради  покладених на них обов’язків та завдань. </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12. Планування і координацію роботи виконавчих органів міської ради з питань контролю за станом виконання рішень міської ради, її виконавчого комітету, обласної ради, розпоряджень облдержадміністрації, законодавчих, інших нормативних актів органів державного управління вищого рівня. </w:t>
      </w:r>
    </w:p>
    <w:p w:rsidR="00A34DB8" w:rsidRPr="00AB0706" w:rsidRDefault="00A34DB8" w:rsidP="00A34DB8">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sidRPr="00AB0706">
        <w:rPr>
          <w:rFonts w:ascii="Times New Roman" w:eastAsia="Times New Roman" w:hAnsi="Times New Roman" w:cs="Times New Roman"/>
          <w:color w:val="000000" w:themeColor="text1"/>
          <w:sz w:val="28"/>
          <w:szCs w:val="28"/>
          <w:lang w:val="uk-UA" w:eastAsia="ru-RU"/>
        </w:rPr>
        <w:t xml:space="preserve">     13. Виконання вимог Регламенту роботи </w:t>
      </w:r>
      <w:r w:rsidR="00AB0706" w:rsidRPr="00AB0706">
        <w:rPr>
          <w:rFonts w:ascii="Times New Roman" w:eastAsia="Times New Roman" w:hAnsi="Times New Roman" w:cs="Times New Roman"/>
          <w:color w:val="000000" w:themeColor="text1"/>
          <w:sz w:val="28"/>
          <w:szCs w:val="28"/>
          <w:lang w:val="uk-UA" w:eastAsia="ru-RU"/>
        </w:rPr>
        <w:t xml:space="preserve">виконавчих органів та </w:t>
      </w:r>
      <w:r w:rsidRPr="00AB0706">
        <w:rPr>
          <w:rFonts w:ascii="Times New Roman" w:eastAsia="Times New Roman" w:hAnsi="Times New Roman" w:cs="Times New Roman"/>
          <w:color w:val="000000" w:themeColor="text1"/>
          <w:sz w:val="28"/>
          <w:szCs w:val="28"/>
          <w:lang w:val="uk-UA" w:eastAsia="ru-RU"/>
        </w:rPr>
        <w:t>виконавчого комітету міської ради посадовими особами виконавчих органів міської ради.</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sidRPr="00AB0706">
        <w:rPr>
          <w:rFonts w:ascii="Times New Roman" w:eastAsia="Times New Roman" w:hAnsi="Times New Roman" w:cs="Times New Roman"/>
          <w:color w:val="000000" w:themeColor="text1"/>
          <w:sz w:val="28"/>
          <w:szCs w:val="28"/>
          <w:lang w:val="uk-UA" w:eastAsia="ar-SA"/>
        </w:rPr>
        <w:t xml:space="preserve">     14. Роботу обслуговуючого персоналу</w:t>
      </w:r>
      <w:r>
        <w:rPr>
          <w:rFonts w:ascii="Times New Roman" w:eastAsia="Times New Roman" w:hAnsi="Times New Roman" w:cs="Times New Roman"/>
          <w:sz w:val="28"/>
          <w:szCs w:val="28"/>
          <w:lang w:val="uk-UA" w:eastAsia="ar-SA"/>
        </w:rPr>
        <w:t>, підтримання в належному стані службового автотранспорту, ремонт та утримання службових, господарських приміщень адміністративного будинку міської ради.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Сприяння </w:t>
      </w:r>
      <w:r w:rsidR="00AB0706">
        <w:rPr>
          <w:rFonts w:ascii="Times New Roman" w:eastAsia="Times New Roman" w:hAnsi="Times New Roman" w:cs="Times New Roman"/>
          <w:sz w:val="28"/>
          <w:szCs w:val="28"/>
          <w:lang w:val="uk-UA" w:eastAsia="ru-RU"/>
        </w:rPr>
        <w:t xml:space="preserve">  у взаємодії  з органами </w:t>
      </w:r>
      <w:r>
        <w:rPr>
          <w:rFonts w:ascii="Times New Roman" w:eastAsia="Times New Roman" w:hAnsi="Times New Roman" w:cs="Times New Roman"/>
          <w:sz w:val="28"/>
          <w:szCs w:val="28"/>
          <w:lang w:val="uk-UA" w:eastAsia="ru-RU"/>
        </w:rPr>
        <w:t xml:space="preserve">суду, прокуратури, юстиції, Служби безпеки України, Національної поліції, Національного антикорупційного бюро України, адвокатури і Державної кримінально-виконавчої служби України, інших правоохоронних органів на території міста Новограда-Волинського. </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Розгляд справ про адміністративні правопорушення, віднесені </w:t>
      </w:r>
      <w:r w:rsidR="0058100C">
        <w:rPr>
          <w:rFonts w:ascii="Times New Roman" w:eastAsia="Times New Roman" w:hAnsi="Times New Roman" w:cs="Times New Roman"/>
          <w:sz w:val="28"/>
          <w:szCs w:val="28"/>
          <w:lang w:val="uk-UA" w:eastAsia="ru-RU"/>
        </w:rPr>
        <w:t xml:space="preserve">згідно  з чинним  законодавством </w:t>
      </w:r>
      <w:r>
        <w:rPr>
          <w:rFonts w:ascii="Times New Roman" w:eastAsia="Times New Roman" w:hAnsi="Times New Roman" w:cs="Times New Roman"/>
          <w:sz w:val="28"/>
          <w:szCs w:val="28"/>
          <w:lang w:val="uk-UA" w:eastAsia="ru-RU"/>
        </w:rPr>
        <w:t>до  відання органів місцевого самоврядування.</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17. Дотримання вимог Законів України „Про запобігання  корупції“, „Про захист персональних даних“  у  виконавчих  органах міської ради.</w:t>
      </w:r>
    </w:p>
    <w:p w:rsidR="00A34DB8" w:rsidRDefault="00A34DB8" w:rsidP="00A34DB8">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ru-RU"/>
        </w:rPr>
        <w:t xml:space="preserve">18. Впровадження ефективної політики розвиту сфери державної </w:t>
      </w:r>
      <w:r>
        <w:rPr>
          <w:rFonts w:ascii="Times New Roman" w:eastAsia="Times New Roman" w:hAnsi="Times New Roman" w:cs="Times New Roman"/>
          <w:sz w:val="28"/>
          <w:szCs w:val="28"/>
          <w:lang w:val="uk-UA" w:eastAsia="ru-RU"/>
        </w:rPr>
        <w:lastRenderedPageBreak/>
        <w:t>реєстрації.</w:t>
      </w:r>
    </w:p>
    <w:p w:rsidR="00A34DB8" w:rsidRDefault="00A34DB8" w:rsidP="00A34DB8">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Координує та контролює діяльність:</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2468F4" w:rsidP="002468F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w:t>
      </w:r>
      <w:r w:rsidR="00A34DB8">
        <w:rPr>
          <w:rFonts w:ascii="Times New Roman" w:eastAsia="Times New Roman" w:hAnsi="Times New Roman" w:cs="Times New Roman"/>
          <w:sz w:val="28"/>
          <w:szCs w:val="28"/>
          <w:lang w:val="uk-UA" w:eastAsia="ru-RU"/>
        </w:rPr>
        <w:t>Організаційного відділу міської ради.</w:t>
      </w:r>
    </w:p>
    <w:p w:rsidR="00A34DB8" w:rsidRDefault="002468F4" w:rsidP="002468F4">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w:t>
      </w:r>
      <w:r w:rsidR="00A34DB8">
        <w:rPr>
          <w:rFonts w:ascii="Times New Roman" w:eastAsia="Times New Roman" w:hAnsi="Times New Roman" w:cs="Times New Roman"/>
          <w:sz w:val="28"/>
          <w:szCs w:val="28"/>
          <w:lang w:val="uk-UA" w:eastAsia="ru-RU"/>
        </w:rPr>
        <w:t>Відділу загальної роботи, з питань контролю та прийому громадян міської ради.</w:t>
      </w:r>
    </w:p>
    <w:p w:rsidR="00A34DB8" w:rsidRDefault="002468F4" w:rsidP="002468F4">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w:t>
      </w:r>
      <w:r w:rsidR="00A34DB8">
        <w:rPr>
          <w:rFonts w:ascii="Times New Roman" w:eastAsia="Times New Roman" w:hAnsi="Times New Roman" w:cs="Times New Roman"/>
          <w:sz w:val="28"/>
          <w:szCs w:val="28"/>
          <w:lang w:val="uk-UA" w:eastAsia="ru-RU"/>
        </w:rPr>
        <w:t>Відділу кадрів та архівної роботи</w:t>
      </w:r>
      <w:r w:rsidR="008E1E23">
        <w:rPr>
          <w:rFonts w:ascii="Times New Roman" w:eastAsia="Times New Roman" w:hAnsi="Times New Roman" w:cs="Times New Roman"/>
          <w:sz w:val="28"/>
          <w:szCs w:val="28"/>
          <w:lang w:val="uk-UA" w:eastAsia="ru-RU"/>
        </w:rPr>
        <w:t xml:space="preserve"> міської ради</w:t>
      </w:r>
      <w:r w:rsidR="00A34DB8">
        <w:rPr>
          <w:rFonts w:ascii="Times New Roman" w:eastAsia="Times New Roman" w:hAnsi="Times New Roman" w:cs="Times New Roman"/>
          <w:sz w:val="28"/>
          <w:szCs w:val="28"/>
          <w:lang w:val="uk-UA" w:eastAsia="ru-RU"/>
        </w:rPr>
        <w:t>.</w:t>
      </w:r>
    </w:p>
    <w:p w:rsidR="00A34DB8" w:rsidRDefault="002468F4" w:rsidP="002468F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w:t>
      </w:r>
      <w:r w:rsidR="00A34DB8">
        <w:rPr>
          <w:rFonts w:ascii="Times New Roman" w:eastAsia="Times New Roman" w:hAnsi="Times New Roman" w:cs="Times New Roman"/>
          <w:sz w:val="28"/>
          <w:szCs w:val="28"/>
          <w:lang w:val="uk-UA" w:eastAsia="ru-RU"/>
        </w:rPr>
        <w:t>Юридичного відділу міської ради.</w:t>
      </w:r>
    </w:p>
    <w:p w:rsidR="00A34DB8" w:rsidRDefault="002468F4" w:rsidP="002468F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w:t>
      </w:r>
      <w:r w:rsidR="00A34DB8">
        <w:rPr>
          <w:rFonts w:ascii="Times New Roman" w:eastAsia="Times New Roman" w:hAnsi="Times New Roman" w:cs="Times New Roman"/>
          <w:sz w:val="28"/>
          <w:szCs w:val="28"/>
          <w:lang w:val="uk-UA" w:eastAsia="ru-RU"/>
        </w:rPr>
        <w:t xml:space="preserve">Відділу інформації та зв’язків з громадськістю міської ради.  </w:t>
      </w:r>
    </w:p>
    <w:p w:rsidR="00A34DB8" w:rsidRDefault="002468F4" w:rsidP="002468F4">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w:t>
      </w:r>
      <w:r w:rsidR="00A34DB8">
        <w:rPr>
          <w:rFonts w:ascii="Times New Roman" w:eastAsia="Times New Roman" w:hAnsi="Times New Roman" w:cs="Times New Roman"/>
          <w:sz w:val="28"/>
          <w:szCs w:val="28"/>
          <w:lang w:val="uk-UA" w:eastAsia="ru-RU"/>
        </w:rPr>
        <w:t>Центру надання адміністративних послуг міської ради.</w:t>
      </w:r>
    </w:p>
    <w:p w:rsidR="00A34DB8" w:rsidRDefault="002468F4" w:rsidP="00F84712">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w:t>
      </w:r>
      <w:r w:rsidR="00A34DB8">
        <w:rPr>
          <w:rFonts w:ascii="Times New Roman" w:eastAsia="Times New Roman" w:hAnsi="Times New Roman" w:cs="Times New Roman"/>
          <w:sz w:val="28"/>
          <w:szCs w:val="28"/>
          <w:lang w:val="uk-UA" w:eastAsia="ru-RU"/>
        </w:rPr>
        <w:t>Відділу ведення Державного реєстру виборців міської ради.</w:t>
      </w:r>
    </w:p>
    <w:p w:rsidR="00A34DB8" w:rsidRDefault="00F84712" w:rsidP="00F84712">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w:t>
      </w:r>
      <w:r w:rsidR="00A34DB8">
        <w:rPr>
          <w:rFonts w:ascii="Times New Roman" w:eastAsia="Times New Roman" w:hAnsi="Times New Roman" w:cs="Times New Roman"/>
          <w:sz w:val="28"/>
          <w:szCs w:val="28"/>
          <w:lang w:val="uk-UA" w:eastAsia="ru-RU"/>
        </w:rPr>
        <w:t xml:space="preserve">Відділу програмно-комп’ютерного забезпечення міської ради.  </w:t>
      </w:r>
    </w:p>
    <w:p w:rsidR="00A34DB8" w:rsidRDefault="00F84712" w:rsidP="00F84712">
      <w:pPr>
        <w:widowControl w:val="0"/>
        <w:autoSpaceDE w:val="0"/>
        <w:spacing w:after="0" w:line="240" w:lineRule="auto"/>
        <w:ind w:left="284"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w:t>
      </w:r>
      <w:r w:rsidR="00A34DB8">
        <w:rPr>
          <w:rFonts w:ascii="Times New Roman" w:eastAsia="Times New Roman" w:hAnsi="Times New Roman" w:cs="Times New Roman"/>
          <w:sz w:val="28"/>
          <w:szCs w:val="28"/>
          <w:lang w:val="uk-UA" w:eastAsia="ru-RU"/>
        </w:rPr>
        <w:t>Головного спеціаліста з мобілізаційної та режимно-секретної роботи міської ради ( на період відсутності міського голови).</w:t>
      </w:r>
    </w:p>
    <w:p w:rsidR="00A34DB8" w:rsidRDefault="00F84712" w:rsidP="00F84712">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w:t>
      </w:r>
      <w:r w:rsidR="00A34DB8">
        <w:rPr>
          <w:rFonts w:ascii="Times New Roman" w:eastAsia="Times New Roman" w:hAnsi="Times New Roman" w:cs="Times New Roman"/>
          <w:sz w:val="28"/>
          <w:szCs w:val="28"/>
          <w:lang w:val="uk-UA" w:eastAsia="ru-RU"/>
        </w:rPr>
        <w:t>Служби господарського забезпечення міської ради.</w:t>
      </w:r>
    </w:p>
    <w:p w:rsidR="00A34DB8" w:rsidRDefault="00F84712" w:rsidP="00F84712">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w:t>
      </w:r>
      <w:r w:rsidR="00A34DB8">
        <w:rPr>
          <w:rFonts w:ascii="Times New Roman" w:eastAsia="Times New Roman" w:hAnsi="Times New Roman" w:cs="Times New Roman"/>
          <w:sz w:val="28"/>
          <w:szCs w:val="28"/>
          <w:lang w:val="uk-UA" w:eastAsia="ru-RU"/>
        </w:rPr>
        <w:t>Служби охорони громадського порядку.</w:t>
      </w:r>
    </w:p>
    <w:p w:rsidR="00A34DB8" w:rsidRDefault="00F84712" w:rsidP="00F84712">
      <w:pPr>
        <w:widowControl w:val="0"/>
        <w:autoSpaceDE w:val="0"/>
        <w:spacing w:after="0" w:line="240" w:lineRule="auto"/>
        <w:ind w:left="284"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w:t>
      </w:r>
      <w:r w:rsidR="00154DF7">
        <w:rPr>
          <w:rFonts w:ascii="Times New Roman" w:eastAsia="Times New Roman" w:hAnsi="Times New Roman" w:cs="Times New Roman"/>
          <w:sz w:val="28"/>
          <w:szCs w:val="28"/>
          <w:lang w:val="uk-UA" w:eastAsia="ru-RU"/>
        </w:rPr>
        <w:t xml:space="preserve">Комунальної установи </w:t>
      </w:r>
      <w:r w:rsidR="00A34DB8">
        <w:rPr>
          <w:rFonts w:ascii="Times New Roman" w:eastAsia="Times New Roman" w:hAnsi="Times New Roman" w:cs="Times New Roman"/>
          <w:sz w:val="28"/>
          <w:szCs w:val="28"/>
          <w:lang w:val="uk-UA" w:eastAsia="ru-RU"/>
        </w:rPr>
        <w:t>„</w:t>
      </w:r>
      <w:r w:rsidR="00154DF7">
        <w:rPr>
          <w:rFonts w:ascii="Times New Roman" w:eastAsia="Times New Roman" w:hAnsi="Times New Roman" w:cs="Times New Roman"/>
          <w:sz w:val="28"/>
          <w:szCs w:val="28"/>
          <w:lang w:val="uk-UA" w:eastAsia="ru-RU"/>
        </w:rPr>
        <w:t xml:space="preserve">Трудовий </w:t>
      </w:r>
      <w:r w:rsidR="00A34DB8">
        <w:rPr>
          <w:rFonts w:ascii="Times New Roman" w:eastAsia="Times New Roman" w:hAnsi="Times New Roman" w:cs="Times New Roman"/>
          <w:sz w:val="28"/>
          <w:szCs w:val="28"/>
          <w:lang w:val="uk-UA" w:eastAsia="ru-RU"/>
        </w:rPr>
        <w:t>архів</w:t>
      </w:r>
      <w:r w:rsidR="00154DF7">
        <w:rPr>
          <w:rFonts w:ascii="Times New Roman" w:eastAsia="Times New Roman" w:hAnsi="Times New Roman" w:cs="Times New Roman"/>
          <w:sz w:val="28"/>
          <w:szCs w:val="28"/>
          <w:lang w:val="uk-UA" w:eastAsia="ru-RU"/>
        </w:rPr>
        <w:t xml:space="preserve"> міста Новограда-Волинського“ Новоград-Волинської міської ради</w:t>
      </w:r>
      <w:r w:rsidR="00A34DB8">
        <w:rPr>
          <w:rFonts w:ascii="Times New Roman" w:eastAsia="Times New Roman" w:hAnsi="Times New Roman" w:cs="Times New Roman"/>
          <w:sz w:val="28"/>
          <w:szCs w:val="28"/>
          <w:lang w:val="uk-UA" w:eastAsia="ru-RU"/>
        </w:rPr>
        <w:t>.</w:t>
      </w:r>
    </w:p>
    <w:p w:rsidR="00A34DB8" w:rsidRDefault="00F84712" w:rsidP="00F84712">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w:t>
      </w:r>
      <w:r w:rsidR="00A34DB8">
        <w:rPr>
          <w:rFonts w:ascii="Times New Roman" w:eastAsia="Times New Roman" w:hAnsi="Times New Roman" w:cs="Times New Roman"/>
          <w:sz w:val="28"/>
          <w:szCs w:val="28"/>
          <w:lang w:val="uk-UA" w:eastAsia="ru-RU"/>
        </w:rPr>
        <w:t>Комунального підприємства „Реєстраційний центр“.</w:t>
      </w:r>
    </w:p>
    <w:p w:rsidR="00A34DB8" w:rsidRDefault="00A34DB8" w:rsidP="00A34DB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Відповідає за дієвість та здійснює контроль за програмами:</w:t>
      </w:r>
    </w:p>
    <w:p w:rsidR="00AB0706" w:rsidRPr="003C5A7D" w:rsidRDefault="00AB0706" w:rsidP="00AB0706">
      <w:pPr>
        <w:widowControl w:val="0"/>
        <w:autoSpaceDE w:val="0"/>
        <w:spacing w:after="0" w:line="240" w:lineRule="auto"/>
        <w:ind w:right="-164"/>
        <w:contextualSpacing/>
        <w:jc w:val="both"/>
        <w:rPr>
          <w:rFonts w:ascii="Times New Roman" w:eastAsia="Times New Roman" w:hAnsi="Times New Roman" w:cs="Times New Roman"/>
          <w:color w:val="000000" w:themeColor="text1"/>
          <w:sz w:val="28"/>
          <w:szCs w:val="28"/>
          <w:lang w:val="uk-UA" w:eastAsia="ru-RU"/>
        </w:rPr>
      </w:pPr>
      <w:r w:rsidRPr="003C5A7D">
        <w:rPr>
          <w:rFonts w:ascii="Times New Roman" w:eastAsia="Times New Roman" w:hAnsi="Times New Roman" w:cs="Times New Roman"/>
          <w:color w:val="000000" w:themeColor="text1"/>
          <w:sz w:val="28"/>
          <w:szCs w:val="28"/>
          <w:lang w:val="uk-UA" w:eastAsia="ru-RU"/>
        </w:rPr>
        <w:t xml:space="preserve">       1. </w:t>
      </w:r>
      <w:r w:rsidRPr="003C5A7D">
        <w:rPr>
          <w:rFonts w:ascii="Times New Roman" w:hAnsi="Times New Roman" w:cs="Times New Roman"/>
          <w:color w:val="000000" w:themeColor="text1"/>
          <w:sz w:val="28"/>
          <w:szCs w:val="28"/>
          <w:lang w:val="uk-UA"/>
        </w:rPr>
        <w:t xml:space="preserve"> Комплексної програми забезпечення охорони прав і свобод людини, протидії злочинності, підтримання публічної безпеки і порядку у м.</w:t>
      </w:r>
      <w:r w:rsidRPr="003C5A7D">
        <w:rPr>
          <w:rFonts w:ascii="Times New Roman" w:hAnsi="Times New Roman" w:cs="Times New Roman"/>
          <w:color w:val="000000" w:themeColor="text1"/>
          <w:sz w:val="28"/>
          <w:szCs w:val="28"/>
        </w:rPr>
        <w:t> </w:t>
      </w:r>
      <w:r w:rsidRPr="003C5A7D">
        <w:rPr>
          <w:rFonts w:ascii="Times New Roman" w:hAnsi="Times New Roman" w:cs="Times New Roman"/>
          <w:color w:val="000000" w:themeColor="text1"/>
          <w:sz w:val="28"/>
          <w:szCs w:val="28"/>
          <w:lang w:val="uk-UA"/>
        </w:rPr>
        <w:t>Новоград-Волинський на 2016 – 2020 роки (рішення міської ради від 10.11.2016 №186 зі змінами згідно рішення міської ради від 22.06.2017 №326).</w:t>
      </w:r>
    </w:p>
    <w:p w:rsidR="00AB0706" w:rsidRPr="003C5A7D" w:rsidRDefault="00AB0706" w:rsidP="00AB0706">
      <w:pPr>
        <w:widowControl w:val="0"/>
        <w:autoSpaceDE w:val="0"/>
        <w:spacing w:after="0" w:line="240" w:lineRule="auto"/>
        <w:ind w:right="-164" w:firstLine="426"/>
        <w:contextualSpacing/>
        <w:jc w:val="both"/>
        <w:rPr>
          <w:rFonts w:ascii="Times New Roman" w:hAnsi="Times New Roman" w:cs="Times New Roman"/>
          <w:color w:val="000000" w:themeColor="text1"/>
          <w:sz w:val="28"/>
          <w:szCs w:val="28"/>
          <w:lang w:val="uk-UA"/>
        </w:rPr>
      </w:pPr>
      <w:r w:rsidRPr="003C5A7D">
        <w:rPr>
          <w:rFonts w:ascii="Times New Roman" w:hAnsi="Times New Roman" w:cs="Times New Roman"/>
          <w:color w:val="000000" w:themeColor="text1"/>
          <w:sz w:val="28"/>
          <w:szCs w:val="28"/>
          <w:lang w:val="uk-UA"/>
        </w:rPr>
        <w:t>2. </w:t>
      </w:r>
      <w:r w:rsidR="00216311">
        <w:rPr>
          <w:rFonts w:ascii="Times New Roman" w:hAnsi="Times New Roman" w:cs="Times New Roman"/>
          <w:color w:val="000000" w:themeColor="text1"/>
          <w:sz w:val="28"/>
          <w:szCs w:val="28"/>
          <w:lang w:val="uk-UA"/>
        </w:rPr>
        <w:t xml:space="preserve">   </w:t>
      </w:r>
      <w:r w:rsidRPr="003C5A7D">
        <w:rPr>
          <w:rFonts w:ascii="Times New Roman" w:hAnsi="Times New Roman" w:cs="Times New Roman"/>
          <w:color w:val="000000" w:themeColor="text1"/>
          <w:sz w:val="28"/>
          <w:szCs w:val="28"/>
          <w:lang w:val="uk-UA"/>
        </w:rPr>
        <w:t>Програми з надання безоплатної правової допомоги населенню міста Новограда-Волинського на 2017-2018 роки (рішення міської ради від 27.07.2017 №345)</w:t>
      </w:r>
    </w:p>
    <w:p w:rsidR="00A34DB8" w:rsidRDefault="00A34DB8" w:rsidP="00A34DB8">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Очолює та організує роботу колегіальних органів:</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Адміністративної комісії при виконавчому комітеті міської ради (рішення    виконавчого  комітету  міської ради від 23.12.</w:t>
      </w:r>
      <w:r w:rsidR="00FF26F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15 № 37 зі змінами від 27.01.</w:t>
      </w:r>
      <w:r w:rsidR="00FF26F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16  </w:t>
      </w:r>
      <w:r w:rsidR="00F8471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55</w:t>
      </w:r>
      <w:r w:rsidR="004B1AAE">
        <w:rPr>
          <w:rFonts w:ascii="Times New Roman" w:eastAsia="Times New Roman" w:hAnsi="Times New Roman" w:cs="Times New Roman"/>
          <w:sz w:val="28"/>
          <w:szCs w:val="28"/>
          <w:lang w:val="uk-UA" w:eastAsia="ru-RU"/>
        </w:rPr>
        <w:t>, від  14.09.2016 №220</w:t>
      </w:r>
      <w:r>
        <w:rPr>
          <w:rFonts w:ascii="Times New Roman" w:eastAsia="Times New Roman" w:hAnsi="Times New Roman" w:cs="Times New Roman"/>
          <w:sz w:val="28"/>
          <w:szCs w:val="28"/>
          <w:lang w:val="uk-UA" w:eastAsia="ru-RU"/>
        </w:rPr>
        <w:t>).</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2</w:t>
      </w:r>
      <w:r>
        <w:rPr>
          <w:rFonts w:ascii="Times New Roman" w:eastAsia="Times New Roman" w:hAnsi="Times New Roman" w:cs="Times New Roman"/>
          <w:sz w:val="28"/>
          <w:szCs w:val="28"/>
          <w:lang w:val="uk-UA" w:eastAsia="ru-RU"/>
        </w:rPr>
        <w:t>. Експертної комісії з питань державної таємниці (розпорядження м</w:t>
      </w:r>
      <w:r w:rsidR="00EE67B9">
        <w:rPr>
          <w:rFonts w:ascii="Times New Roman" w:eastAsia="Times New Roman" w:hAnsi="Times New Roman" w:cs="Times New Roman"/>
          <w:sz w:val="28"/>
          <w:szCs w:val="28"/>
          <w:lang w:val="uk-UA" w:eastAsia="ru-RU"/>
        </w:rPr>
        <w:t xml:space="preserve">іського голови від 05.12.2017 </w:t>
      </w:r>
      <w:r>
        <w:rPr>
          <w:rFonts w:ascii="Times New Roman" w:eastAsia="Times New Roman" w:hAnsi="Times New Roman" w:cs="Times New Roman"/>
          <w:sz w:val="28"/>
          <w:szCs w:val="28"/>
          <w:lang w:val="uk-UA" w:eastAsia="ru-RU"/>
        </w:rPr>
        <w:t>для службового користування);</w:t>
      </w:r>
    </w:p>
    <w:p w:rsidR="00A34DB8" w:rsidRDefault="00F84712"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 xml:space="preserve"> 3. Комісії міської ради з питань перевірки стану режиму секретності та обігу документів в режимно-секретному органі (розпорядження міського голови </w:t>
      </w:r>
      <w:r>
        <w:rPr>
          <w:rFonts w:ascii="Times New Roman" w:eastAsia="Times New Roman" w:hAnsi="Times New Roman" w:cs="Times New Roman"/>
          <w:sz w:val="28"/>
          <w:szCs w:val="28"/>
          <w:lang w:val="uk-UA" w:eastAsia="ru-RU"/>
        </w:rPr>
        <w:t xml:space="preserve">      </w:t>
      </w:r>
      <w:r w:rsidR="00A34DB8">
        <w:rPr>
          <w:rFonts w:ascii="Times New Roman" w:eastAsia="Times New Roman" w:hAnsi="Times New Roman" w:cs="Times New Roman"/>
          <w:sz w:val="28"/>
          <w:szCs w:val="28"/>
          <w:lang w:val="uk-UA" w:eastAsia="ru-RU"/>
        </w:rPr>
        <w:t>від 05.12.2017р. для службового користування).</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471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 Конкурсної комісії міської ради</w:t>
      </w:r>
      <w:r w:rsidR="00216311">
        <w:rPr>
          <w:rFonts w:ascii="Times New Roman" w:eastAsia="Times New Roman" w:hAnsi="Times New Roman" w:cs="Times New Roman"/>
          <w:sz w:val="28"/>
          <w:szCs w:val="28"/>
          <w:lang w:val="uk-UA" w:eastAsia="ru-RU"/>
        </w:rPr>
        <w:t xml:space="preserve"> (розпорядження міського</w:t>
      </w:r>
      <w:r w:rsidR="00031B20">
        <w:rPr>
          <w:rFonts w:ascii="Times New Roman" w:eastAsia="Times New Roman" w:hAnsi="Times New Roman" w:cs="Times New Roman"/>
          <w:sz w:val="28"/>
          <w:szCs w:val="28"/>
          <w:lang w:val="uk-UA" w:eastAsia="ru-RU"/>
        </w:rPr>
        <w:t xml:space="preserve"> голови від 02.01.2018 №3 (к) зі змінами від 02.07.2018 №222 (к)</w:t>
      </w:r>
      <w:r>
        <w:rPr>
          <w:rFonts w:ascii="Times New Roman" w:eastAsia="Times New Roman" w:hAnsi="Times New Roman" w:cs="Times New Roman"/>
          <w:sz w:val="28"/>
          <w:szCs w:val="28"/>
          <w:lang w:val="uk-UA" w:eastAsia="ru-RU"/>
        </w:rPr>
        <w:t>.</w:t>
      </w:r>
    </w:p>
    <w:p w:rsidR="00865318" w:rsidRDefault="0086531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C5A7D" w:rsidRPr="003C5A7D" w:rsidRDefault="003C5A7D" w:rsidP="003C5A7D">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p>
    <w:p w:rsidR="00876FE6" w:rsidRDefault="003C5A7D" w:rsidP="003C5A7D">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sidRPr="003C5A7D">
        <w:rPr>
          <w:rFonts w:ascii="Times New Roman" w:eastAsia="Times New Roman" w:hAnsi="Times New Roman" w:cs="Times New Roman"/>
          <w:color w:val="000000" w:themeColor="text1"/>
          <w:sz w:val="28"/>
          <w:szCs w:val="28"/>
          <w:lang w:val="uk-UA" w:eastAsia="ru-RU"/>
        </w:rPr>
        <w:t xml:space="preserve">  </w:t>
      </w:r>
    </w:p>
    <w:p w:rsidR="00876FE6" w:rsidRDefault="00876FE6" w:rsidP="003C5A7D">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p>
    <w:p w:rsidR="003C5A7D" w:rsidRPr="003C5A7D" w:rsidRDefault="00876FE6" w:rsidP="003C5A7D">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3C5A7D" w:rsidRPr="003C5A7D">
        <w:rPr>
          <w:rFonts w:ascii="Times New Roman" w:eastAsia="Times New Roman" w:hAnsi="Times New Roman" w:cs="Times New Roman"/>
          <w:color w:val="000000" w:themeColor="text1"/>
          <w:sz w:val="28"/>
          <w:szCs w:val="28"/>
          <w:lang w:val="uk-UA" w:eastAsia="ru-RU"/>
        </w:rPr>
        <w:t>Входить до складу</w:t>
      </w:r>
      <w:r w:rsidR="003C5A7D" w:rsidRPr="003C5A7D">
        <w:rPr>
          <w:rFonts w:ascii="Times New Roman" w:eastAsia="Times New Roman" w:hAnsi="Times New Roman" w:cs="Times New Roman"/>
          <w:b/>
          <w:color w:val="000000" w:themeColor="text1"/>
          <w:sz w:val="28"/>
          <w:szCs w:val="28"/>
          <w:lang w:val="uk-UA" w:eastAsia="ru-RU"/>
        </w:rPr>
        <w:t xml:space="preserve"> </w:t>
      </w:r>
      <w:r w:rsidR="003C5A7D" w:rsidRPr="003C5A7D">
        <w:rPr>
          <w:rFonts w:ascii="Times New Roman" w:eastAsia="Times New Roman" w:hAnsi="Times New Roman" w:cs="Times New Roman"/>
          <w:color w:val="000000" w:themeColor="text1"/>
          <w:sz w:val="28"/>
          <w:szCs w:val="28"/>
          <w:lang w:val="uk-UA" w:eastAsia="ru-RU"/>
        </w:rPr>
        <w:t xml:space="preserve">штабу територіальної оборони міста (ст. 21, 37 Закону України „Про державну таємницю“, „Звіт відомостей що становить державну таємницю“ ст.1.1.11, 4.11.15).  </w:t>
      </w:r>
    </w:p>
    <w:p w:rsidR="003C5A7D" w:rsidRPr="003C5A7D" w:rsidRDefault="003C5A7D" w:rsidP="003C5A7D">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p>
    <w:p w:rsidR="009A1C9F" w:rsidRDefault="003C5A7D" w:rsidP="003C5A7D">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sidRPr="003C5A7D">
        <w:rPr>
          <w:rFonts w:ascii="Times New Roman" w:eastAsia="Times New Roman" w:hAnsi="Times New Roman" w:cs="Times New Roman"/>
          <w:color w:val="000000" w:themeColor="text1"/>
          <w:sz w:val="28"/>
          <w:szCs w:val="28"/>
          <w:lang w:val="uk-UA" w:eastAsia="ru-RU"/>
        </w:rPr>
        <w:t xml:space="preserve">     </w:t>
      </w:r>
    </w:p>
    <w:p w:rsidR="003C5A7D" w:rsidRPr="007940A2" w:rsidRDefault="003C5A7D" w:rsidP="003C5A7D">
      <w:pPr>
        <w:widowControl w:val="0"/>
        <w:autoSpaceDE w:val="0"/>
        <w:spacing w:after="0" w:line="240" w:lineRule="auto"/>
        <w:ind w:right="-164"/>
        <w:jc w:val="both"/>
        <w:rPr>
          <w:rFonts w:ascii="Times New Roman" w:eastAsia="Times New Roman" w:hAnsi="Times New Roman" w:cs="Times New Roman"/>
          <w:color w:val="FF0000"/>
          <w:sz w:val="28"/>
          <w:szCs w:val="28"/>
          <w:lang w:val="uk-UA" w:eastAsia="ru-RU"/>
        </w:rPr>
      </w:pPr>
      <w:bookmarkStart w:id="0" w:name="_GoBack"/>
      <w:bookmarkEnd w:id="0"/>
      <w:r w:rsidRPr="003C5A7D">
        <w:rPr>
          <w:rFonts w:ascii="Times New Roman" w:eastAsia="Times New Roman" w:hAnsi="Times New Roman" w:cs="Times New Roman"/>
          <w:color w:val="000000" w:themeColor="text1"/>
          <w:sz w:val="28"/>
          <w:szCs w:val="28"/>
          <w:lang w:val="uk-UA" w:eastAsia="ru-RU"/>
        </w:rPr>
        <w:lastRenderedPageBreak/>
        <w:t>Взаємодіє з всіма постійними комісіями міської ради. Профільною є постійна комісія з питань  депутатської етики, дотримання законності та охорони прав і свобод громадян</w:t>
      </w:r>
      <w:r w:rsidRPr="007940A2">
        <w:rPr>
          <w:rFonts w:ascii="Times New Roman" w:eastAsia="Times New Roman" w:hAnsi="Times New Roman" w:cs="Times New Roman"/>
          <w:color w:val="FF0000"/>
          <w:sz w:val="28"/>
          <w:szCs w:val="28"/>
          <w:lang w:val="uk-UA" w:eastAsia="ru-RU"/>
        </w:rPr>
        <w:t xml:space="preserve">.  </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A34DB8" w:rsidRDefault="00A34DB8" w:rsidP="00A34DB8">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Новоград-Волинським відділом поліції Головного управління Національної поліції в Житомирській області.</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Новоград-Волинською місцевою прокуратурою.</w:t>
      </w:r>
    </w:p>
    <w:p w:rsidR="00A34DB8" w:rsidRPr="00154DF7" w:rsidRDefault="00A34DB8" w:rsidP="00A34DB8">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sidRPr="00154DF7">
        <w:rPr>
          <w:rFonts w:ascii="Times New Roman" w:eastAsia="Times New Roman" w:hAnsi="Times New Roman" w:cs="Times New Roman"/>
          <w:color w:val="000000" w:themeColor="text1"/>
          <w:sz w:val="28"/>
          <w:szCs w:val="28"/>
          <w:lang w:val="uk-UA" w:eastAsia="ru-RU"/>
        </w:rPr>
        <w:t xml:space="preserve">     3. Новоград-Волинським міськрайонним судом.</w:t>
      </w:r>
    </w:p>
    <w:p w:rsidR="00A34DB8" w:rsidRPr="00154DF7" w:rsidRDefault="00A34DB8" w:rsidP="00A34DB8">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sidRPr="00154DF7">
        <w:rPr>
          <w:rFonts w:ascii="Times New Roman" w:eastAsia="Times New Roman" w:hAnsi="Times New Roman" w:cs="Times New Roman"/>
          <w:color w:val="000000" w:themeColor="text1"/>
          <w:sz w:val="28"/>
          <w:szCs w:val="28"/>
          <w:lang w:val="uk-UA" w:eastAsia="ru-RU"/>
        </w:rPr>
        <w:t xml:space="preserve">     </w:t>
      </w:r>
      <w:r w:rsidR="00154DF7" w:rsidRPr="00154DF7">
        <w:rPr>
          <w:rFonts w:ascii="Times New Roman" w:eastAsia="Times New Roman" w:hAnsi="Times New Roman" w:cs="Times New Roman"/>
          <w:color w:val="000000" w:themeColor="text1"/>
          <w:sz w:val="28"/>
          <w:szCs w:val="28"/>
          <w:lang w:val="uk-UA" w:eastAsia="ru-RU"/>
        </w:rPr>
        <w:t xml:space="preserve">4. Управлінням Служби безпеки </w:t>
      </w:r>
      <w:r w:rsidRPr="00154DF7">
        <w:rPr>
          <w:rFonts w:ascii="Times New Roman" w:eastAsia="Times New Roman" w:hAnsi="Times New Roman" w:cs="Times New Roman"/>
          <w:color w:val="000000" w:themeColor="text1"/>
          <w:sz w:val="28"/>
          <w:szCs w:val="28"/>
          <w:lang w:val="uk-UA" w:eastAsia="ru-RU"/>
        </w:rPr>
        <w:t>України</w:t>
      </w:r>
      <w:r w:rsidR="00154DF7" w:rsidRPr="00154DF7">
        <w:rPr>
          <w:rFonts w:ascii="Times New Roman" w:eastAsia="Times New Roman" w:hAnsi="Times New Roman" w:cs="Times New Roman"/>
          <w:color w:val="000000" w:themeColor="text1"/>
          <w:sz w:val="28"/>
          <w:szCs w:val="28"/>
          <w:lang w:val="uk-UA" w:eastAsia="ru-RU"/>
        </w:rPr>
        <w:t xml:space="preserve"> в Житомирській області</w:t>
      </w:r>
      <w:r w:rsidRPr="00154DF7">
        <w:rPr>
          <w:rFonts w:ascii="Times New Roman" w:eastAsia="Times New Roman" w:hAnsi="Times New Roman" w:cs="Times New Roman"/>
          <w:color w:val="000000" w:themeColor="text1"/>
          <w:sz w:val="28"/>
          <w:szCs w:val="28"/>
          <w:lang w:val="uk-UA" w:eastAsia="ru-RU"/>
        </w:rPr>
        <w:t>.</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Міськрайонним відділом кримінально-виконавчої інспекції Державної пенітенціарної служби у Житомирській області. </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946AC7">
        <w:rPr>
          <w:rFonts w:ascii="Times New Roman" w:eastAsia="Times New Roman" w:hAnsi="Times New Roman" w:cs="Times New Roman"/>
          <w:sz w:val="28"/>
          <w:szCs w:val="28"/>
          <w:lang w:val="uk-UA" w:eastAsia="ru-RU"/>
        </w:rPr>
        <w:t> Державними нотаріусами.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Приватними нотаріусами міста.</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Адвокатами міста.</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Новоград-Волинським районним сектором державної міграційної служби України.</w:t>
      </w:r>
    </w:p>
    <w:p w:rsidR="00A34DB8" w:rsidRDefault="00A34DB8" w:rsidP="00A34DB8">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b/>
          <w:sz w:val="28"/>
          <w:szCs w:val="28"/>
          <w:lang w:val="uk-UA" w:eastAsia="ar-SA"/>
        </w:rPr>
        <w:t>Підписує:</w:t>
      </w:r>
    </w:p>
    <w:p w:rsidR="00A351A9" w:rsidRDefault="00A351A9"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A34DB8" w:rsidRDefault="00A34DB8" w:rsidP="00A34DB8">
      <w:pPr>
        <w:widowControl w:val="0"/>
        <w:numPr>
          <w:ilvl w:val="0"/>
          <w:numId w:val="19"/>
        </w:numPr>
        <w:suppressAutoHyphens/>
        <w:autoSpaceDE w:val="0"/>
        <w:spacing w:after="0" w:line="240" w:lineRule="auto"/>
        <w:ind w:right="-164"/>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Додатки до рішень виконавчого комітету міської ради.</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 Додатки до розпоряджень міського голови.</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3. Статистичну звітність.</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4. Звітність з питань фінансово-господарської діяльності та кадрової роботи апарату виконавчого комітету міської ради.</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5. Доручення на одержання товарно-матеріальних цінностей.</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6. Акти приймання-передачі послуг, виконаних робіт.</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7. Договори</w:t>
      </w:r>
      <w:r>
        <w:rPr>
          <w:rFonts w:ascii="Times New Roman" w:eastAsia="Times New Roman" w:hAnsi="Times New Roman" w:cs="Times New Roman"/>
          <w:b/>
          <w:sz w:val="28"/>
          <w:szCs w:val="28"/>
          <w:lang w:val="uk-UA" w:eastAsia="ar-SA"/>
        </w:rPr>
        <w:t xml:space="preserve"> </w:t>
      </w:r>
      <w:r>
        <w:rPr>
          <w:rFonts w:ascii="Times New Roman" w:eastAsia="Times New Roman" w:hAnsi="Times New Roman" w:cs="Times New Roman"/>
          <w:sz w:val="28"/>
          <w:szCs w:val="28"/>
          <w:lang w:val="uk-UA" w:eastAsia="ar-SA"/>
        </w:rPr>
        <w:t>на придбання товарів, виконання робіт, надання послуг, необхідних для матеріально-технічного забезпечення діяльності апарату виконавчого комітету міської ради.</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r w:rsidR="002468F4">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8. Табелі обліку робочого часу.</w:t>
      </w:r>
    </w:p>
    <w:p w:rsidR="00A34DB8" w:rsidRDefault="00A34DB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9. Накладає резолюції до оплати на документах, що підтверджують факт отримання товарів, робіт, послуг за вказаними договорами.</w:t>
      </w:r>
    </w:p>
    <w:p w:rsidR="00865318" w:rsidRDefault="0086531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865318" w:rsidRDefault="00865318" w:rsidP="00A34DB8">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A34DB8" w:rsidRDefault="00A34DB8" w:rsidP="00A34DB8">
      <w:pPr>
        <w:widowControl w:val="0"/>
        <w:autoSpaceDE w:val="0"/>
        <w:spacing w:after="0" w:line="240" w:lineRule="auto"/>
        <w:ind w:right="-5"/>
        <w:rPr>
          <w:rFonts w:ascii="Times New Roman" w:eastAsia="Times New Roman" w:hAnsi="Times New Roman" w:cs="Times New Roman"/>
          <w:sz w:val="28"/>
          <w:szCs w:val="28"/>
          <w:lang w:val="uk-UA" w:eastAsia="ru-RU"/>
        </w:rPr>
      </w:pPr>
    </w:p>
    <w:p w:rsidR="00A34DB8" w:rsidRDefault="00A34DB8" w:rsidP="00A34DB8">
      <w:pPr>
        <w:widowControl w:val="0"/>
        <w:autoSpaceDE w:val="0"/>
        <w:spacing w:after="0" w:line="240" w:lineRule="auto"/>
        <w:ind w:right="-5"/>
        <w:rPr>
          <w:rFonts w:ascii="Times New Roman" w:eastAsia="Times New Roman" w:hAnsi="Times New Roman" w:cs="Times New Roman"/>
          <w:sz w:val="28"/>
          <w:szCs w:val="28"/>
          <w:lang w:val="uk-UA"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34DB8" w:rsidTr="00A34DB8">
        <w:tc>
          <w:tcPr>
            <w:tcW w:w="4785" w:type="dxa"/>
            <w:hideMark/>
          </w:tcPr>
          <w:p w:rsidR="00A34DB8" w:rsidRDefault="00A351A9">
            <w:pPr>
              <w:widowControl w:val="0"/>
              <w:autoSpaceDE w:val="0"/>
              <w:spacing w:line="240" w:lineRule="auto"/>
              <w:ind w:right="-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керуючого</w:t>
            </w:r>
            <w:r w:rsidR="00A34DB8">
              <w:rPr>
                <w:rFonts w:ascii="Times New Roman" w:eastAsia="Times New Roman" w:hAnsi="Times New Roman" w:cs="Times New Roman"/>
                <w:sz w:val="28"/>
                <w:szCs w:val="28"/>
                <w:lang w:val="uk-UA" w:eastAsia="ru-RU"/>
              </w:rPr>
              <w:t xml:space="preserve"> справами виконавчого комітету</w:t>
            </w:r>
            <w:r>
              <w:rPr>
                <w:rFonts w:ascii="Times New Roman" w:eastAsia="Times New Roman" w:hAnsi="Times New Roman" w:cs="Times New Roman"/>
                <w:sz w:val="28"/>
                <w:szCs w:val="28"/>
                <w:lang w:val="uk-UA" w:eastAsia="ru-RU"/>
              </w:rPr>
              <w:t xml:space="preserve">, начальник організаційного відділу </w:t>
            </w:r>
            <w:r w:rsidR="00A34DB8">
              <w:rPr>
                <w:rFonts w:ascii="Times New Roman" w:eastAsia="Times New Roman" w:hAnsi="Times New Roman" w:cs="Times New Roman"/>
                <w:sz w:val="28"/>
                <w:szCs w:val="28"/>
                <w:lang w:val="uk-UA" w:eastAsia="ru-RU"/>
              </w:rPr>
              <w:t xml:space="preserve"> міської ради</w:t>
            </w:r>
          </w:p>
        </w:tc>
        <w:tc>
          <w:tcPr>
            <w:tcW w:w="4785" w:type="dxa"/>
          </w:tcPr>
          <w:p w:rsidR="00A34DB8" w:rsidRDefault="00A34DB8">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A351A9" w:rsidRDefault="00A351A9">
            <w:pPr>
              <w:widowControl w:val="0"/>
              <w:autoSpaceDE w:val="0"/>
              <w:spacing w:line="240" w:lineRule="auto"/>
              <w:ind w:right="-5"/>
              <w:jc w:val="right"/>
              <w:rPr>
                <w:rFonts w:ascii="Times New Roman" w:eastAsia="Times New Roman" w:hAnsi="Times New Roman" w:cs="Times New Roman"/>
                <w:sz w:val="28"/>
                <w:szCs w:val="28"/>
                <w:lang w:val="uk-UA" w:eastAsia="ru-RU"/>
              </w:rPr>
            </w:pPr>
          </w:p>
          <w:p w:rsidR="00A351A9" w:rsidRDefault="00A351A9">
            <w:pPr>
              <w:widowControl w:val="0"/>
              <w:autoSpaceDE w:val="0"/>
              <w:spacing w:line="240" w:lineRule="auto"/>
              <w:ind w:right="-5"/>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Н.В.Марчук</w:t>
            </w:r>
          </w:p>
          <w:p w:rsidR="00154DF7" w:rsidRDefault="00154DF7">
            <w:pPr>
              <w:widowControl w:val="0"/>
              <w:autoSpaceDE w:val="0"/>
              <w:spacing w:line="240" w:lineRule="auto"/>
              <w:ind w:right="-5"/>
              <w:jc w:val="right"/>
              <w:rPr>
                <w:rFonts w:ascii="Times New Roman" w:eastAsia="Times New Roman" w:hAnsi="Times New Roman" w:cs="Times New Roman"/>
                <w:sz w:val="28"/>
                <w:szCs w:val="28"/>
                <w:lang w:val="uk-UA" w:eastAsia="ru-RU"/>
              </w:rPr>
            </w:pPr>
          </w:p>
          <w:p w:rsidR="00154DF7" w:rsidRDefault="00154DF7">
            <w:pPr>
              <w:widowControl w:val="0"/>
              <w:autoSpaceDE w:val="0"/>
              <w:spacing w:line="240" w:lineRule="auto"/>
              <w:ind w:right="-5"/>
              <w:jc w:val="right"/>
              <w:rPr>
                <w:rFonts w:ascii="Times New Roman" w:eastAsia="Times New Roman" w:hAnsi="Times New Roman" w:cs="Times New Roman"/>
                <w:sz w:val="28"/>
                <w:szCs w:val="28"/>
                <w:lang w:val="uk-UA" w:eastAsia="ru-RU"/>
              </w:rPr>
            </w:pPr>
          </w:p>
        </w:tc>
      </w:tr>
      <w:tr w:rsidR="00865318" w:rsidTr="00A34DB8">
        <w:tc>
          <w:tcPr>
            <w:tcW w:w="4785" w:type="dxa"/>
          </w:tcPr>
          <w:p w:rsidR="00865318" w:rsidRDefault="00865318">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865318" w:rsidRDefault="00865318">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865318" w:rsidRDefault="00865318">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865318" w:rsidRDefault="00865318">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291502" w:rsidRDefault="00291502">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291502" w:rsidRDefault="00291502">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291502" w:rsidRDefault="00291502">
            <w:pPr>
              <w:widowControl w:val="0"/>
              <w:autoSpaceDE w:val="0"/>
              <w:spacing w:line="240" w:lineRule="auto"/>
              <w:ind w:right="-5"/>
              <w:jc w:val="both"/>
              <w:rPr>
                <w:rFonts w:ascii="Times New Roman" w:eastAsia="Times New Roman" w:hAnsi="Times New Roman" w:cs="Times New Roman"/>
                <w:sz w:val="28"/>
                <w:szCs w:val="28"/>
                <w:lang w:val="uk-UA" w:eastAsia="ru-RU"/>
              </w:rPr>
            </w:pPr>
          </w:p>
        </w:tc>
        <w:tc>
          <w:tcPr>
            <w:tcW w:w="4785" w:type="dxa"/>
          </w:tcPr>
          <w:p w:rsidR="00865318" w:rsidRDefault="00865318">
            <w:pPr>
              <w:widowControl w:val="0"/>
              <w:autoSpaceDE w:val="0"/>
              <w:spacing w:line="240" w:lineRule="auto"/>
              <w:ind w:right="-5"/>
              <w:jc w:val="both"/>
              <w:rPr>
                <w:rFonts w:ascii="Times New Roman" w:eastAsia="Times New Roman" w:hAnsi="Times New Roman" w:cs="Times New Roman"/>
                <w:sz w:val="28"/>
                <w:szCs w:val="28"/>
                <w:lang w:val="uk-UA" w:eastAsia="ru-RU"/>
              </w:rPr>
            </w:pPr>
          </w:p>
        </w:tc>
      </w:tr>
    </w:tbl>
    <w:tbl>
      <w:tblPr>
        <w:tblStyle w:val="1"/>
        <w:tblW w:w="98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5089"/>
      </w:tblGrid>
      <w:tr w:rsidR="002468F4" w:rsidRPr="002468F4" w:rsidTr="004220A1">
        <w:trPr>
          <w:trHeight w:val="2070"/>
        </w:trPr>
        <w:tc>
          <w:tcPr>
            <w:tcW w:w="4790" w:type="dxa"/>
          </w:tcPr>
          <w:p w:rsidR="002468F4" w:rsidRPr="002468F4" w:rsidRDefault="002468F4" w:rsidP="002468F4">
            <w:pPr>
              <w:widowControl w:val="0"/>
              <w:autoSpaceDE w:val="0"/>
              <w:spacing w:after="160"/>
              <w:ind w:right="-164"/>
              <w:jc w:val="center"/>
              <w:rPr>
                <w:rFonts w:ascii="Times New Roman" w:eastAsia="Times New Roman" w:hAnsi="Times New Roman" w:cs="Times New Roman"/>
                <w:sz w:val="27"/>
                <w:szCs w:val="27"/>
                <w:lang w:val="uk-UA" w:eastAsia="ru-RU"/>
              </w:rPr>
            </w:pPr>
          </w:p>
          <w:p w:rsidR="002468F4" w:rsidRPr="002468F4" w:rsidRDefault="002468F4" w:rsidP="002468F4">
            <w:pPr>
              <w:widowControl w:val="0"/>
              <w:autoSpaceDE w:val="0"/>
              <w:spacing w:after="160"/>
              <w:ind w:right="-164"/>
              <w:jc w:val="center"/>
              <w:rPr>
                <w:rFonts w:ascii="Times New Roman" w:eastAsia="Times New Roman" w:hAnsi="Times New Roman" w:cs="Times New Roman"/>
                <w:sz w:val="27"/>
                <w:szCs w:val="27"/>
                <w:lang w:val="uk-UA" w:eastAsia="ru-RU"/>
              </w:rPr>
            </w:pPr>
          </w:p>
        </w:tc>
        <w:tc>
          <w:tcPr>
            <w:tcW w:w="5089" w:type="dxa"/>
            <w:hideMark/>
          </w:tcPr>
          <w:p w:rsidR="002468F4" w:rsidRPr="002468F4" w:rsidRDefault="002468F4" w:rsidP="002468F4">
            <w:pPr>
              <w:widowControl w:val="0"/>
              <w:autoSpaceDE w:val="0"/>
              <w:ind w:right="-164"/>
              <w:jc w:val="both"/>
              <w:rPr>
                <w:rFonts w:ascii="Times New Roman" w:eastAsia="Times New Roman" w:hAnsi="Times New Roman" w:cs="Times New Roman"/>
                <w:sz w:val="27"/>
                <w:szCs w:val="27"/>
                <w:lang w:val="uk-UA" w:eastAsia="ru-RU"/>
              </w:rPr>
            </w:pPr>
            <w:r w:rsidRPr="002468F4">
              <w:rPr>
                <w:rFonts w:ascii="Times New Roman" w:eastAsia="Times New Roman" w:hAnsi="Times New Roman" w:cs="Times New Roman"/>
                <w:sz w:val="27"/>
                <w:szCs w:val="27"/>
                <w:lang w:val="uk-UA" w:eastAsia="ru-RU"/>
              </w:rPr>
              <w:t>Додаток 2</w:t>
            </w:r>
          </w:p>
          <w:p w:rsidR="002468F4" w:rsidRPr="002468F4" w:rsidRDefault="002468F4" w:rsidP="002468F4">
            <w:pPr>
              <w:widowControl w:val="0"/>
              <w:autoSpaceDE w:val="0"/>
              <w:ind w:right="-164"/>
              <w:jc w:val="both"/>
              <w:rPr>
                <w:rFonts w:ascii="Times New Roman" w:eastAsia="Times New Roman" w:hAnsi="Times New Roman" w:cs="Times New Roman"/>
                <w:sz w:val="27"/>
                <w:szCs w:val="27"/>
                <w:lang w:val="uk-UA" w:eastAsia="ru-RU"/>
              </w:rPr>
            </w:pPr>
            <w:r w:rsidRPr="002468F4">
              <w:rPr>
                <w:rFonts w:ascii="Times New Roman" w:eastAsia="Times New Roman" w:hAnsi="Times New Roman" w:cs="Times New Roman"/>
                <w:sz w:val="27"/>
                <w:szCs w:val="27"/>
                <w:lang w:val="uk-UA" w:eastAsia="ru-RU"/>
              </w:rPr>
              <w:t>до розпорядження міського голови</w:t>
            </w:r>
          </w:p>
          <w:p w:rsidR="002468F4" w:rsidRPr="00291502" w:rsidRDefault="002468F4" w:rsidP="00620A44">
            <w:pPr>
              <w:widowControl w:val="0"/>
              <w:autoSpaceDE w:val="0"/>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w:t>
            </w:r>
            <w:r w:rsidR="00291502">
              <w:rPr>
                <w:rFonts w:ascii="Times New Roman" w:eastAsia="Times New Roman" w:hAnsi="Times New Roman" w:cs="Times New Roman"/>
                <w:sz w:val="27"/>
                <w:szCs w:val="27"/>
                <w:lang w:val="uk-UA" w:eastAsia="ru-RU"/>
              </w:rPr>
              <w:t xml:space="preserve">ід 21.09.2018  </w:t>
            </w:r>
            <w:r>
              <w:rPr>
                <w:rFonts w:ascii="Times New Roman" w:eastAsia="Times New Roman" w:hAnsi="Times New Roman" w:cs="Times New Roman"/>
                <w:sz w:val="27"/>
                <w:szCs w:val="27"/>
                <w:lang w:val="uk-UA" w:eastAsia="ru-RU"/>
              </w:rPr>
              <w:t xml:space="preserve"> № </w:t>
            </w:r>
            <w:r w:rsidR="00291502" w:rsidRPr="00291502">
              <w:rPr>
                <w:rFonts w:ascii="Times New Roman" w:eastAsia="Times New Roman" w:hAnsi="Times New Roman" w:cs="Times New Roman"/>
                <w:sz w:val="27"/>
                <w:szCs w:val="27"/>
                <w:lang w:eastAsia="ru-RU"/>
              </w:rPr>
              <w:t>353</w:t>
            </w:r>
            <w:r w:rsidR="00291502">
              <w:rPr>
                <w:rFonts w:ascii="Times New Roman" w:eastAsia="Times New Roman" w:hAnsi="Times New Roman" w:cs="Times New Roman"/>
                <w:sz w:val="27"/>
                <w:szCs w:val="27"/>
                <w:lang w:val="uk-UA" w:eastAsia="ru-RU"/>
              </w:rPr>
              <w:t>(к)</w:t>
            </w:r>
          </w:p>
        </w:tc>
      </w:tr>
    </w:tbl>
    <w:p w:rsidR="002468F4" w:rsidRPr="002468F4" w:rsidRDefault="002468F4" w:rsidP="00876FE6">
      <w:pPr>
        <w:widowControl w:val="0"/>
        <w:autoSpaceDE w:val="0"/>
        <w:spacing w:after="0" w:line="240" w:lineRule="auto"/>
        <w:ind w:right="-164"/>
        <w:jc w:val="center"/>
        <w:rPr>
          <w:rFonts w:ascii="Times New Roman" w:eastAsia="Times New Roman" w:hAnsi="Times New Roman" w:cs="Times New Roman"/>
          <w:sz w:val="27"/>
          <w:szCs w:val="27"/>
          <w:lang w:val="uk-UA" w:eastAsia="ru-RU"/>
        </w:rPr>
      </w:pPr>
      <w:r w:rsidRPr="002468F4">
        <w:rPr>
          <w:rFonts w:ascii="Times New Roman" w:eastAsia="Times New Roman" w:hAnsi="Times New Roman" w:cs="Times New Roman"/>
          <w:sz w:val="27"/>
          <w:szCs w:val="27"/>
          <w:lang w:val="uk-UA" w:eastAsia="ru-RU"/>
        </w:rPr>
        <w:t>Порядок</w:t>
      </w:r>
    </w:p>
    <w:p w:rsidR="002468F4" w:rsidRPr="002468F4" w:rsidRDefault="002468F4" w:rsidP="00876FE6">
      <w:pPr>
        <w:widowControl w:val="0"/>
        <w:autoSpaceDE w:val="0"/>
        <w:spacing w:after="0" w:line="240" w:lineRule="auto"/>
        <w:ind w:right="-164"/>
        <w:jc w:val="center"/>
        <w:rPr>
          <w:rFonts w:ascii="Times New Roman" w:eastAsia="Times New Roman" w:hAnsi="Times New Roman" w:cs="Times New Roman"/>
          <w:sz w:val="27"/>
          <w:szCs w:val="27"/>
          <w:lang w:val="uk-UA" w:eastAsia="ru-RU"/>
        </w:rPr>
      </w:pPr>
      <w:r w:rsidRPr="002468F4">
        <w:rPr>
          <w:rFonts w:ascii="Times New Roman" w:eastAsia="Times New Roman" w:hAnsi="Times New Roman" w:cs="Times New Roman"/>
          <w:sz w:val="27"/>
          <w:szCs w:val="27"/>
          <w:lang w:val="uk-UA" w:eastAsia="ru-RU"/>
        </w:rPr>
        <w:t>виконання обов'язків міського голови,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та керуючого справами виконавчого комітету міської ради в разі їх тимчасової відсутності</w:t>
      </w:r>
    </w:p>
    <w:p w:rsidR="002468F4" w:rsidRPr="002468F4" w:rsidRDefault="002468F4" w:rsidP="00876FE6">
      <w:pPr>
        <w:widowControl w:val="0"/>
        <w:autoSpaceDE w:val="0"/>
        <w:spacing w:after="0" w:line="240" w:lineRule="auto"/>
        <w:ind w:right="-164"/>
        <w:jc w:val="center"/>
        <w:rPr>
          <w:rFonts w:ascii="Times New Roman" w:eastAsia="Times New Roman" w:hAnsi="Times New Roman" w:cs="Times New Roman"/>
          <w:sz w:val="27"/>
          <w:szCs w:val="27"/>
          <w:lang w:val="uk-UA" w:eastAsia="ru-RU"/>
        </w:rPr>
      </w:pPr>
    </w:p>
    <w:p w:rsidR="002468F4" w:rsidRPr="002468F4" w:rsidRDefault="002468F4" w:rsidP="002468F4">
      <w:pPr>
        <w:widowControl w:val="0"/>
        <w:spacing w:after="0" w:line="240" w:lineRule="auto"/>
        <w:ind w:right="-164"/>
        <w:jc w:val="both"/>
        <w:rPr>
          <w:rFonts w:ascii="Times New Roman" w:eastAsia="Times New Roman" w:hAnsi="Times New Roman" w:cs="Times New Roman"/>
          <w:sz w:val="27"/>
          <w:szCs w:val="27"/>
          <w:lang w:val="uk-UA" w:eastAsia="ru-RU"/>
        </w:rPr>
      </w:pPr>
      <w:r w:rsidRPr="002468F4">
        <w:rPr>
          <w:rFonts w:ascii="Times New Roman" w:eastAsia="Times New Roman" w:hAnsi="Times New Roman" w:cs="Times New Roman"/>
          <w:sz w:val="27"/>
          <w:szCs w:val="27"/>
          <w:lang w:val="uk-UA" w:eastAsia="ru-RU"/>
        </w:rPr>
        <w:t xml:space="preserve">Встановити, що на період тимчасової відсутності посадової особи (відпустка, тимчасова непрацездатність, відрядження та інше) обов’язки виконують: </w:t>
      </w:r>
    </w:p>
    <w:p w:rsidR="002468F4" w:rsidRPr="002468F4" w:rsidRDefault="002468F4" w:rsidP="002468F4">
      <w:pPr>
        <w:widowControl w:val="0"/>
        <w:spacing w:after="0" w:line="240" w:lineRule="auto"/>
        <w:ind w:right="-164"/>
        <w:jc w:val="both"/>
        <w:rPr>
          <w:rFonts w:ascii="Times New Roman" w:eastAsia="Times New Roman" w:hAnsi="Times New Roman" w:cs="Times New Roman"/>
          <w:sz w:val="27"/>
          <w:szCs w:val="27"/>
          <w:lang w:val="uk-UA" w:eastAsia="ru-RU"/>
        </w:rPr>
      </w:pPr>
    </w:p>
    <w:tbl>
      <w:tblPr>
        <w:tblW w:w="10314" w:type="dxa"/>
        <w:tblLook w:val="01E0" w:firstRow="1" w:lastRow="1" w:firstColumn="1" w:lastColumn="1" w:noHBand="0" w:noVBand="0"/>
      </w:tblPr>
      <w:tblGrid>
        <w:gridCol w:w="5304"/>
        <w:gridCol w:w="4585"/>
        <w:gridCol w:w="425"/>
      </w:tblGrid>
      <w:tr w:rsidR="002468F4" w:rsidRPr="002468F4" w:rsidTr="008C284B">
        <w:trPr>
          <w:gridAfter w:val="1"/>
          <w:wAfter w:w="425" w:type="dxa"/>
        </w:trPr>
        <w:tc>
          <w:tcPr>
            <w:tcW w:w="5304" w:type="dxa"/>
            <w:hideMark/>
          </w:tcPr>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xml:space="preserve">- міського голови Весельського В.Л. </w:t>
            </w:r>
          </w:p>
        </w:tc>
        <w:tc>
          <w:tcPr>
            <w:tcW w:w="4585" w:type="dxa"/>
            <w:hideMark/>
          </w:tcPr>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 перший заступник міського голови</w:t>
            </w:r>
          </w:p>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Колотов С.Ю.</w:t>
            </w:r>
          </w:p>
        </w:tc>
      </w:tr>
      <w:tr w:rsidR="002468F4" w:rsidRPr="002468F4" w:rsidTr="008C284B">
        <w:trPr>
          <w:gridAfter w:val="1"/>
          <w:wAfter w:w="425" w:type="dxa"/>
        </w:trPr>
        <w:tc>
          <w:tcPr>
            <w:tcW w:w="5304" w:type="dxa"/>
            <w:hideMark/>
          </w:tcPr>
          <w:p w:rsidR="002468F4" w:rsidRPr="002468F4" w:rsidRDefault="002468F4" w:rsidP="002468F4">
            <w:pPr>
              <w:spacing w:after="0" w:line="240" w:lineRule="auto"/>
              <w:rPr>
                <w:rFonts w:ascii="Times New Roman" w:hAnsi="Times New Roman" w:cs="Times New Roman"/>
                <w:color w:val="000000"/>
                <w:sz w:val="28"/>
                <w:szCs w:val="28"/>
              </w:rPr>
            </w:pPr>
          </w:p>
        </w:tc>
        <w:tc>
          <w:tcPr>
            <w:tcW w:w="4585" w:type="dxa"/>
            <w:hideMark/>
          </w:tcPr>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 xml:space="preserve">- заступник міського голови </w:t>
            </w:r>
          </w:p>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Гвозденко О.В.</w:t>
            </w:r>
          </w:p>
        </w:tc>
      </w:tr>
      <w:tr w:rsidR="002468F4" w:rsidRPr="002468F4" w:rsidTr="008C284B">
        <w:trPr>
          <w:gridAfter w:val="1"/>
          <w:wAfter w:w="425" w:type="dxa"/>
        </w:trPr>
        <w:tc>
          <w:tcPr>
            <w:tcW w:w="5304" w:type="dxa"/>
            <w:hideMark/>
          </w:tcPr>
          <w:p w:rsid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секретаря міської ради</w:t>
            </w:r>
            <w:r>
              <w:rPr>
                <w:rFonts w:ascii="Times New Roman" w:eastAsia="Times New Roman" w:hAnsi="Times New Roman" w:cs="Times New Roman"/>
                <w:color w:val="000000"/>
                <w:sz w:val="27"/>
                <w:szCs w:val="27"/>
                <w:lang w:val="uk-UA"/>
              </w:rPr>
              <w:t xml:space="preserve"> Остапчука В.І.</w:t>
            </w:r>
          </w:p>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p>
        </w:tc>
        <w:tc>
          <w:tcPr>
            <w:tcW w:w="4585" w:type="dxa"/>
            <w:hideMark/>
          </w:tcPr>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 міський голова Весельський В.Л.</w:t>
            </w:r>
          </w:p>
        </w:tc>
      </w:tr>
      <w:tr w:rsidR="002468F4" w:rsidRPr="002468F4" w:rsidTr="008C284B">
        <w:trPr>
          <w:gridAfter w:val="1"/>
          <w:wAfter w:w="425" w:type="dxa"/>
        </w:trPr>
        <w:tc>
          <w:tcPr>
            <w:tcW w:w="5304" w:type="dxa"/>
            <w:hideMark/>
          </w:tcPr>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xml:space="preserve">- першого заступника міського голови   </w:t>
            </w:r>
          </w:p>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xml:space="preserve">Колотова С.Ю. </w:t>
            </w:r>
          </w:p>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xml:space="preserve"> </w:t>
            </w:r>
          </w:p>
        </w:tc>
        <w:tc>
          <w:tcPr>
            <w:tcW w:w="4585" w:type="dxa"/>
            <w:hideMark/>
          </w:tcPr>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 xml:space="preserve">- заступник міського голови </w:t>
            </w:r>
          </w:p>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Легенчук А.В.</w:t>
            </w:r>
          </w:p>
        </w:tc>
      </w:tr>
      <w:tr w:rsidR="002468F4" w:rsidRPr="002468F4" w:rsidTr="008C284B">
        <w:trPr>
          <w:gridAfter w:val="1"/>
          <w:wAfter w:w="425" w:type="dxa"/>
        </w:trPr>
        <w:tc>
          <w:tcPr>
            <w:tcW w:w="5304" w:type="dxa"/>
            <w:hideMark/>
          </w:tcPr>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xml:space="preserve">- заступника міського голови Гвозденко О.В. </w:t>
            </w:r>
          </w:p>
          <w:p w:rsidR="002468F4" w:rsidRPr="00291502" w:rsidRDefault="002468F4" w:rsidP="002468F4">
            <w:pPr>
              <w:widowControl w:val="0"/>
              <w:suppressAutoHyphens/>
              <w:spacing w:after="0"/>
              <w:ind w:right="316"/>
              <w:jc w:val="both"/>
              <w:rPr>
                <w:rFonts w:ascii="Times New Roman" w:eastAsia="Times New Roman" w:hAnsi="Times New Roman" w:cs="Times New Roman"/>
                <w:color w:val="000000"/>
                <w:sz w:val="27"/>
                <w:szCs w:val="27"/>
              </w:rPr>
            </w:pPr>
          </w:p>
        </w:tc>
        <w:tc>
          <w:tcPr>
            <w:tcW w:w="4585" w:type="dxa"/>
          </w:tcPr>
          <w:p w:rsidR="002468F4" w:rsidRPr="002468F4" w:rsidRDefault="002468F4" w:rsidP="002468F4">
            <w:pPr>
              <w:widowControl w:val="0"/>
              <w:suppressAutoHyphens/>
              <w:spacing w:after="0"/>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eastAsia="ar-SA"/>
              </w:rPr>
              <w:t>- </w:t>
            </w:r>
            <w:r w:rsidRPr="002468F4">
              <w:rPr>
                <w:rFonts w:ascii="Times New Roman" w:eastAsia="Times New Roman" w:hAnsi="Times New Roman" w:cs="Times New Roman"/>
                <w:color w:val="000000"/>
                <w:sz w:val="27"/>
                <w:szCs w:val="27"/>
                <w:lang w:val="uk-UA" w:eastAsia="ar-SA"/>
              </w:rPr>
              <w:t>заступник міського голови-начальник фінансового управління міської ради Ящук І.К.</w:t>
            </w:r>
          </w:p>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p>
        </w:tc>
      </w:tr>
      <w:tr w:rsidR="002468F4" w:rsidRPr="002468F4" w:rsidTr="008C284B">
        <w:trPr>
          <w:gridAfter w:val="1"/>
          <w:wAfter w:w="425" w:type="dxa"/>
        </w:trPr>
        <w:tc>
          <w:tcPr>
            <w:tcW w:w="5304" w:type="dxa"/>
          </w:tcPr>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p>
        </w:tc>
        <w:tc>
          <w:tcPr>
            <w:tcW w:w="4585" w:type="dxa"/>
            <w:hideMark/>
          </w:tcPr>
          <w:p w:rsidR="002468F4" w:rsidRPr="002468F4" w:rsidRDefault="002468F4" w:rsidP="002468F4">
            <w:pPr>
              <w:spacing w:after="0" w:line="240" w:lineRule="auto"/>
              <w:rPr>
                <w:rFonts w:ascii="Times New Roman" w:eastAsia="Times New Roman" w:hAnsi="Times New Roman" w:cs="Times New Roman"/>
                <w:color w:val="000000"/>
                <w:sz w:val="27"/>
                <w:szCs w:val="27"/>
                <w:lang w:val="uk-UA"/>
              </w:rPr>
            </w:pPr>
          </w:p>
        </w:tc>
      </w:tr>
      <w:tr w:rsidR="002468F4" w:rsidRPr="002468F4" w:rsidTr="008C284B">
        <w:trPr>
          <w:gridAfter w:val="1"/>
          <w:wAfter w:w="425" w:type="dxa"/>
        </w:trPr>
        <w:tc>
          <w:tcPr>
            <w:tcW w:w="5304" w:type="dxa"/>
            <w:hideMark/>
          </w:tcPr>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xml:space="preserve">- заступника міського голови </w:t>
            </w:r>
          </w:p>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Легенчука А.В.</w:t>
            </w:r>
          </w:p>
        </w:tc>
        <w:tc>
          <w:tcPr>
            <w:tcW w:w="4585" w:type="dxa"/>
            <w:hideMark/>
          </w:tcPr>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 перший заступник міського голови</w:t>
            </w:r>
          </w:p>
          <w:p w:rsidR="002468F4" w:rsidRPr="002468F4" w:rsidRDefault="002468F4" w:rsidP="002468F4">
            <w:pPr>
              <w:widowControl w:val="0"/>
              <w:suppressAutoHyphens/>
              <w:spacing w:after="0"/>
              <w:ind w:right="-164"/>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Колотов С.Ю.</w:t>
            </w:r>
          </w:p>
        </w:tc>
      </w:tr>
      <w:tr w:rsidR="002468F4" w:rsidRPr="002468F4" w:rsidTr="008C284B">
        <w:trPr>
          <w:gridAfter w:val="1"/>
          <w:wAfter w:w="425" w:type="dxa"/>
        </w:trPr>
        <w:tc>
          <w:tcPr>
            <w:tcW w:w="5304" w:type="dxa"/>
            <w:hideMark/>
          </w:tcPr>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заступника міського голови-начальника фінансового управління міської ради Ящук І.К. (в частині питань організації роботи фінансового управління)</w:t>
            </w:r>
          </w:p>
        </w:tc>
        <w:tc>
          <w:tcPr>
            <w:tcW w:w="4585" w:type="dxa"/>
            <w:hideMark/>
          </w:tcPr>
          <w:p w:rsidR="00620A44" w:rsidRPr="00620A44" w:rsidRDefault="002468F4" w:rsidP="002468F4">
            <w:pPr>
              <w:widowControl w:val="0"/>
              <w:suppressAutoHyphens/>
              <w:spacing w:after="0"/>
              <w:jc w:val="both"/>
              <w:rPr>
                <w:rFonts w:ascii="Times New Roman" w:eastAsia="Times New Roman" w:hAnsi="Times New Roman" w:cs="Times New Roman"/>
                <w:color w:val="000000"/>
                <w:sz w:val="27"/>
                <w:szCs w:val="27"/>
                <w:lang w:eastAsia="ar-SA"/>
              </w:rPr>
            </w:pPr>
            <w:r w:rsidRPr="002468F4">
              <w:rPr>
                <w:rFonts w:ascii="Times New Roman" w:eastAsia="Times New Roman" w:hAnsi="Times New Roman" w:cs="Times New Roman"/>
                <w:color w:val="000000"/>
                <w:sz w:val="27"/>
                <w:szCs w:val="27"/>
                <w:lang w:val="uk-UA" w:eastAsia="ar-SA"/>
              </w:rPr>
              <w:t>- заступник начальника фіна</w:t>
            </w:r>
            <w:r w:rsidR="00620A44">
              <w:rPr>
                <w:rFonts w:ascii="Times New Roman" w:eastAsia="Times New Roman" w:hAnsi="Times New Roman" w:cs="Times New Roman"/>
                <w:color w:val="000000"/>
                <w:sz w:val="27"/>
                <w:szCs w:val="27"/>
                <w:lang w:val="uk-UA" w:eastAsia="ar-SA"/>
              </w:rPr>
              <w:t>нсового управління міської ради </w:t>
            </w:r>
          </w:p>
          <w:p w:rsidR="002468F4" w:rsidRPr="002468F4" w:rsidRDefault="002468F4" w:rsidP="002468F4">
            <w:pPr>
              <w:widowControl w:val="0"/>
              <w:suppressAutoHyphens/>
              <w:spacing w:after="0"/>
              <w:jc w:val="both"/>
              <w:rPr>
                <w:rFonts w:ascii="Times New Roman" w:eastAsia="Times New Roman" w:hAnsi="Times New Roman" w:cs="Times New Roman"/>
                <w:color w:val="000000"/>
                <w:sz w:val="27"/>
                <w:szCs w:val="27"/>
                <w:lang w:val="uk-UA" w:eastAsia="ar-SA"/>
              </w:rPr>
            </w:pPr>
            <w:r w:rsidRPr="002468F4">
              <w:rPr>
                <w:rFonts w:ascii="Times New Roman" w:eastAsia="Times New Roman" w:hAnsi="Times New Roman" w:cs="Times New Roman"/>
                <w:color w:val="000000"/>
                <w:sz w:val="27"/>
                <w:szCs w:val="27"/>
                <w:lang w:val="uk-UA" w:eastAsia="ar-SA"/>
              </w:rPr>
              <w:t>Іваненко В.В.</w:t>
            </w:r>
          </w:p>
        </w:tc>
      </w:tr>
      <w:tr w:rsidR="002468F4" w:rsidRPr="002468F4" w:rsidTr="008C284B">
        <w:trPr>
          <w:gridAfter w:val="1"/>
          <w:wAfter w:w="425" w:type="dxa"/>
        </w:trPr>
        <w:tc>
          <w:tcPr>
            <w:tcW w:w="5304" w:type="dxa"/>
            <w:hideMark/>
          </w:tcPr>
          <w:p w:rsidR="002468F4" w:rsidRPr="002468F4" w:rsidRDefault="002468F4" w:rsidP="002468F4">
            <w:pPr>
              <w:widowControl w:val="0"/>
              <w:suppressAutoHyphens/>
              <w:spacing w:after="0"/>
              <w:ind w:right="316"/>
              <w:jc w:val="both"/>
              <w:rPr>
                <w:rFonts w:ascii="Times New Roman" w:eastAsia="Times New Roman" w:hAnsi="Times New Roman" w:cs="Times New Roman"/>
                <w:color w:val="000000"/>
                <w:sz w:val="27"/>
                <w:szCs w:val="27"/>
                <w:lang w:val="uk-UA"/>
              </w:rPr>
            </w:pPr>
            <w:r w:rsidRPr="002468F4">
              <w:rPr>
                <w:rFonts w:ascii="Times New Roman" w:eastAsia="Times New Roman" w:hAnsi="Times New Roman" w:cs="Times New Roman"/>
                <w:color w:val="000000"/>
                <w:sz w:val="27"/>
                <w:szCs w:val="27"/>
                <w:lang w:val="uk-UA"/>
              </w:rPr>
              <w:t>- керуючого справами виконавчого комітету міської ради Ружицького Д.А.</w:t>
            </w:r>
          </w:p>
        </w:tc>
        <w:tc>
          <w:tcPr>
            <w:tcW w:w="4585" w:type="dxa"/>
            <w:hideMark/>
          </w:tcPr>
          <w:p w:rsidR="002468F4" w:rsidRPr="002468F4" w:rsidRDefault="002468F4" w:rsidP="002468F4">
            <w:pPr>
              <w:widowControl w:val="0"/>
              <w:suppressAutoHyphens/>
              <w:spacing w:after="0"/>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eastAsia="ar-SA"/>
              </w:rPr>
              <w:t>- </w:t>
            </w:r>
            <w:r w:rsidRPr="002468F4">
              <w:rPr>
                <w:rFonts w:ascii="Times New Roman" w:eastAsia="Times New Roman" w:hAnsi="Times New Roman" w:cs="Times New Roman"/>
                <w:color w:val="000000"/>
                <w:sz w:val="27"/>
                <w:szCs w:val="27"/>
                <w:lang w:val="uk-UA" w:eastAsia="ar-SA"/>
              </w:rPr>
              <w:t>заступник керуючого справами, начальник організаційного відділу  Марчук Н.В.</w:t>
            </w:r>
          </w:p>
        </w:tc>
      </w:tr>
      <w:tr w:rsidR="002468F4" w:rsidRPr="002468F4" w:rsidTr="008C284B">
        <w:tc>
          <w:tcPr>
            <w:tcW w:w="5304" w:type="dxa"/>
            <w:hideMark/>
          </w:tcPr>
          <w:p w:rsidR="002468F4" w:rsidRPr="002468F4" w:rsidRDefault="002468F4" w:rsidP="002468F4">
            <w:pPr>
              <w:spacing w:after="0" w:line="240" w:lineRule="auto"/>
              <w:rPr>
                <w:rFonts w:ascii="Times New Roman" w:hAnsi="Times New Roman" w:cs="Times New Roman"/>
                <w:color w:val="000000"/>
                <w:sz w:val="28"/>
                <w:szCs w:val="28"/>
              </w:rPr>
            </w:pPr>
          </w:p>
        </w:tc>
        <w:tc>
          <w:tcPr>
            <w:tcW w:w="5010" w:type="dxa"/>
            <w:gridSpan w:val="2"/>
            <w:hideMark/>
          </w:tcPr>
          <w:p w:rsidR="002468F4" w:rsidRPr="002468F4" w:rsidRDefault="002468F4" w:rsidP="002468F4">
            <w:pPr>
              <w:spacing w:after="0"/>
              <w:rPr>
                <w:sz w:val="20"/>
                <w:szCs w:val="20"/>
                <w:lang w:eastAsia="ru-RU"/>
              </w:rPr>
            </w:pPr>
          </w:p>
        </w:tc>
      </w:tr>
      <w:tr w:rsidR="002468F4" w:rsidRPr="002468F4" w:rsidTr="008C284B">
        <w:tc>
          <w:tcPr>
            <w:tcW w:w="5304" w:type="dxa"/>
            <w:hideMark/>
          </w:tcPr>
          <w:p w:rsidR="002468F4" w:rsidRPr="002468F4" w:rsidRDefault="002468F4" w:rsidP="002468F4">
            <w:pPr>
              <w:spacing w:after="0"/>
              <w:rPr>
                <w:sz w:val="20"/>
                <w:szCs w:val="20"/>
                <w:lang w:eastAsia="ru-RU"/>
              </w:rPr>
            </w:pPr>
          </w:p>
        </w:tc>
        <w:tc>
          <w:tcPr>
            <w:tcW w:w="5010" w:type="dxa"/>
            <w:gridSpan w:val="2"/>
            <w:hideMark/>
          </w:tcPr>
          <w:p w:rsidR="002468F4" w:rsidRPr="002468F4" w:rsidRDefault="002468F4" w:rsidP="002468F4">
            <w:pPr>
              <w:spacing w:after="0"/>
              <w:rPr>
                <w:sz w:val="20"/>
                <w:szCs w:val="20"/>
                <w:lang w:eastAsia="ru-RU"/>
              </w:rPr>
            </w:pPr>
          </w:p>
        </w:tc>
      </w:tr>
    </w:tbl>
    <w:p w:rsidR="002468F4" w:rsidRPr="002468F4" w:rsidRDefault="002468F4" w:rsidP="002468F4">
      <w:pPr>
        <w:widowControl w:val="0"/>
        <w:spacing w:after="0" w:line="240" w:lineRule="auto"/>
        <w:ind w:right="-164"/>
        <w:jc w:val="both"/>
        <w:rPr>
          <w:rFonts w:ascii="Times New Roman" w:eastAsia="Times New Roman" w:hAnsi="Times New Roman" w:cs="Times New Roman"/>
          <w:sz w:val="27"/>
          <w:szCs w:val="27"/>
          <w:lang w:val="uk-UA" w:eastAsia="ru-RU"/>
        </w:rPr>
      </w:pPr>
      <w:r w:rsidRPr="002468F4">
        <w:rPr>
          <w:rFonts w:ascii="Times New Roman" w:eastAsia="Times New Roman" w:hAnsi="Times New Roman" w:cs="Times New Roman"/>
          <w:sz w:val="27"/>
          <w:szCs w:val="27"/>
          <w:lang w:val="uk-UA" w:eastAsia="ru-RU"/>
        </w:rPr>
        <w:t>Примітка: покладення виконання обов’язків на період тимчасової відсутності посадової особи може уточнюватися і визначатись</w:t>
      </w:r>
      <w:r w:rsidR="003B5865">
        <w:rPr>
          <w:rFonts w:ascii="Times New Roman" w:eastAsia="Times New Roman" w:hAnsi="Times New Roman" w:cs="Times New Roman"/>
          <w:sz w:val="27"/>
          <w:szCs w:val="27"/>
          <w:lang w:val="uk-UA" w:eastAsia="ru-RU"/>
        </w:rPr>
        <w:t xml:space="preserve"> виключно </w:t>
      </w:r>
      <w:r w:rsidRPr="002468F4">
        <w:rPr>
          <w:rFonts w:ascii="Times New Roman" w:eastAsia="Times New Roman" w:hAnsi="Times New Roman" w:cs="Times New Roman"/>
          <w:sz w:val="27"/>
          <w:szCs w:val="27"/>
          <w:lang w:val="uk-UA" w:eastAsia="ru-RU"/>
        </w:rPr>
        <w:t>міським головою в кожному конкретному випадку залежно від обставин.</w:t>
      </w:r>
    </w:p>
    <w:p w:rsidR="002468F4" w:rsidRPr="002468F4" w:rsidRDefault="002468F4" w:rsidP="002468F4">
      <w:pPr>
        <w:widowControl w:val="0"/>
        <w:spacing w:after="0" w:line="240" w:lineRule="auto"/>
        <w:ind w:right="-164"/>
        <w:jc w:val="both"/>
        <w:rPr>
          <w:rFonts w:ascii="Times New Roman" w:eastAsia="Times New Roman" w:hAnsi="Times New Roman" w:cs="Times New Roman"/>
          <w:sz w:val="27"/>
          <w:szCs w:val="27"/>
          <w:lang w:val="uk-UA" w:eastAsia="ar-SA"/>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668FB" w:rsidRPr="002468F4" w:rsidTr="003668FB">
        <w:tc>
          <w:tcPr>
            <w:tcW w:w="4785" w:type="dxa"/>
            <w:hideMark/>
          </w:tcPr>
          <w:p w:rsidR="002468F4" w:rsidRDefault="003668FB" w:rsidP="002468F4">
            <w:pPr>
              <w:widowControl w:val="0"/>
              <w:autoSpaceDE w:val="0"/>
              <w:ind w:right="-5"/>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Заступник керуючого</w:t>
            </w:r>
            <w:r w:rsidR="002468F4" w:rsidRPr="002468F4">
              <w:rPr>
                <w:rFonts w:ascii="Times New Roman" w:eastAsia="Times New Roman" w:hAnsi="Times New Roman" w:cs="Times New Roman"/>
                <w:sz w:val="27"/>
                <w:szCs w:val="27"/>
                <w:lang w:val="uk-UA" w:eastAsia="ru-RU"/>
              </w:rPr>
              <w:t xml:space="preserve"> справами </w:t>
            </w:r>
          </w:p>
          <w:p w:rsidR="002468F4" w:rsidRPr="002468F4" w:rsidRDefault="002468F4" w:rsidP="002468F4">
            <w:pPr>
              <w:widowControl w:val="0"/>
              <w:autoSpaceDE w:val="0"/>
              <w:ind w:right="-5"/>
              <w:jc w:val="both"/>
              <w:rPr>
                <w:rFonts w:ascii="Times New Roman" w:eastAsia="Times New Roman" w:hAnsi="Times New Roman" w:cs="Times New Roman"/>
                <w:sz w:val="27"/>
                <w:szCs w:val="27"/>
                <w:lang w:val="uk-UA" w:eastAsia="ru-RU"/>
              </w:rPr>
            </w:pPr>
            <w:r w:rsidRPr="002468F4">
              <w:rPr>
                <w:rFonts w:ascii="Times New Roman" w:eastAsia="Times New Roman" w:hAnsi="Times New Roman" w:cs="Times New Roman"/>
                <w:sz w:val="27"/>
                <w:szCs w:val="27"/>
                <w:lang w:val="uk-UA" w:eastAsia="ru-RU"/>
              </w:rPr>
              <w:t>виконавчого комітету</w:t>
            </w:r>
            <w:r w:rsidR="003668FB">
              <w:rPr>
                <w:rFonts w:ascii="Times New Roman" w:eastAsia="Times New Roman" w:hAnsi="Times New Roman" w:cs="Times New Roman"/>
                <w:sz w:val="27"/>
                <w:szCs w:val="27"/>
                <w:lang w:val="uk-UA" w:eastAsia="ru-RU"/>
              </w:rPr>
              <w:t>, начальник</w:t>
            </w:r>
            <w:r w:rsidRPr="002468F4">
              <w:rPr>
                <w:rFonts w:ascii="Times New Roman" w:eastAsia="Times New Roman" w:hAnsi="Times New Roman" w:cs="Times New Roman"/>
                <w:sz w:val="27"/>
                <w:szCs w:val="27"/>
                <w:lang w:val="uk-UA" w:eastAsia="ru-RU"/>
              </w:rPr>
              <w:t xml:space="preserve"> </w:t>
            </w:r>
            <w:r w:rsidR="003668FB">
              <w:rPr>
                <w:rFonts w:ascii="Times New Roman" w:eastAsia="Times New Roman" w:hAnsi="Times New Roman" w:cs="Times New Roman"/>
                <w:sz w:val="27"/>
                <w:szCs w:val="27"/>
                <w:lang w:val="uk-UA" w:eastAsia="ru-RU"/>
              </w:rPr>
              <w:t xml:space="preserve">організаційного відділу </w:t>
            </w:r>
            <w:r w:rsidRPr="002468F4">
              <w:rPr>
                <w:rFonts w:ascii="Times New Roman" w:eastAsia="Times New Roman" w:hAnsi="Times New Roman" w:cs="Times New Roman"/>
                <w:sz w:val="27"/>
                <w:szCs w:val="27"/>
                <w:lang w:val="uk-UA" w:eastAsia="ru-RU"/>
              </w:rPr>
              <w:t>міської ради</w:t>
            </w:r>
            <w:r w:rsidR="003668FB">
              <w:rPr>
                <w:rFonts w:ascii="Times New Roman" w:eastAsia="Times New Roman" w:hAnsi="Times New Roman" w:cs="Times New Roman"/>
                <w:sz w:val="27"/>
                <w:szCs w:val="27"/>
                <w:lang w:val="uk-UA" w:eastAsia="ru-RU"/>
              </w:rPr>
              <w:t xml:space="preserve">       </w:t>
            </w:r>
          </w:p>
        </w:tc>
        <w:tc>
          <w:tcPr>
            <w:tcW w:w="4785" w:type="dxa"/>
            <w:tcBorders>
              <w:left w:val="nil"/>
            </w:tcBorders>
            <w:hideMark/>
          </w:tcPr>
          <w:p w:rsidR="002468F4" w:rsidRDefault="002468F4" w:rsidP="002468F4">
            <w:pPr>
              <w:widowControl w:val="0"/>
              <w:autoSpaceDE w:val="0"/>
              <w:ind w:right="-5"/>
              <w:rPr>
                <w:rFonts w:ascii="Times New Roman" w:eastAsia="Times New Roman" w:hAnsi="Times New Roman" w:cs="Times New Roman"/>
                <w:sz w:val="27"/>
                <w:szCs w:val="27"/>
                <w:lang w:val="uk-UA" w:eastAsia="ru-RU"/>
              </w:rPr>
            </w:pPr>
          </w:p>
          <w:p w:rsidR="003668FB" w:rsidRDefault="002468F4" w:rsidP="002468F4">
            <w:pPr>
              <w:widowControl w:val="0"/>
              <w:autoSpaceDE w:val="0"/>
              <w:ind w:right="-5"/>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3668FB">
              <w:rPr>
                <w:rFonts w:ascii="Times New Roman" w:eastAsia="Times New Roman" w:hAnsi="Times New Roman" w:cs="Times New Roman"/>
                <w:sz w:val="27"/>
                <w:szCs w:val="27"/>
                <w:lang w:val="uk-UA" w:eastAsia="ru-RU"/>
              </w:rPr>
              <w:t xml:space="preserve">                        </w:t>
            </w:r>
          </w:p>
          <w:p w:rsidR="002468F4" w:rsidRPr="002468F4" w:rsidRDefault="003668FB" w:rsidP="00C5336E">
            <w:pPr>
              <w:widowControl w:val="0"/>
              <w:autoSpaceDE w:val="0"/>
              <w:ind w:right="-5"/>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Н.В.Марчук </w:t>
            </w:r>
          </w:p>
        </w:tc>
      </w:tr>
    </w:tbl>
    <w:p w:rsidR="002468F4" w:rsidRDefault="002468F4" w:rsidP="004220A1">
      <w:pPr>
        <w:widowControl w:val="0"/>
        <w:autoSpaceDE w:val="0"/>
        <w:spacing w:after="0" w:line="240" w:lineRule="auto"/>
        <w:ind w:right="-5"/>
        <w:rPr>
          <w:rFonts w:ascii="Times New Roman" w:eastAsia="Times New Roman" w:hAnsi="Times New Roman" w:cs="Times New Roman"/>
          <w:sz w:val="28"/>
          <w:szCs w:val="28"/>
          <w:lang w:val="uk-UA" w:eastAsia="ru-RU"/>
        </w:rPr>
      </w:pPr>
    </w:p>
    <w:sectPr w:rsidR="002468F4" w:rsidSect="00620A44">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F42FC"/>
    <w:multiLevelType w:val="hybridMultilevel"/>
    <w:tmpl w:val="28A6C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DD487F"/>
    <w:multiLevelType w:val="hybridMultilevel"/>
    <w:tmpl w:val="78F009B4"/>
    <w:lvl w:ilvl="0" w:tplc="3AF2D0A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15:restartNumberingAfterBreak="0">
    <w:nsid w:val="0B171736"/>
    <w:multiLevelType w:val="multilevel"/>
    <w:tmpl w:val="CE82D542"/>
    <w:lvl w:ilvl="0">
      <w:start w:val="1"/>
      <w:numFmt w:val="decimal"/>
      <w:lvlText w:val="%1."/>
      <w:lvlJc w:val="left"/>
      <w:pPr>
        <w:ind w:left="960" w:hanging="360"/>
      </w:pPr>
    </w:lvl>
    <w:lvl w:ilvl="1">
      <w:start w:val="1"/>
      <w:numFmt w:val="decimal"/>
      <w:isLgl/>
      <w:lvlText w:val="%1.%2."/>
      <w:lvlJc w:val="left"/>
      <w:pPr>
        <w:ind w:left="1320" w:hanging="720"/>
      </w:pPr>
    </w:lvl>
    <w:lvl w:ilvl="2">
      <w:start w:val="1"/>
      <w:numFmt w:val="decimal"/>
      <w:isLgl/>
      <w:lvlText w:val="%1.%2.%3."/>
      <w:lvlJc w:val="left"/>
      <w:pPr>
        <w:ind w:left="1320" w:hanging="720"/>
      </w:pPr>
    </w:lvl>
    <w:lvl w:ilvl="3">
      <w:start w:val="1"/>
      <w:numFmt w:val="decimal"/>
      <w:isLgl/>
      <w:lvlText w:val="%1.%2.%3.%4."/>
      <w:lvlJc w:val="left"/>
      <w:pPr>
        <w:ind w:left="1680" w:hanging="1080"/>
      </w:pPr>
    </w:lvl>
    <w:lvl w:ilvl="4">
      <w:start w:val="1"/>
      <w:numFmt w:val="decimal"/>
      <w:isLgl/>
      <w:lvlText w:val="%1.%2.%3.%4.%5."/>
      <w:lvlJc w:val="left"/>
      <w:pPr>
        <w:ind w:left="1680" w:hanging="1080"/>
      </w:pPr>
    </w:lvl>
    <w:lvl w:ilvl="5">
      <w:start w:val="1"/>
      <w:numFmt w:val="decimal"/>
      <w:isLgl/>
      <w:lvlText w:val="%1.%2.%3.%4.%5.%6."/>
      <w:lvlJc w:val="left"/>
      <w:pPr>
        <w:ind w:left="2040" w:hanging="1440"/>
      </w:pPr>
    </w:lvl>
    <w:lvl w:ilvl="6">
      <w:start w:val="1"/>
      <w:numFmt w:val="decimal"/>
      <w:isLgl/>
      <w:lvlText w:val="%1.%2.%3.%4.%5.%6.%7."/>
      <w:lvlJc w:val="left"/>
      <w:pPr>
        <w:ind w:left="2400" w:hanging="1800"/>
      </w:pPr>
    </w:lvl>
    <w:lvl w:ilvl="7">
      <w:start w:val="1"/>
      <w:numFmt w:val="decimal"/>
      <w:isLgl/>
      <w:lvlText w:val="%1.%2.%3.%4.%5.%6.%7.%8."/>
      <w:lvlJc w:val="left"/>
      <w:pPr>
        <w:ind w:left="2400" w:hanging="1800"/>
      </w:pPr>
    </w:lvl>
    <w:lvl w:ilvl="8">
      <w:start w:val="1"/>
      <w:numFmt w:val="decimal"/>
      <w:isLgl/>
      <w:lvlText w:val="%1.%2.%3.%4.%5.%6.%7.%8.%9."/>
      <w:lvlJc w:val="left"/>
      <w:pPr>
        <w:ind w:left="2760" w:hanging="2160"/>
      </w:pPr>
    </w:lvl>
  </w:abstractNum>
  <w:abstractNum w:abstractNumId="4" w15:restartNumberingAfterBreak="0">
    <w:nsid w:val="20213E75"/>
    <w:multiLevelType w:val="hybridMultilevel"/>
    <w:tmpl w:val="9F2E4030"/>
    <w:lvl w:ilvl="0" w:tplc="056695B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15:restartNumberingAfterBreak="0">
    <w:nsid w:val="268166BF"/>
    <w:multiLevelType w:val="hybridMultilevel"/>
    <w:tmpl w:val="A59A99BA"/>
    <w:lvl w:ilvl="0" w:tplc="28D0F724">
      <w:start w:val="10"/>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26A372BC"/>
    <w:multiLevelType w:val="hybridMultilevel"/>
    <w:tmpl w:val="7982E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B7726DA"/>
    <w:multiLevelType w:val="hybridMultilevel"/>
    <w:tmpl w:val="9E687620"/>
    <w:lvl w:ilvl="0" w:tplc="C9CE8E54">
      <w:start w:val="1"/>
      <w:numFmt w:val="decimal"/>
      <w:lvlText w:val="%1."/>
      <w:lvlJc w:val="left"/>
      <w:pPr>
        <w:ind w:left="1146"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15:restartNumberingAfterBreak="0">
    <w:nsid w:val="2BB20894"/>
    <w:multiLevelType w:val="hybridMultilevel"/>
    <w:tmpl w:val="CB9CC348"/>
    <w:lvl w:ilvl="0" w:tplc="933842C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9" w15:restartNumberingAfterBreak="0">
    <w:nsid w:val="2BFB646D"/>
    <w:multiLevelType w:val="multilevel"/>
    <w:tmpl w:val="FDE4A45C"/>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15:restartNumberingAfterBreak="0">
    <w:nsid w:val="2C0339FD"/>
    <w:multiLevelType w:val="hybridMultilevel"/>
    <w:tmpl w:val="A3268CD2"/>
    <w:lvl w:ilvl="0" w:tplc="59BC1D54">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1" w15:restartNumberingAfterBreak="0">
    <w:nsid w:val="30487DF8"/>
    <w:multiLevelType w:val="hybridMultilevel"/>
    <w:tmpl w:val="A2A4EEA8"/>
    <w:lvl w:ilvl="0" w:tplc="289074DA">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15:restartNumberingAfterBreak="0">
    <w:nsid w:val="31C17D74"/>
    <w:multiLevelType w:val="multilevel"/>
    <w:tmpl w:val="4A809EF8"/>
    <w:lvl w:ilvl="0">
      <w:start w:val="1"/>
      <w:numFmt w:val="decimal"/>
      <w:lvlText w:val="%1."/>
      <w:lvlJc w:val="left"/>
      <w:pPr>
        <w:ind w:left="780" w:hanging="360"/>
      </w:pPr>
    </w:lvl>
    <w:lvl w:ilvl="1">
      <w:start w:val="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13" w15:restartNumberingAfterBreak="0">
    <w:nsid w:val="33FD2640"/>
    <w:multiLevelType w:val="hybridMultilevel"/>
    <w:tmpl w:val="679AE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FFC46FD"/>
    <w:multiLevelType w:val="hybridMultilevel"/>
    <w:tmpl w:val="32569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B7A1EDD"/>
    <w:multiLevelType w:val="hybridMultilevel"/>
    <w:tmpl w:val="1F7AF4B0"/>
    <w:lvl w:ilvl="0" w:tplc="87E4D5C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FA808F2"/>
    <w:multiLevelType w:val="hybridMultilevel"/>
    <w:tmpl w:val="AD4A7DE4"/>
    <w:lvl w:ilvl="0" w:tplc="2FB0EF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A520E5D"/>
    <w:multiLevelType w:val="hybridMultilevel"/>
    <w:tmpl w:val="82A45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B915612"/>
    <w:multiLevelType w:val="hybridMultilevel"/>
    <w:tmpl w:val="24D8C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3166878"/>
    <w:multiLevelType w:val="hybridMultilevel"/>
    <w:tmpl w:val="CE0AE834"/>
    <w:lvl w:ilvl="0" w:tplc="BA8640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8356954"/>
    <w:multiLevelType w:val="hybridMultilevel"/>
    <w:tmpl w:val="69566FAA"/>
    <w:lvl w:ilvl="0" w:tplc="48AA17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E7D4D8D"/>
    <w:multiLevelType w:val="hybridMultilevel"/>
    <w:tmpl w:val="F3B29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14"/>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2E"/>
    <w:rsid w:val="00002DE4"/>
    <w:rsid w:val="00004B82"/>
    <w:rsid w:val="00031B20"/>
    <w:rsid w:val="000B63FD"/>
    <w:rsid w:val="000D10D6"/>
    <w:rsid w:val="000E6840"/>
    <w:rsid w:val="00112E16"/>
    <w:rsid w:val="00116B5C"/>
    <w:rsid w:val="00126BD3"/>
    <w:rsid w:val="00145654"/>
    <w:rsid w:val="00154DF7"/>
    <w:rsid w:val="00175F80"/>
    <w:rsid w:val="0019714E"/>
    <w:rsid w:val="001A4D06"/>
    <w:rsid w:val="001D75C8"/>
    <w:rsid w:val="001F5514"/>
    <w:rsid w:val="001F575F"/>
    <w:rsid w:val="002119D2"/>
    <w:rsid w:val="00216311"/>
    <w:rsid w:val="00233F49"/>
    <w:rsid w:val="002375D4"/>
    <w:rsid w:val="002462EA"/>
    <w:rsid w:val="002468F4"/>
    <w:rsid w:val="00261384"/>
    <w:rsid w:val="002752CF"/>
    <w:rsid w:val="00291502"/>
    <w:rsid w:val="002945F5"/>
    <w:rsid w:val="002A42F5"/>
    <w:rsid w:val="002B72DF"/>
    <w:rsid w:val="00340C1B"/>
    <w:rsid w:val="003414E0"/>
    <w:rsid w:val="0035479D"/>
    <w:rsid w:val="003668FB"/>
    <w:rsid w:val="00386C2E"/>
    <w:rsid w:val="003974E2"/>
    <w:rsid w:val="003B5865"/>
    <w:rsid w:val="003C5A7D"/>
    <w:rsid w:val="003F64ED"/>
    <w:rsid w:val="003F7644"/>
    <w:rsid w:val="004220A1"/>
    <w:rsid w:val="004660C8"/>
    <w:rsid w:val="00475A06"/>
    <w:rsid w:val="004B04E1"/>
    <w:rsid w:val="004B1AAE"/>
    <w:rsid w:val="004C4D4F"/>
    <w:rsid w:val="004C76A7"/>
    <w:rsid w:val="00523F2A"/>
    <w:rsid w:val="00542A98"/>
    <w:rsid w:val="005445CB"/>
    <w:rsid w:val="0058100C"/>
    <w:rsid w:val="00591DA7"/>
    <w:rsid w:val="00592961"/>
    <w:rsid w:val="005A0223"/>
    <w:rsid w:val="005B2BE6"/>
    <w:rsid w:val="00620A44"/>
    <w:rsid w:val="0062488D"/>
    <w:rsid w:val="0063054A"/>
    <w:rsid w:val="00663DFC"/>
    <w:rsid w:val="0068528D"/>
    <w:rsid w:val="006C01A2"/>
    <w:rsid w:val="006D03A8"/>
    <w:rsid w:val="006D22C0"/>
    <w:rsid w:val="006D39A9"/>
    <w:rsid w:val="006F4AD1"/>
    <w:rsid w:val="006F5E1D"/>
    <w:rsid w:val="006F5FA1"/>
    <w:rsid w:val="00745740"/>
    <w:rsid w:val="00754398"/>
    <w:rsid w:val="007555B1"/>
    <w:rsid w:val="00777338"/>
    <w:rsid w:val="00784E68"/>
    <w:rsid w:val="00795183"/>
    <w:rsid w:val="007B67F4"/>
    <w:rsid w:val="007E6AA0"/>
    <w:rsid w:val="00823984"/>
    <w:rsid w:val="00825F67"/>
    <w:rsid w:val="00831EA4"/>
    <w:rsid w:val="008500E4"/>
    <w:rsid w:val="00854768"/>
    <w:rsid w:val="00865318"/>
    <w:rsid w:val="00876FE6"/>
    <w:rsid w:val="008C284B"/>
    <w:rsid w:val="008C6448"/>
    <w:rsid w:val="008C7840"/>
    <w:rsid w:val="008D4212"/>
    <w:rsid w:val="008D50E9"/>
    <w:rsid w:val="008E1E23"/>
    <w:rsid w:val="008E5499"/>
    <w:rsid w:val="008F477F"/>
    <w:rsid w:val="008F53A9"/>
    <w:rsid w:val="008F683E"/>
    <w:rsid w:val="00905A6C"/>
    <w:rsid w:val="0091359A"/>
    <w:rsid w:val="009141A9"/>
    <w:rsid w:val="00926C95"/>
    <w:rsid w:val="00946AC7"/>
    <w:rsid w:val="0095221D"/>
    <w:rsid w:val="00954E2D"/>
    <w:rsid w:val="00963AE6"/>
    <w:rsid w:val="00965870"/>
    <w:rsid w:val="00973DF2"/>
    <w:rsid w:val="00981BCA"/>
    <w:rsid w:val="0099148F"/>
    <w:rsid w:val="009A1C9F"/>
    <w:rsid w:val="009A3D81"/>
    <w:rsid w:val="009C3911"/>
    <w:rsid w:val="009E61ED"/>
    <w:rsid w:val="00A00CF6"/>
    <w:rsid w:val="00A105AF"/>
    <w:rsid w:val="00A1497B"/>
    <w:rsid w:val="00A34DB8"/>
    <w:rsid w:val="00A351A9"/>
    <w:rsid w:val="00A36BCD"/>
    <w:rsid w:val="00A43656"/>
    <w:rsid w:val="00A44D0F"/>
    <w:rsid w:val="00A5305B"/>
    <w:rsid w:val="00AA13D6"/>
    <w:rsid w:val="00AB0706"/>
    <w:rsid w:val="00AF24A8"/>
    <w:rsid w:val="00AF7833"/>
    <w:rsid w:val="00B55EAC"/>
    <w:rsid w:val="00B70DFF"/>
    <w:rsid w:val="00B97646"/>
    <w:rsid w:val="00BA651E"/>
    <w:rsid w:val="00BA6A0B"/>
    <w:rsid w:val="00BB3E15"/>
    <w:rsid w:val="00BC10E5"/>
    <w:rsid w:val="00C24AD7"/>
    <w:rsid w:val="00C47370"/>
    <w:rsid w:val="00C5336E"/>
    <w:rsid w:val="00C56394"/>
    <w:rsid w:val="00C613F1"/>
    <w:rsid w:val="00C64CAD"/>
    <w:rsid w:val="00C80077"/>
    <w:rsid w:val="00CC0E9A"/>
    <w:rsid w:val="00CC2D55"/>
    <w:rsid w:val="00CF0DE8"/>
    <w:rsid w:val="00D34ED9"/>
    <w:rsid w:val="00D53F3C"/>
    <w:rsid w:val="00D547D9"/>
    <w:rsid w:val="00DA2679"/>
    <w:rsid w:val="00DA451B"/>
    <w:rsid w:val="00DA6D17"/>
    <w:rsid w:val="00DC2321"/>
    <w:rsid w:val="00DC2AB7"/>
    <w:rsid w:val="00DD40A4"/>
    <w:rsid w:val="00DE0DE0"/>
    <w:rsid w:val="00DF00B8"/>
    <w:rsid w:val="00DF0B2A"/>
    <w:rsid w:val="00E05996"/>
    <w:rsid w:val="00E13D37"/>
    <w:rsid w:val="00E24C04"/>
    <w:rsid w:val="00E30D61"/>
    <w:rsid w:val="00E5553D"/>
    <w:rsid w:val="00E9160A"/>
    <w:rsid w:val="00EA3FEA"/>
    <w:rsid w:val="00EA4733"/>
    <w:rsid w:val="00EB32CE"/>
    <w:rsid w:val="00EB772E"/>
    <w:rsid w:val="00EE22A7"/>
    <w:rsid w:val="00EE67B9"/>
    <w:rsid w:val="00EF1FCC"/>
    <w:rsid w:val="00EF4055"/>
    <w:rsid w:val="00EF7705"/>
    <w:rsid w:val="00F84712"/>
    <w:rsid w:val="00F96568"/>
    <w:rsid w:val="00FB2361"/>
    <w:rsid w:val="00FC5DB3"/>
    <w:rsid w:val="00FC607A"/>
    <w:rsid w:val="00FD47C0"/>
    <w:rsid w:val="00FE6AC6"/>
    <w:rsid w:val="00FF26F5"/>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93F0"/>
  <w15:docId w15:val="{B09C2777-5F80-40AA-B16A-13B66AE0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B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DB8"/>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A34D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1D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1DA7"/>
    <w:rPr>
      <w:rFonts w:ascii="Segoe UI" w:hAnsi="Segoe UI" w:cs="Segoe UI"/>
      <w:sz w:val="18"/>
      <w:szCs w:val="18"/>
    </w:rPr>
  </w:style>
  <w:style w:type="character" w:styleId="a7">
    <w:name w:val="Hyperlink"/>
    <w:basedOn w:val="a0"/>
    <w:uiPriority w:val="99"/>
    <w:semiHidden/>
    <w:unhideWhenUsed/>
    <w:rsid w:val="00AA13D6"/>
    <w:rPr>
      <w:color w:val="0000FF"/>
      <w:u w:val="single"/>
    </w:rPr>
  </w:style>
  <w:style w:type="character" w:styleId="a8">
    <w:name w:val="Placeholder Text"/>
    <w:basedOn w:val="a0"/>
    <w:uiPriority w:val="99"/>
    <w:semiHidden/>
    <w:rsid w:val="00D34ED9"/>
    <w:rPr>
      <w:color w:val="808080"/>
    </w:rPr>
  </w:style>
  <w:style w:type="table" w:customStyle="1" w:styleId="1">
    <w:name w:val="Сетка таблицы1"/>
    <w:basedOn w:val="a1"/>
    <w:uiPriority w:val="39"/>
    <w:rsid w:val="002468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deksy.com.ua/pro_mistseve_samovryaduvannya_v_ukraini/statja-4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A513-FE2D-4C1A-A0E8-CB5CAE53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23</Pages>
  <Words>7725</Words>
  <Characters>44034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k16_3</cp:lastModifiedBy>
  <cp:revision>148</cp:revision>
  <cp:lastPrinted>2018-09-24T12:29:00Z</cp:lastPrinted>
  <dcterms:created xsi:type="dcterms:W3CDTF">2018-09-06T14:32:00Z</dcterms:created>
  <dcterms:modified xsi:type="dcterms:W3CDTF">2018-09-27T05:44:00Z</dcterms:modified>
</cp:coreProperties>
</file>