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4" w:rsidRDefault="008A4B53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74" w:rsidRPr="00B00EE9" w:rsidRDefault="00122B74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122B74" w:rsidRPr="00B00EE9" w:rsidRDefault="00122B74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122B74" w:rsidRPr="00B00EE9" w:rsidRDefault="00122B74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122B74" w:rsidRDefault="00122B74" w:rsidP="006C232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6C23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2B74" w:rsidRPr="00B00EE9" w:rsidRDefault="00122B74" w:rsidP="006C232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122B74" w:rsidRPr="00B00EE9" w:rsidRDefault="00122B74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   01.08.2017 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171(о)</w:t>
      </w:r>
    </w:p>
    <w:p w:rsidR="00122B74" w:rsidRPr="00B00EE9" w:rsidRDefault="00122B74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чотирнадцятої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bookmarkEnd w:id="0"/>
    <w:p w:rsidR="00122B74" w:rsidRPr="00B00EE9" w:rsidRDefault="00122B74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proofErr w:type="spellStart"/>
      <w:r w:rsidRPr="00B00EE9">
        <w:rPr>
          <w:rFonts w:ascii="Times New Roman" w:hAnsi="Times New Roman"/>
          <w:sz w:val="28"/>
          <w:szCs w:val="28"/>
          <w:lang w:eastAsia="ru-RU"/>
        </w:rPr>
        <w:t>„Про</w:t>
      </w:r>
      <w:proofErr w:type="spellEnd"/>
      <w:r w:rsidRPr="00B00EE9">
        <w:rPr>
          <w:rFonts w:ascii="Times New Roman" w:hAnsi="Times New Roman"/>
          <w:sz w:val="28"/>
          <w:szCs w:val="28"/>
          <w:lang w:eastAsia="ru-RU"/>
        </w:rPr>
        <w:t xml:space="preserve"> місцеве самоврядування в Україні“, статтею 23 Закону України </w:t>
      </w:r>
      <w:proofErr w:type="spellStart"/>
      <w:r w:rsidRPr="00B00EE9">
        <w:rPr>
          <w:rFonts w:ascii="Times New Roman" w:hAnsi="Times New Roman"/>
          <w:sz w:val="28"/>
          <w:szCs w:val="28"/>
          <w:lang w:eastAsia="ru-RU"/>
        </w:rPr>
        <w:t>„Про</w:t>
      </w:r>
      <w:proofErr w:type="spellEnd"/>
      <w:r w:rsidRPr="00B00EE9">
        <w:rPr>
          <w:rFonts w:ascii="Times New Roman" w:hAnsi="Times New Roman"/>
          <w:sz w:val="28"/>
          <w:szCs w:val="28"/>
          <w:lang w:eastAsia="ru-RU"/>
        </w:rPr>
        <w:t xml:space="preserve">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чотирнадцятої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122B74" w:rsidRPr="00B00EE9" w:rsidRDefault="00122B74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чотир</w:t>
      </w:r>
      <w:r>
        <w:rPr>
          <w:rFonts w:ascii="Times New Roman" w:hAnsi="Times New Roman"/>
          <w:sz w:val="28"/>
          <w:szCs w:val="28"/>
          <w:lang w:eastAsia="ru-RU"/>
        </w:rPr>
        <w:t xml:space="preserve">надцятої 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122B74" w:rsidRPr="00B00EE9" w:rsidRDefault="00122B74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>
        <w:rPr>
          <w:rFonts w:ascii="Times New Roman" w:hAnsi="Times New Roman"/>
          <w:sz w:val="28"/>
          <w:szCs w:val="28"/>
          <w:lang w:eastAsia="ru-RU"/>
        </w:rPr>
        <w:t>01.09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.2017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122B74" w:rsidRPr="00B00EE9" w:rsidRDefault="00122B74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В.Л.Весельський </w:t>
      </w: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Pr="00B00EE9" w:rsidRDefault="00122B74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2B74" w:rsidRDefault="00122B74" w:rsidP="00B00EE9">
      <w:pPr>
        <w:keepNext/>
        <w:widowControl w:val="0"/>
        <w:suppressAutoHyphens/>
        <w:autoSpaceDE w:val="0"/>
        <w:spacing w:after="0" w:line="240" w:lineRule="auto"/>
        <w:ind w:left="720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122B74" w:rsidRPr="00B00EE9" w:rsidRDefault="00122B74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122B74" w:rsidRPr="00B00EE9" w:rsidRDefault="00122B74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122B74" w:rsidRPr="00B00EE9" w:rsidRDefault="00122B74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122B74" w:rsidRPr="00B00EE9" w:rsidRDefault="00122B74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01.08.2017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171(о)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22B74" w:rsidRPr="00B00EE9" w:rsidRDefault="00122B74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B74" w:rsidRDefault="00122B74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122B74" w:rsidRDefault="00122B74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122B74" w:rsidRPr="00B00EE9" w:rsidRDefault="00122B74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чотирнадцятої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122B74" w:rsidRDefault="00122B74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2B74" w:rsidRPr="00B00EE9" w:rsidRDefault="00122B74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40"/>
        <w:gridCol w:w="5166"/>
        <w:gridCol w:w="2441"/>
      </w:tblGrid>
      <w:tr w:rsidR="00122B74" w:rsidRPr="00925304" w:rsidTr="002B3E0B">
        <w:trPr>
          <w:cantSplit/>
          <w:trHeight w:val="532"/>
        </w:trPr>
        <w:tc>
          <w:tcPr>
            <w:tcW w:w="575" w:type="dxa"/>
            <w:vAlign w:val="center"/>
          </w:tcPr>
          <w:p w:rsidR="00122B74" w:rsidRPr="00B00EE9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40" w:type="dxa"/>
          </w:tcPr>
          <w:p w:rsidR="00122B74" w:rsidRPr="00B00EE9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66" w:type="dxa"/>
          </w:tcPr>
          <w:p w:rsidR="00122B74" w:rsidRPr="008B2963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2B74" w:rsidRPr="008B2963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41" w:type="dxa"/>
          </w:tcPr>
          <w:p w:rsidR="00122B74" w:rsidRPr="00B00EE9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122B74" w:rsidRPr="00925304" w:rsidTr="002B3E0B">
        <w:trPr>
          <w:cantSplit/>
          <w:trHeight w:val="585"/>
        </w:trPr>
        <w:tc>
          <w:tcPr>
            <w:tcW w:w="575" w:type="dxa"/>
            <w:vAlign w:val="center"/>
          </w:tcPr>
          <w:p w:rsidR="00122B74" w:rsidRPr="00B00EE9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40" w:type="dxa"/>
            <w:vAlign w:val="center"/>
          </w:tcPr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Рассадін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А.О.</w:t>
            </w:r>
          </w:p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66" w:type="dxa"/>
          </w:tcPr>
          <w:p w:rsidR="00122B74" w:rsidRPr="00797A74" w:rsidRDefault="00122B74" w:rsidP="002B3E0B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E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Pr="00797A74">
              <w:rPr>
                <w:rFonts w:ascii="Times New Roman" w:hAnsi="Times New Roman"/>
                <w:sz w:val="26"/>
                <w:szCs w:val="26"/>
              </w:rPr>
              <w:t xml:space="preserve">озглянути питання </w:t>
            </w:r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щодо проведення оптимізації структури та штатної чисельності працівників виконавчих органів міської ради та внести відповідні пропозиції.</w:t>
            </w:r>
          </w:p>
        </w:tc>
        <w:tc>
          <w:tcPr>
            <w:tcW w:w="2441" w:type="dxa"/>
          </w:tcPr>
          <w:p w:rsidR="00122B74" w:rsidRPr="00797A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Пономаренко О.А.</w:t>
            </w:r>
          </w:p>
          <w:p w:rsidR="00122B74" w:rsidRPr="00797A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Колотов</w:t>
            </w:r>
            <w:proofErr w:type="spellEnd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С.Ю.</w:t>
            </w:r>
          </w:p>
          <w:p w:rsidR="00122B74" w:rsidRPr="00797A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Гвозденко</w:t>
            </w:r>
            <w:proofErr w:type="spellEnd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О.В.</w:t>
            </w:r>
          </w:p>
          <w:p w:rsidR="00122B74" w:rsidRPr="00797A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Шалухін</w:t>
            </w:r>
            <w:proofErr w:type="spellEnd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В.А.</w:t>
            </w:r>
          </w:p>
          <w:p w:rsidR="00122B74" w:rsidRPr="00797A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Шутова Л.В.</w:t>
            </w:r>
          </w:p>
          <w:p w:rsidR="00122B74" w:rsidRPr="00797A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Ящук</w:t>
            </w:r>
            <w:proofErr w:type="spellEnd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І.К.</w:t>
            </w:r>
          </w:p>
          <w:p w:rsidR="00122B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Ружицький</w:t>
            </w:r>
            <w:proofErr w:type="spellEnd"/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Д.А.</w:t>
            </w:r>
          </w:p>
          <w:p w:rsidR="00122B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Колесник Ж.О.</w:t>
            </w:r>
          </w:p>
          <w:p w:rsidR="00122B74" w:rsidRPr="00797A74" w:rsidRDefault="00122B74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Антонюк П.Г.</w:t>
            </w:r>
          </w:p>
        </w:tc>
      </w:tr>
      <w:tr w:rsidR="00122B74" w:rsidRPr="00925304" w:rsidTr="002B3E0B">
        <w:trPr>
          <w:cantSplit/>
          <w:trHeight w:val="504"/>
        </w:trPr>
        <w:tc>
          <w:tcPr>
            <w:tcW w:w="575" w:type="dxa"/>
            <w:vAlign w:val="center"/>
          </w:tcPr>
          <w:p w:rsidR="00122B74" w:rsidRPr="00B00EE9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40" w:type="dxa"/>
            <w:vAlign w:val="center"/>
          </w:tcPr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І.Г.</w:t>
            </w:r>
          </w:p>
        </w:tc>
        <w:tc>
          <w:tcPr>
            <w:tcW w:w="5166" w:type="dxa"/>
          </w:tcPr>
          <w:p w:rsidR="00122B74" w:rsidRPr="002D47E2" w:rsidRDefault="00122B74" w:rsidP="002F05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Надати інформацію про використання за цільовим призначенням нерухомого майна комунальної власності (приміщення), придбаного  за кошти міського бюджету у 2016-2017 роках.</w:t>
            </w:r>
          </w:p>
        </w:tc>
        <w:tc>
          <w:tcPr>
            <w:tcW w:w="2441" w:type="dxa"/>
          </w:tcPr>
          <w:p w:rsidR="00122B74" w:rsidRDefault="00122B7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122B74" w:rsidRDefault="00122B7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Default="00122B7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122B74" w:rsidRDefault="00122B7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Л.Р.</w:t>
            </w:r>
          </w:p>
          <w:p w:rsidR="00122B74" w:rsidRPr="00442D4B" w:rsidRDefault="00122B7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2B74" w:rsidRPr="00925304" w:rsidTr="002B3E0B">
        <w:trPr>
          <w:cantSplit/>
          <w:trHeight w:val="433"/>
        </w:trPr>
        <w:tc>
          <w:tcPr>
            <w:tcW w:w="575" w:type="dxa"/>
            <w:vAlign w:val="center"/>
          </w:tcPr>
          <w:p w:rsidR="00122B74" w:rsidRPr="00B00EE9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Пономаренко О.А.</w:t>
            </w:r>
          </w:p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</w:t>
            </w:r>
          </w:p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66" w:type="dxa"/>
          </w:tcPr>
          <w:p w:rsidR="00122B74" w:rsidRPr="009E5B83" w:rsidRDefault="00122B74" w:rsidP="00D30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Надати інформацію щодо виготовленої і нереалізованої  проектно-кошторисної документації та пріоритетності  виконання відповідних ремонтно-будівельних робіт згідно зазначеної документації.  </w:t>
            </w:r>
          </w:p>
        </w:tc>
        <w:tc>
          <w:tcPr>
            <w:tcW w:w="2441" w:type="dxa"/>
          </w:tcPr>
          <w:p w:rsidR="00122B74" w:rsidRDefault="00122B74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Default="00122B74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122B74" w:rsidRDefault="00122B74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122B74" w:rsidRDefault="00122B74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  <w:p w:rsidR="00122B74" w:rsidRDefault="00122B74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Л.Р.</w:t>
            </w:r>
          </w:p>
          <w:p w:rsidR="00122B74" w:rsidRDefault="00122B74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Заєць Л.В.</w:t>
            </w:r>
          </w:p>
          <w:p w:rsidR="00122B74" w:rsidRDefault="00122B74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  <w:p w:rsidR="00122B74" w:rsidRPr="00442D4B" w:rsidRDefault="00122B74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2B74" w:rsidRPr="00925304" w:rsidTr="00442A01">
        <w:trPr>
          <w:cantSplit/>
          <w:trHeight w:val="2483"/>
        </w:trPr>
        <w:tc>
          <w:tcPr>
            <w:tcW w:w="575" w:type="dxa"/>
            <w:vAlign w:val="center"/>
          </w:tcPr>
          <w:p w:rsidR="00122B74" w:rsidRPr="00B00EE9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  <w:p w:rsidR="00122B74" w:rsidRDefault="00122B74" w:rsidP="00442A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2B74" w:rsidRPr="00442A01" w:rsidRDefault="00122B74" w:rsidP="00442A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2B74" w:rsidRDefault="00122B74" w:rsidP="00442A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2B74" w:rsidRPr="00442A01" w:rsidRDefault="00122B74" w:rsidP="00442A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66" w:type="dxa"/>
          </w:tcPr>
          <w:p w:rsidR="00122B74" w:rsidRPr="001C1DC9" w:rsidRDefault="00122B74" w:rsidP="007354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Опрацювати питання щодо виділення частки територіальної громади міста із спільної часткової власності територіальних громад міста і району.    </w:t>
            </w:r>
          </w:p>
        </w:tc>
        <w:tc>
          <w:tcPr>
            <w:tcW w:w="2441" w:type="dxa"/>
          </w:tcPr>
          <w:p w:rsidR="00122B74" w:rsidRDefault="00122B74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122B74" w:rsidRDefault="00122B74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Л.Р.</w:t>
            </w:r>
          </w:p>
          <w:p w:rsidR="00122B74" w:rsidRDefault="00122B74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Pr="00442D4B" w:rsidRDefault="00122B74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122B74" w:rsidRPr="00925304" w:rsidTr="002B3E0B">
        <w:trPr>
          <w:cantSplit/>
          <w:trHeight w:val="568"/>
        </w:trPr>
        <w:tc>
          <w:tcPr>
            <w:tcW w:w="575" w:type="dxa"/>
            <w:vAlign w:val="center"/>
          </w:tcPr>
          <w:p w:rsidR="00122B74" w:rsidRPr="00A800F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І.Г.</w:t>
            </w:r>
          </w:p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Седлецький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Р.А.</w:t>
            </w:r>
          </w:p>
        </w:tc>
        <w:tc>
          <w:tcPr>
            <w:tcW w:w="5166" w:type="dxa"/>
          </w:tcPr>
          <w:p w:rsidR="00122B74" w:rsidRPr="001C1DC9" w:rsidRDefault="00122B74" w:rsidP="006014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Підготувати проект Програми  забезпечення житлом окремих категорій громадян міста Новограда-Волинського на 2017-2021 роки для розгляду її на п</w:t>
            </w:r>
            <w:r w:rsidRPr="003636EE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ятнадцятій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сесії міської ради. За результатами виконання міського бюджету за 9 місяців 2017 року внести на розгляд сесії міської ради питання про виділення коштів на придбання квартири військовому комісару Канюці С.В. Опрацювати питання щодо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видатків з міського і районного </w:t>
            </w:r>
            <w:r w:rsidRPr="005813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бюджетів на придбання зазначеної квартири  в розмірі «50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  <w:r w:rsidRPr="005813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50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  <w:r w:rsidRPr="005813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від</w:t>
            </w:r>
            <w:r w:rsidRPr="005813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вартості житла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межах</w:t>
            </w:r>
            <w:r w:rsidRPr="005813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440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5813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тис.грн </w:t>
            </w:r>
            <w:r w:rsidRPr="005813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 направити відповідний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лист до районної ради. </w:t>
            </w:r>
          </w:p>
        </w:tc>
        <w:tc>
          <w:tcPr>
            <w:tcW w:w="2441" w:type="dxa"/>
          </w:tcPr>
          <w:p w:rsidR="00122B74" w:rsidRDefault="00122B74" w:rsidP="0069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69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122B74" w:rsidRDefault="00122B74" w:rsidP="0069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Pr="00442D4B" w:rsidRDefault="00122B74" w:rsidP="0069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122B74" w:rsidRPr="00925304" w:rsidTr="002B3E0B">
        <w:trPr>
          <w:cantSplit/>
          <w:trHeight w:val="645"/>
        </w:trPr>
        <w:tc>
          <w:tcPr>
            <w:tcW w:w="575" w:type="dxa"/>
            <w:vAlign w:val="center"/>
          </w:tcPr>
          <w:p w:rsidR="00122B74" w:rsidRPr="00A800F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0" w:type="dxa"/>
            <w:vAlign w:val="center"/>
          </w:tcPr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66" w:type="dxa"/>
          </w:tcPr>
          <w:p w:rsidR="00122B74" w:rsidRPr="00F92FB5" w:rsidRDefault="00122B74" w:rsidP="00F91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Розглянути питання про виділення коштів на завершення робіт з реконструкції даху будівлі водоочисних споруд (стара станція) за результатами виконання міського бюджету за 9 місяців 2017 року.</w:t>
            </w:r>
          </w:p>
        </w:tc>
        <w:tc>
          <w:tcPr>
            <w:tcW w:w="2441" w:type="dxa"/>
          </w:tcPr>
          <w:p w:rsidR="00122B74" w:rsidRDefault="00122B74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122B74" w:rsidRPr="00442D4B" w:rsidRDefault="00122B74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22B74" w:rsidRPr="00925304" w:rsidTr="002B3E0B">
        <w:trPr>
          <w:cantSplit/>
          <w:trHeight w:val="1099"/>
        </w:trPr>
        <w:tc>
          <w:tcPr>
            <w:tcW w:w="575" w:type="dxa"/>
            <w:vAlign w:val="center"/>
          </w:tcPr>
          <w:p w:rsidR="00122B74" w:rsidRPr="00A800F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0" w:type="dxa"/>
            <w:vAlign w:val="center"/>
          </w:tcPr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О.Л.</w:t>
            </w:r>
          </w:p>
        </w:tc>
        <w:tc>
          <w:tcPr>
            <w:tcW w:w="5166" w:type="dxa"/>
          </w:tcPr>
          <w:p w:rsidR="00122B74" w:rsidRPr="00F91CC6" w:rsidRDefault="00122B74" w:rsidP="00F91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</w:t>
            </w:r>
            <w:r w:rsidRPr="00F91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1CC6">
              <w:rPr>
                <w:rFonts w:ascii="Times New Roman" w:hAnsi="Times New Roman"/>
                <w:sz w:val="26"/>
                <w:szCs w:val="26"/>
              </w:rPr>
              <w:t xml:space="preserve">з власником готелю «Леон» </w:t>
            </w:r>
            <w:r w:rsidRPr="00F91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питання </w:t>
            </w:r>
            <w:r w:rsidRPr="00F91CC6">
              <w:rPr>
                <w:rFonts w:ascii="Times New Roman" w:hAnsi="Times New Roman"/>
                <w:sz w:val="26"/>
                <w:szCs w:val="26"/>
              </w:rPr>
              <w:t>щодо сплати туристичного збору до бюджету міста Новограда-Волинського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122B74" w:rsidRPr="00442D4B" w:rsidRDefault="00122B74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122B74" w:rsidRPr="00925304" w:rsidTr="002B3E0B">
        <w:trPr>
          <w:cantSplit/>
          <w:trHeight w:val="528"/>
        </w:trPr>
        <w:tc>
          <w:tcPr>
            <w:tcW w:w="575" w:type="dxa"/>
            <w:vAlign w:val="center"/>
          </w:tcPr>
          <w:p w:rsidR="00122B74" w:rsidRPr="00A800F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0" w:type="dxa"/>
            <w:vAlign w:val="center"/>
          </w:tcPr>
          <w:p w:rsidR="00122B74" w:rsidRDefault="00122B74" w:rsidP="00F9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Погоджувальна рада</w:t>
            </w:r>
          </w:p>
          <w:p w:rsidR="00122B74" w:rsidRPr="00442D4B" w:rsidRDefault="00122B74" w:rsidP="00D4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66" w:type="dxa"/>
          </w:tcPr>
          <w:p w:rsidR="00122B74" w:rsidRPr="00870E75" w:rsidRDefault="00122B74" w:rsidP="00601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464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 результатами виконання міського бюджету за 9 місяців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2017 року розглянути питання щодо виділення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сумі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200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D464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464B5">
              <w:rPr>
                <w:rFonts w:ascii="Times New Roman" w:hAnsi="Times New Roman"/>
                <w:sz w:val="26"/>
                <w:szCs w:val="26"/>
              </w:rPr>
              <w:t>иготовлення проектно-кошторисної документації, проведення експертизи об’єкту «Реконструкція пам’ятника на вул. Вокзальна, 2-А з подальшим пере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D464B5">
              <w:rPr>
                <w:rFonts w:ascii="Times New Roman" w:hAnsi="Times New Roman"/>
                <w:sz w:val="26"/>
                <w:szCs w:val="26"/>
              </w:rPr>
              <w:t>менуванням в пам’ятник полковнику Михайлу Тиші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122B74" w:rsidRPr="00442D4B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Pr="00A800F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0" w:type="dxa"/>
            <w:vAlign w:val="center"/>
          </w:tcPr>
          <w:p w:rsidR="00122B74" w:rsidRPr="00442D4B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О.Л.</w:t>
            </w:r>
          </w:p>
        </w:tc>
        <w:tc>
          <w:tcPr>
            <w:tcW w:w="5166" w:type="dxa"/>
          </w:tcPr>
          <w:p w:rsidR="00122B74" w:rsidRPr="002B3E0B" w:rsidRDefault="00122B74" w:rsidP="002B3E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B3E0B">
              <w:rPr>
                <w:rFonts w:ascii="Times New Roman" w:hAnsi="Times New Roman"/>
                <w:sz w:val="26"/>
                <w:szCs w:val="26"/>
              </w:rPr>
              <w:t>Надати пропозиції щодо ремонту даху ЗОШ №8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Pr="00442D4B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Pr="00A800F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Мірзабекян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Ю.Л.</w:t>
            </w:r>
          </w:p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Рудик Т.К.</w:t>
            </w:r>
          </w:p>
        </w:tc>
        <w:tc>
          <w:tcPr>
            <w:tcW w:w="5166" w:type="dxa"/>
          </w:tcPr>
          <w:p w:rsidR="00122B74" w:rsidRPr="001B07B6" w:rsidRDefault="00122B74" w:rsidP="001B07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B07B6">
              <w:rPr>
                <w:rFonts w:ascii="Times New Roman" w:hAnsi="Times New Roman"/>
                <w:sz w:val="26"/>
                <w:szCs w:val="26"/>
              </w:rPr>
              <w:t xml:space="preserve">а підсумками виконання міського бюджету за дев’ять місяців 2017 року вишукати можливість перерозподілу коштів у сумі 353 000 </w:t>
            </w:r>
            <w:proofErr w:type="spellStart"/>
            <w:r w:rsidRPr="001B07B6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1B07B6">
              <w:rPr>
                <w:rFonts w:ascii="Times New Roman" w:hAnsi="Times New Roman"/>
                <w:sz w:val="26"/>
                <w:szCs w:val="26"/>
              </w:rPr>
              <w:t xml:space="preserve"> на будівництво підвищувальної насосної станції в центральній частині міста на площі Лесі Українки, 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Хапчук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5166" w:type="dxa"/>
          </w:tcPr>
          <w:p w:rsidR="00122B74" w:rsidRPr="001B07B6" w:rsidRDefault="00122B74" w:rsidP="00DD50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Переглянути</w:t>
            </w:r>
            <w:r w:rsidRPr="001B07B6">
              <w:rPr>
                <w:rFonts w:ascii="Times New Roman" w:hAnsi="Times New Roman"/>
                <w:sz w:val="26"/>
                <w:szCs w:val="26"/>
              </w:rPr>
              <w:t xml:space="preserve"> ставки орендної плати </w:t>
            </w:r>
            <w:r>
              <w:rPr>
                <w:rFonts w:ascii="Times New Roman" w:hAnsi="Times New Roman"/>
                <w:sz w:val="26"/>
                <w:szCs w:val="26"/>
              </w:rPr>
              <w:t>за оренду</w:t>
            </w:r>
            <w:r w:rsidRPr="001B07B6">
              <w:rPr>
                <w:rFonts w:ascii="Times New Roman" w:hAnsi="Times New Roman"/>
                <w:sz w:val="26"/>
                <w:szCs w:val="26"/>
              </w:rPr>
              <w:t xml:space="preserve"> майна комунальної власності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метою впровадження їх з 2018 року 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В.Г.)</w:t>
            </w:r>
          </w:p>
        </w:tc>
        <w:tc>
          <w:tcPr>
            <w:tcW w:w="5166" w:type="dxa"/>
          </w:tcPr>
          <w:p w:rsidR="00122B74" w:rsidRDefault="00122B74" w:rsidP="00442A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Надати інформацію про виконання рішення міської ради від 08.06.2012 №267 «Про продаж алкогольних напоїв у місті Новограді-Волинському (регуляторний акт)» та посилити контроль за його виконанням.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Д.А.</w:t>
            </w:r>
          </w:p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Данилюк О.В.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Крапівницька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5166" w:type="dxa"/>
          </w:tcPr>
          <w:p w:rsidR="00122B74" w:rsidRPr="006C0570" w:rsidRDefault="00122B74" w:rsidP="005A7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 питання щодо внесення змін до Програми підтримки об</w:t>
            </w:r>
            <w:r w:rsidRPr="007A6D11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єднань співвласників багатоквартирних будинків на 2015-2018 роки стосовно спрямування вільних залишків коштів загального фонду міського бюджету на потреби виборчих округів для встановлення </w:t>
            </w:r>
            <w:r w:rsidRPr="00442A01">
              <w:rPr>
                <w:rFonts w:ascii="Times New Roman" w:hAnsi="Times New Roman"/>
                <w:sz w:val="26"/>
                <w:szCs w:val="26"/>
              </w:rPr>
              <w:t>технічних пристроїв будинків (</w:t>
            </w:r>
            <w:proofErr w:type="spellStart"/>
            <w:r w:rsidRPr="00121B69">
              <w:rPr>
                <w:rFonts w:ascii="Times New Roman" w:hAnsi="Times New Roman"/>
                <w:color w:val="000000"/>
                <w:sz w:val="26"/>
                <w:szCs w:val="26"/>
              </w:rPr>
              <w:t>домофонів</w:t>
            </w:r>
            <w:proofErr w:type="spellEnd"/>
            <w:r w:rsidRPr="00121B6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6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Мірзабекян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Ю.Л.</w:t>
            </w:r>
          </w:p>
        </w:tc>
        <w:tc>
          <w:tcPr>
            <w:tcW w:w="5166" w:type="dxa"/>
          </w:tcPr>
          <w:p w:rsidR="00122B74" w:rsidRDefault="00122B74" w:rsidP="00581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Вивчити питання щодо створення секції з плавання в спортивних закладах міста та надати відповідні пропозиції на розгляд п</w:t>
            </w:r>
            <w:r w:rsidRPr="005A7C4A">
              <w:rPr>
                <w:rFonts w:ascii="Times New Roman" w:hAnsi="Times New Roman"/>
                <w:sz w:val="26"/>
                <w:szCs w:val="26"/>
              </w:rPr>
              <w:t>’ятнадцятої сесії міської ради.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Крапівницька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5166" w:type="dxa"/>
          </w:tcPr>
          <w:p w:rsidR="00122B74" w:rsidRDefault="00122B74" w:rsidP="002B6B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Надати інформацію щодо проведення ремонту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внутрішньоквартальних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доріг, який планувалось здійснити у 2015-2016 роках.</w:t>
            </w:r>
          </w:p>
        </w:tc>
        <w:tc>
          <w:tcPr>
            <w:tcW w:w="2441" w:type="dxa"/>
          </w:tcPr>
          <w:p w:rsidR="00122B74" w:rsidRDefault="00122B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2B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66" w:type="dxa"/>
          </w:tcPr>
          <w:p w:rsidR="00122B74" w:rsidRDefault="00122B74" w:rsidP="001038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Передбачити в Програмі соціально-економічного розвитку міста на 2018 рік заходи щодо встановлення освітлення в районі колегіуму та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 24.</w:t>
            </w:r>
          </w:p>
        </w:tc>
        <w:tc>
          <w:tcPr>
            <w:tcW w:w="2441" w:type="dxa"/>
          </w:tcPr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М.Г.</w:t>
            </w:r>
          </w:p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І.Г.</w:t>
            </w:r>
          </w:p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66" w:type="dxa"/>
          </w:tcPr>
          <w:p w:rsidR="00122B74" w:rsidRDefault="00122B74" w:rsidP="001038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нараду з питань формування перспективної Програми соціально-економічного розвитку міста до 2021 року за участю голів постійних комісій і депутатських фракцій міської ради. Програму соціально-економічного розвитку на наступні роки формувати виходячи з наявної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проектно - 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шторисної документації та фінансових можливостей міського бюджету.</w:t>
            </w:r>
          </w:p>
        </w:tc>
        <w:tc>
          <w:tcPr>
            <w:tcW w:w="2441" w:type="dxa"/>
          </w:tcPr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Пономаренко О.А.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Д.А.</w:t>
            </w:r>
          </w:p>
          <w:p w:rsidR="00122B74" w:rsidRDefault="00122B74" w:rsidP="0010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головні розпорядники коштів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</w:t>
            </w:r>
          </w:p>
        </w:tc>
        <w:tc>
          <w:tcPr>
            <w:tcW w:w="5166" w:type="dxa"/>
          </w:tcPr>
          <w:p w:rsidR="00122B74" w:rsidRDefault="00122B74" w:rsidP="00121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Звернутися до компетентних органів щодо урегулювання питання сплати ПДФО Новоград-Волинським районним сектором </w:t>
            </w:r>
            <w:r w:rsidRPr="00121B69">
              <w:rPr>
                <w:rFonts w:ascii="Times New Roman" w:hAnsi="Times New Roman"/>
                <w:color w:val="000000"/>
                <w:sz w:val="26"/>
                <w:szCs w:val="26"/>
              </w:rPr>
              <w:t>управління державної міграційної служби України в Житомирській області до міського бюджету.</w:t>
            </w:r>
          </w:p>
        </w:tc>
        <w:tc>
          <w:tcPr>
            <w:tcW w:w="2441" w:type="dxa"/>
          </w:tcPr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122B7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B2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40" w:type="dxa"/>
            <w:vAlign w:val="center"/>
          </w:tcPr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</w:t>
            </w:r>
          </w:p>
          <w:p w:rsidR="00122B7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66" w:type="dxa"/>
          </w:tcPr>
          <w:p w:rsidR="00122B74" w:rsidRDefault="00122B74" w:rsidP="005A1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 питання щодо стягнення з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 Новоград-Волинськ</w:t>
            </w:r>
            <w:r>
              <w:rPr>
                <w:rFonts w:ascii="Times New Roman" w:hAnsi="Times New Roman"/>
                <w:sz w:val="26"/>
                <w:szCs w:val="26"/>
              </w:rPr>
              <w:t>ого  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>об’єднан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 управління Пенсійного фонду України в Житомирській області та Управління державної міграційної служби України в Житомирській області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заборгованості зі сплати орендної плати за 2017 рік в судовому порядку.  </w:t>
            </w:r>
          </w:p>
        </w:tc>
        <w:tc>
          <w:tcPr>
            <w:tcW w:w="2441" w:type="dxa"/>
          </w:tcPr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2B74" w:rsidRPr="008C3BD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Pr="008C3BD4" w:rsidRDefault="00122B74" w:rsidP="00B2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2440" w:type="dxa"/>
            <w:vAlign w:val="center"/>
          </w:tcPr>
          <w:p w:rsidR="00122B74" w:rsidRPr="008C3BD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3BD4"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О.Л.</w:t>
            </w:r>
          </w:p>
        </w:tc>
        <w:tc>
          <w:tcPr>
            <w:tcW w:w="5166" w:type="dxa"/>
          </w:tcPr>
          <w:p w:rsidR="00122B74" w:rsidRPr="008C3BD4" w:rsidRDefault="00122B74" w:rsidP="005A1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BD4">
              <w:rPr>
                <w:rFonts w:ascii="Times New Roman" w:hAnsi="Times New Roman"/>
                <w:sz w:val="26"/>
                <w:szCs w:val="26"/>
              </w:rPr>
              <w:t xml:space="preserve">Вирішити питання щодо проведення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нової незалежної 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оцінки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вартості майна, орендованого 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>Новоград-Волинськ</w:t>
            </w:r>
            <w:r>
              <w:rPr>
                <w:rFonts w:ascii="Times New Roman" w:hAnsi="Times New Roman"/>
                <w:sz w:val="26"/>
                <w:szCs w:val="26"/>
              </w:rPr>
              <w:t>им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 об’єднан</w:t>
            </w:r>
            <w:r>
              <w:rPr>
                <w:rFonts w:ascii="Times New Roman" w:hAnsi="Times New Roman"/>
                <w:sz w:val="26"/>
                <w:szCs w:val="26"/>
              </w:rPr>
              <w:t>им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 управління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 Пенсійного фонду України в Житомирській області та Управління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 державної міграційної служби України в Житомирській області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Нарахування орендної плати здійснювати  </w:t>
            </w:r>
            <w:r w:rsidRPr="00121B69">
              <w:rPr>
                <w:rFonts w:ascii="Times New Roman" w:hAnsi="Times New Roman"/>
                <w:color w:val="000000"/>
                <w:sz w:val="26"/>
                <w:szCs w:val="26"/>
              </w:rPr>
              <w:t>згідно нової оцінки майна відповідно до  Методики розрахунку і порядку використання плати за оренду майна комунальної власності територіальної громади міста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затвердженої рішенням міської ради.</w:t>
            </w:r>
          </w:p>
        </w:tc>
        <w:tc>
          <w:tcPr>
            <w:tcW w:w="2441" w:type="dxa"/>
          </w:tcPr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2B74" w:rsidRPr="008C3BD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22B74" w:rsidRDefault="00122B74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440" w:type="dxa"/>
            <w:vAlign w:val="center"/>
          </w:tcPr>
          <w:p w:rsidR="00122B74" w:rsidRPr="008C3BD4" w:rsidRDefault="00122B74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66" w:type="dxa"/>
          </w:tcPr>
          <w:p w:rsidR="00122B74" w:rsidRPr="008C3BD4" w:rsidRDefault="00122B74" w:rsidP="005217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BD4">
              <w:rPr>
                <w:rFonts w:ascii="Times New Roman" w:hAnsi="Times New Roman"/>
                <w:sz w:val="26"/>
                <w:szCs w:val="26"/>
              </w:rPr>
              <w:t xml:space="preserve">Вирішити питання щодо проведення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нової незалежної </w:t>
            </w:r>
            <w:r w:rsidRPr="008C3BD4">
              <w:rPr>
                <w:rFonts w:ascii="Times New Roman" w:hAnsi="Times New Roman"/>
                <w:sz w:val="26"/>
                <w:szCs w:val="26"/>
              </w:rPr>
              <w:t xml:space="preserve">оцінки </w:t>
            </w:r>
            <w:r>
              <w:rPr>
                <w:rFonts w:ascii="Times New Roman" w:hAnsi="Times New Roman"/>
                <w:sz w:val="26"/>
                <w:szCs w:val="26"/>
              </w:rPr>
              <w:t>вартості усього орендованого майна комунальної власності та внести на розгляд п</w:t>
            </w:r>
            <w:r w:rsidRPr="00B26BBA">
              <w:rPr>
                <w:rFonts w:ascii="Times New Roman" w:hAnsi="Times New Roman"/>
                <w:sz w:val="26"/>
                <w:szCs w:val="26"/>
              </w:rPr>
              <w:t>’ятнадцятої сесії міської ради відповідне рішення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22B74" w:rsidRDefault="00122B74" w:rsidP="002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2B74" w:rsidRDefault="00122B7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22B74" w:rsidRDefault="00122B7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22B74" w:rsidRDefault="00122B7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122B74" w:rsidRDefault="00122B74" w:rsidP="00114B56">
      <w:pPr>
        <w:spacing w:after="0" w:line="240" w:lineRule="auto"/>
        <w:ind w:left="-900" w:right="-545" w:firstLine="333"/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Д.А.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Ружицький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</w:p>
    <w:sectPr w:rsidR="00122B74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235DF"/>
    <w:rsid w:val="000304E2"/>
    <w:rsid w:val="00033AE2"/>
    <w:rsid w:val="0006378F"/>
    <w:rsid w:val="00067962"/>
    <w:rsid w:val="000852E1"/>
    <w:rsid w:val="000C206D"/>
    <w:rsid w:val="000C7AFD"/>
    <w:rsid w:val="000F0FB7"/>
    <w:rsid w:val="000F4F8F"/>
    <w:rsid w:val="001038D4"/>
    <w:rsid w:val="00105757"/>
    <w:rsid w:val="00105BD1"/>
    <w:rsid w:val="00114B56"/>
    <w:rsid w:val="00121B69"/>
    <w:rsid w:val="00122B74"/>
    <w:rsid w:val="00132EDA"/>
    <w:rsid w:val="00136083"/>
    <w:rsid w:val="00146AC7"/>
    <w:rsid w:val="001538A2"/>
    <w:rsid w:val="001632AF"/>
    <w:rsid w:val="001661E7"/>
    <w:rsid w:val="001730D8"/>
    <w:rsid w:val="00185EAC"/>
    <w:rsid w:val="001934AC"/>
    <w:rsid w:val="001B07B6"/>
    <w:rsid w:val="001B0D98"/>
    <w:rsid w:val="001B10E9"/>
    <w:rsid w:val="001B1D0F"/>
    <w:rsid w:val="001B41C0"/>
    <w:rsid w:val="001B54F0"/>
    <w:rsid w:val="001C1DC9"/>
    <w:rsid w:val="001E19F7"/>
    <w:rsid w:val="001E4C2F"/>
    <w:rsid w:val="001E718E"/>
    <w:rsid w:val="001F7A06"/>
    <w:rsid w:val="00204CB1"/>
    <w:rsid w:val="0022012A"/>
    <w:rsid w:val="002367CF"/>
    <w:rsid w:val="0024058B"/>
    <w:rsid w:val="00244B14"/>
    <w:rsid w:val="00273187"/>
    <w:rsid w:val="0028065E"/>
    <w:rsid w:val="00295E9F"/>
    <w:rsid w:val="002A21A3"/>
    <w:rsid w:val="002B3E0B"/>
    <w:rsid w:val="002B6B1E"/>
    <w:rsid w:val="002C33BC"/>
    <w:rsid w:val="002D47E2"/>
    <w:rsid w:val="002F05C2"/>
    <w:rsid w:val="0030089E"/>
    <w:rsid w:val="0032013F"/>
    <w:rsid w:val="00321489"/>
    <w:rsid w:val="00323BC6"/>
    <w:rsid w:val="00337231"/>
    <w:rsid w:val="00341793"/>
    <w:rsid w:val="0035286E"/>
    <w:rsid w:val="003636EE"/>
    <w:rsid w:val="003932F0"/>
    <w:rsid w:val="00397B2A"/>
    <w:rsid w:val="003A48A2"/>
    <w:rsid w:val="003A63EA"/>
    <w:rsid w:val="003D2DBD"/>
    <w:rsid w:val="003E6B06"/>
    <w:rsid w:val="00421B3C"/>
    <w:rsid w:val="00442A01"/>
    <w:rsid w:val="00442D4B"/>
    <w:rsid w:val="00445A06"/>
    <w:rsid w:val="00460838"/>
    <w:rsid w:val="00475A59"/>
    <w:rsid w:val="004D4469"/>
    <w:rsid w:val="004D7574"/>
    <w:rsid w:val="004F455D"/>
    <w:rsid w:val="005005AB"/>
    <w:rsid w:val="005148F5"/>
    <w:rsid w:val="00516197"/>
    <w:rsid w:val="00521757"/>
    <w:rsid w:val="005402BA"/>
    <w:rsid w:val="00540786"/>
    <w:rsid w:val="0056265B"/>
    <w:rsid w:val="0058136C"/>
    <w:rsid w:val="00590C90"/>
    <w:rsid w:val="005A1FBD"/>
    <w:rsid w:val="005A7C4A"/>
    <w:rsid w:val="005B12C1"/>
    <w:rsid w:val="005B26DA"/>
    <w:rsid w:val="005B5F60"/>
    <w:rsid w:val="005D18DE"/>
    <w:rsid w:val="005D1D2C"/>
    <w:rsid w:val="00601404"/>
    <w:rsid w:val="00616B08"/>
    <w:rsid w:val="00681112"/>
    <w:rsid w:val="006812A3"/>
    <w:rsid w:val="00693BA2"/>
    <w:rsid w:val="00694098"/>
    <w:rsid w:val="00697A5F"/>
    <w:rsid w:val="006B0F9F"/>
    <w:rsid w:val="006C0570"/>
    <w:rsid w:val="006C2324"/>
    <w:rsid w:val="006C3D40"/>
    <w:rsid w:val="006C6F2F"/>
    <w:rsid w:val="006E2413"/>
    <w:rsid w:val="006F2179"/>
    <w:rsid w:val="007033BB"/>
    <w:rsid w:val="00735463"/>
    <w:rsid w:val="00737A17"/>
    <w:rsid w:val="00755221"/>
    <w:rsid w:val="00761871"/>
    <w:rsid w:val="00797A74"/>
    <w:rsid w:val="007A5A05"/>
    <w:rsid w:val="007A6D11"/>
    <w:rsid w:val="007A76C8"/>
    <w:rsid w:val="007A7CBC"/>
    <w:rsid w:val="007B1583"/>
    <w:rsid w:val="007F12F7"/>
    <w:rsid w:val="00827FDB"/>
    <w:rsid w:val="00860A59"/>
    <w:rsid w:val="00870E75"/>
    <w:rsid w:val="008816F6"/>
    <w:rsid w:val="00887E7A"/>
    <w:rsid w:val="008915B4"/>
    <w:rsid w:val="008A3484"/>
    <w:rsid w:val="008A4B53"/>
    <w:rsid w:val="008A5918"/>
    <w:rsid w:val="008B2963"/>
    <w:rsid w:val="008B7561"/>
    <w:rsid w:val="008C3BD4"/>
    <w:rsid w:val="008E6EB6"/>
    <w:rsid w:val="008F1C09"/>
    <w:rsid w:val="008F3CF8"/>
    <w:rsid w:val="00911DC9"/>
    <w:rsid w:val="009125E0"/>
    <w:rsid w:val="00925304"/>
    <w:rsid w:val="009414F7"/>
    <w:rsid w:val="00942B50"/>
    <w:rsid w:val="00943612"/>
    <w:rsid w:val="00956B45"/>
    <w:rsid w:val="00960DAE"/>
    <w:rsid w:val="00975B30"/>
    <w:rsid w:val="009A118E"/>
    <w:rsid w:val="009A5EE3"/>
    <w:rsid w:val="009B5BE1"/>
    <w:rsid w:val="009D41BE"/>
    <w:rsid w:val="009D5596"/>
    <w:rsid w:val="009E26EC"/>
    <w:rsid w:val="009E28B3"/>
    <w:rsid w:val="009E5B83"/>
    <w:rsid w:val="009E6A67"/>
    <w:rsid w:val="00A05741"/>
    <w:rsid w:val="00A163B4"/>
    <w:rsid w:val="00A3545E"/>
    <w:rsid w:val="00A40A9B"/>
    <w:rsid w:val="00A51692"/>
    <w:rsid w:val="00A800F4"/>
    <w:rsid w:val="00A937A6"/>
    <w:rsid w:val="00AA2911"/>
    <w:rsid w:val="00AA2E07"/>
    <w:rsid w:val="00AC7790"/>
    <w:rsid w:val="00AD7648"/>
    <w:rsid w:val="00AE3A54"/>
    <w:rsid w:val="00B00EE9"/>
    <w:rsid w:val="00B02E03"/>
    <w:rsid w:val="00B05825"/>
    <w:rsid w:val="00B26BBA"/>
    <w:rsid w:val="00B33510"/>
    <w:rsid w:val="00B4445A"/>
    <w:rsid w:val="00B469BF"/>
    <w:rsid w:val="00B61372"/>
    <w:rsid w:val="00B65F77"/>
    <w:rsid w:val="00B706B5"/>
    <w:rsid w:val="00B81578"/>
    <w:rsid w:val="00BA561F"/>
    <w:rsid w:val="00BB0650"/>
    <w:rsid w:val="00BB3A40"/>
    <w:rsid w:val="00BD4438"/>
    <w:rsid w:val="00BE074C"/>
    <w:rsid w:val="00BE55D4"/>
    <w:rsid w:val="00BF53E8"/>
    <w:rsid w:val="00C0677B"/>
    <w:rsid w:val="00C077A2"/>
    <w:rsid w:val="00C15140"/>
    <w:rsid w:val="00C246C9"/>
    <w:rsid w:val="00C24967"/>
    <w:rsid w:val="00C80BC2"/>
    <w:rsid w:val="00CB0AAE"/>
    <w:rsid w:val="00CB6E21"/>
    <w:rsid w:val="00CC08A0"/>
    <w:rsid w:val="00CC37F3"/>
    <w:rsid w:val="00CD4C7A"/>
    <w:rsid w:val="00CF5E7A"/>
    <w:rsid w:val="00D109B4"/>
    <w:rsid w:val="00D158AB"/>
    <w:rsid w:val="00D219E1"/>
    <w:rsid w:val="00D2251C"/>
    <w:rsid w:val="00D2260A"/>
    <w:rsid w:val="00D30FE3"/>
    <w:rsid w:val="00D464B5"/>
    <w:rsid w:val="00D6190D"/>
    <w:rsid w:val="00DC28EB"/>
    <w:rsid w:val="00DD50E9"/>
    <w:rsid w:val="00DD5ADA"/>
    <w:rsid w:val="00E34824"/>
    <w:rsid w:val="00E43104"/>
    <w:rsid w:val="00E507E1"/>
    <w:rsid w:val="00E70712"/>
    <w:rsid w:val="00E97B9C"/>
    <w:rsid w:val="00EB24E7"/>
    <w:rsid w:val="00EE73F7"/>
    <w:rsid w:val="00EF6A4D"/>
    <w:rsid w:val="00F02251"/>
    <w:rsid w:val="00F07AE0"/>
    <w:rsid w:val="00F16776"/>
    <w:rsid w:val="00F200F8"/>
    <w:rsid w:val="00F22353"/>
    <w:rsid w:val="00F33B0A"/>
    <w:rsid w:val="00F65BD3"/>
    <w:rsid w:val="00F65DF3"/>
    <w:rsid w:val="00F91791"/>
    <w:rsid w:val="00F91CC6"/>
    <w:rsid w:val="00F92FB5"/>
    <w:rsid w:val="00FB5FFF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basedOn w:val="a0"/>
    <w:uiPriority w:val="99"/>
    <w:qFormat/>
    <w:locked/>
    <w:rsid w:val="00EF6A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basedOn w:val="a0"/>
    <w:uiPriority w:val="99"/>
    <w:qFormat/>
    <w:locked/>
    <w:rsid w:val="00EF6A4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2017-07-31T09:43:00Z</cp:lastPrinted>
  <dcterms:created xsi:type="dcterms:W3CDTF">2017-08-01T15:38:00Z</dcterms:created>
  <dcterms:modified xsi:type="dcterms:W3CDTF">2017-08-01T15:38:00Z</dcterms:modified>
</cp:coreProperties>
</file>