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3" w:rsidRDefault="00BF2CA3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F872E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3.5pt;visibility:visible">
            <v:imagedata r:id="rId5" o:title=""/>
          </v:shape>
        </w:pict>
      </w:r>
      <w:r w:rsidRPr="002F4B85">
        <w:rPr>
          <w:sz w:val="28"/>
          <w:szCs w:val="28"/>
          <w:lang w:val="uk-UA"/>
        </w:rPr>
        <w:t xml:space="preserve"> </w:t>
      </w:r>
    </w:p>
    <w:p w:rsidR="00BF2CA3" w:rsidRDefault="00BF2CA3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УКРАЇНА</w:t>
      </w:r>
    </w:p>
    <w:p w:rsidR="00BF2CA3" w:rsidRPr="002F4B85" w:rsidRDefault="00BF2CA3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F2CA3" w:rsidRPr="002F4B85" w:rsidRDefault="00BF2CA3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НОВОГРАД-ВОЛИНСЬКА МІСЬКА РАДА</w:t>
      </w:r>
    </w:p>
    <w:p w:rsidR="00BF2CA3" w:rsidRDefault="00BF2CA3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МІСЬКИЙ ГОЛОВА</w:t>
      </w:r>
    </w:p>
    <w:p w:rsidR="00BF2CA3" w:rsidRPr="002F4B85" w:rsidRDefault="00BF2CA3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РОЗПОРЯДЖЕННЯ</w:t>
      </w:r>
    </w:p>
    <w:p w:rsidR="00BF2CA3" w:rsidRPr="00DD4EEA" w:rsidRDefault="00BF2CA3" w:rsidP="00751282">
      <w:pPr>
        <w:widowControl w:val="0"/>
        <w:autoSpaceDE w:val="0"/>
        <w:autoSpaceDN w:val="0"/>
        <w:adjustRightInd w:val="0"/>
        <w:ind w:right="-7"/>
        <w:rPr>
          <w:sz w:val="16"/>
          <w:szCs w:val="16"/>
          <w:lang w:val="uk-UA"/>
        </w:rPr>
      </w:pPr>
    </w:p>
    <w:p w:rsidR="00BF2CA3" w:rsidRPr="009B3924" w:rsidRDefault="00BF2CA3" w:rsidP="000964FE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 w:rsidRPr="006849D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09.10.2017</w:t>
      </w:r>
      <w:r w:rsidRPr="009B3924">
        <w:rPr>
          <w:sz w:val="28"/>
          <w:szCs w:val="28"/>
          <w:lang w:val="uk-UA"/>
        </w:rPr>
        <w:t xml:space="preserve"> </w:t>
      </w:r>
      <w:r w:rsidRPr="006849D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232(о)</w:t>
      </w:r>
    </w:p>
    <w:p w:rsidR="00BF2CA3" w:rsidRPr="00DD4EEA" w:rsidRDefault="00BF2CA3" w:rsidP="006771AD">
      <w:pPr>
        <w:pStyle w:val="BodyText"/>
        <w:shd w:val="clear" w:color="auto" w:fill="auto"/>
        <w:spacing w:before="0" w:after="176" w:line="240" w:lineRule="auto"/>
        <w:ind w:right="4760"/>
        <w:jc w:val="both"/>
        <w:rPr>
          <w:rFonts w:ascii="Times New Roman" w:hAnsi="Times New Roman"/>
          <w:lang w:val="uk-UA"/>
        </w:rPr>
      </w:pPr>
    </w:p>
    <w:p w:rsidR="00BF2CA3" w:rsidRPr="00DD4EEA" w:rsidRDefault="00BF2CA3" w:rsidP="006771AD">
      <w:pPr>
        <w:pStyle w:val="BodyText"/>
        <w:shd w:val="clear" w:color="auto" w:fill="auto"/>
        <w:spacing w:before="0" w:after="176" w:line="240" w:lineRule="auto"/>
        <w:ind w:right="4760"/>
        <w:jc w:val="both"/>
        <w:rPr>
          <w:rFonts w:ascii="Times New Roman" w:hAnsi="Times New Roman"/>
          <w:sz w:val="28"/>
          <w:szCs w:val="28"/>
          <w:lang w:val="uk-UA"/>
        </w:rPr>
      </w:pPr>
      <w:r w:rsidRPr="00DD4EEA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</w:rPr>
        <w:t> </w:t>
      </w:r>
      <w:r w:rsidRPr="00DD4EEA">
        <w:rPr>
          <w:rFonts w:ascii="Times New Roman" w:hAnsi="Times New Roman"/>
          <w:sz w:val="28"/>
          <w:szCs w:val="28"/>
          <w:lang w:val="uk-UA"/>
        </w:rPr>
        <w:t xml:space="preserve"> проведення заходів з нагоди                   Дня захисника України, українського козацтва та 75-ліття від початку формування Української повстанської армії </w:t>
      </w:r>
      <w:r w:rsidRPr="00DD4EEA">
        <w:rPr>
          <w:sz w:val="28"/>
          <w:szCs w:val="28"/>
          <w:lang w:val="uk-UA"/>
        </w:rPr>
        <w:t xml:space="preserve">     </w:t>
      </w:r>
    </w:p>
    <w:p w:rsidR="00BF2CA3" w:rsidRPr="00FC4A64" w:rsidRDefault="00BF2CA3" w:rsidP="00AD399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4A64">
        <w:rPr>
          <w:sz w:val="28"/>
          <w:szCs w:val="28"/>
          <w:lang w:val="uk-UA"/>
        </w:rPr>
        <w:t xml:space="preserve">     К</w:t>
      </w:r>
      <w:r w:rsidRPr="00FC4A64">
        <w:rPr>
          <w:sz w:val="28"/>
          <w:szCs w:val="28"/>
          <w:lang w:val="uk-UA" w:eastAsia="uk-UA"/>
        </w:rPr>
        <w:t xml:space="preserve">еруючись пунктами 19, 20 частини четвертої статті 42 Закону України „Про місцеве самоврядування в Україні“, </w:t>
      </w:r>
      <w:r w:rsidRPr="00FC4A64">
        <w:rPr>
          <w:sz w:val="28"/>
          <w:szCs w:val="28"/>
          <w:lang w:val="uk-UA"/>
        </w:rPr>
        <w:t>відповідно до Постанови Верховної Ради України від 22 грудня 2016 року № 1807-</w:t>
      </w:r>
      <w:r w:rsidRPr="00FC4A64">
        <w:rPr>
          <w:sz w:val="28"/>
          <w:szCs w:val="28"/>
        </w:rPr>
        <w:t>V</w:t>
      </w:r>
      <w:r w:rsidRPr="00FC4A64">
        <w:rPr>
          <w:sz w:val="28"/>
          <w:szCs w:val="28"/>
          <w:lang w:val="uk-UA"/>
        </w:rPr>
        <w:t>ІІ  “Про відзначення пам'ятних дат і ювілеїв у 2017 році”, враховуючи роль захисників України у забезпеченні оборони України, захисті її суверенітету, територіальної цілісності і недоторкан</w:t>
      </w:r>
      <w:r>
        <w:rPr>
          <w:sz w:val="28"/>
          <w:szCs w:val="28"/>
          <w:lang w:val="uk-UA"/>
        </w:rPr>
        <w:t>н</w:t>
      </w:r>
      <w:r w:rsidRPr="00FC4A64">
        <w:rPr>
          <w:sz w:val="28"/>
          <w:szCs w:val="28"/>
          <w:lang w:val="uk-UA"/>
        </w:rPr>
        <w:t xml:space="preserve">ості її кордонів, з метою військово-патріотичного виховання молоді: </w:t>
      </w:r>
    </w:p>
    <w:p w:rsidR="00BF2CA3" w:rsidRPr="00DD4EEA" w:rsidRDefault="00BF2CA3" w:rsidP="00AD3997">
      <w:pPr>
        <w:tabs>
          <w:tab w:val="left" w:pos="426"/>
        </w:tabs>
        <w:jc w:val="both"/>
        <w:rPr>
          <w:bCs/>
          <w:sz w:val="16"/>
          <w:szCs w:val="16"/>
          <w:lang w:val="uk-UA" w:eastAsia="uk-UA"/>
        </w:rPr>
      </w:pPr>
    </w:p>
    <w:p w:rsidR="00BF2CA3" w:rsidRPr="00FC4A64" w:rsidRDefault="00BF2CA3" w:rsidP="00224EF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FC4A64">
        <w:rPr>
          <w:bCs/>
          <w:sz w:val="28"/>
          <w:szCs w:val="28"/>
          <w:lang w:val="uk-UA" w:eastAsia="uk-UA"/>
        </w:rPr>
        <w:t xml:space="preserve">     1. </w:t>
      </w:r>
      <w:r>
        <w:rPr>
          <w:sz w:val="28"/>
          <w:szCs w:val="28"/>
          <w:lang w:val="uk-UA"/>
        </w:rPr>
        <w:t xml:space="preserve">Затвердити  план заходів з нагоди </w:t>
      </w:r>
      <w:r w:rsidRPr="00FC4A64">
        <w:rPr>
          <w:sz w:val="28"/>
          <w:szCs w:val="28"/>
          <w:lang w:val="uk-UA"/>
        </w:rPr>
        <w:t>Дня захисника  України, українського козацтва та 75-ліття від початку формування Української повстанської армії згідно з додатком.</w:t>
      </w:r>
      <w:r w:rsidRPr="00FC4A64">
        <w:rPr>
          <w:sz w:val="28"/>
          <w:szCs w:val="28"/>
          <w:lang w:val="uk-UA" w:eastAsia="uk-UA"/>
        </w:rPr>
        <w:t xml:space="preserve">  </w:t>
      </w:r>
    </w:p>
    <w:p w:rsidR="00BF2CA3" w:rsidRPr="00FC4A64" w:rsidRDefault="00BF2CA3" w:rsidP="00AD3997">
      <w:pPr>
        <w:pStyle w:val="BodyText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FC4A64">
        <w:rPr>
          <w:rFonts w:ascii="Times New Roman" w:hAnsi="Times New Roman"/>
          <w:sz w:val="28"/>
          <w:szCs w:val="28"/>
          <w:lang w:eastAsia="uk-UA"/>
        </w:rPr>
        <w:t xml:space="preserve">      2. Відділу культури міської ради (Заєць Л.В.), управлінню освіти і науки міської ради (Ващук Т.В.), управлінню у справах сім’ї, молоді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FC4A64">
        <w:rPr>
          <w:rFonts w:ascii="Times New Roman" w:hAnsi="Times New Roman"/>
          <w:sz w:val="28"/>
          <w:szCs w:val="28"/>
          <w:lang w:eastAsia="uk-UA"/>
        </w:rPr>
        <w:t xml:space="preserve"> фізичної культури і спорту (Борис Н.П.), міському центру соціальних служб для сім’ї, дітей та молоді (Лапинська А.А.)</w:t>
      </w:r>
      <w:r w:rsidRPr="00FC4A64">
        <w:rPr>
          <w:rFonts w:ascii="Times New Roman" w:hAnsi="Times New Roman"/>
          <w:sz w:val="28"/>
          <w:szCs w:val="28"/>
        </w:rPr>
        <w:t xml:space="preserve"> організувати та провести заходи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C4A64">
        <w:rPr>
          <w:rFonts w:ascii="Times New Roman" w:hAnsi="Times New Roman"/>
          <w:sz w:val="28"/>
          <w:szCs w:val="28"/>
        </w:rPr>
        <w:t xml:space="preserve">згідно </w:t>
      </w:r>
      <w:r>
        <w:rPr>
          <w:rFonts w:ascii="Times New Roman" w:hAnsi="Times New Roman"/>
          <w:sz w:val="28"/>
          <w:szCs w:val="28"/>
        </w:rPr>
        <w:t xml:space="preserve">затвердженого </w:t>
      </w:r>
      <w:r w:rsidRPr="00FC4A64">
        <w:rPr>
          <w:rFonts w:ascii="Times New Roman" w:hAnsi="Times New Roman"/>
          <w:sz w:val="28"/>
          <w:szCs w:val="28"/>
        </w:rPr>
        <w:t>плану.</w:t>
      </w:r>
    </w:p>
    <w:p w:rsidR="00BF2CA3" w:rsidRPr="00FC4A64" w:rsidRDefault="00BF2CA3" w:rsidP="00AD3997">
      <w:pPr>
        <w:pStyle w:val="BodyText"/>
        <w:shd w:val="clear" w:color="auto" w:fill="auto"/>
        <w:tabs>
          <w:tab w:val="left" w:pos="1657"/>
        </w:tabs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C4A64">
        <w:rPr>
          <w:rFonts w:ascii="Times New Roman" w:hAnsi="Times New Roman"/>
          <w:sz w:val="28"/>
          <w:szCs w:val="28"/>
          <w:lang/>
        </w:rPr>
        <w:t xml:space="preserve">     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3. Управління </w:t>
      </w:r>
      <w:r w:rsidRPr="00FC4A64">
        <w:rPr>
          <w:rFonts w:ascii="Times New Roman" w:hAnsi="Times New Roman"/>
          <w:sz w:val="28"/>
          <w:szCs w:val="28"/>
          <w:lang w:eastAsia="uk-UA"/>
        </w:rPr>
        <w:t>жит</w:t>
      </w:r>
      <w:r>
        <w:rPr>
          <w:rFonts w:ascii="Times New Roman" w:hAnsi="Times New Roman"/>
          <w:sz w:val="28"/>
          <w:szCs w:val="28"/>
          <w:lang w:eastAsia="uk-UA"/>
        </w:rPr>
        <w:t>лово-комунального господарства, </w:t>
      </w:r>
      <w:r w:rsidRPr="00FC4A64">
        <w:rPr>
          <w:rFonts w:ascii="Times New Roman" w:hAnsi="Times New Roman"/>
          <w:sz w:val="28"/>
          <w:szCs w:val="28"/>
          <w:lang w:eastAsia="uk-UA"/>
        </w:rPr>
        <w:t>енергозбереження та комунальної власно</w:t>
      </w:r>
      <w:r>
        <w:rPr>
          <w:rFonts w:ascii="Times New Roman" w:hAnsi="Times New Roman"/>
          <w:sz w:val="28"/>
          <w:szCs w:val="28"/>
          <w:lang w:eastAsia="uk-UA"/>
        </w:rPr>
        <w:t>сті міської ради (Тимощук С.О.</w:t>
      </w:r>
      <w:r w:rsidRPr="00FC4A64">
        <w:rPr>
          <w:rFonts w:ascii="Times New Roman" w:hAnsi="Times New Roman"/>
          <w:sz w:val="28"/>
          <w:szCs w:val="28"/>
          <w:lang w:eastAsia="uk-UA"/>
        </w:rPr>
        <w:t xml:space="preserve">) організувати прибирання території міста та місць масового відпочинку населення.  </w:t>
      </w:r>
    </w:p>
    <w:p w:rsidR="00BF2CA3" w:rsidRPr="00FC4A64" w:rsidRDefault="00BF2CA3" w:rsidP="00AD3997">
      <w:pPr>
        <w:pStyle w:val="BodyText"/>
        <w:shd w:val="clear" w:color="auto" w:fill="auto"/>
        <w:tabs>
          <w:tab w:val="left" w:pos="1657"/>
        </w:tabs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FC4A64">
        <w:rPr>
          <w:rFonts w:ascii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C4A64">
        <w:rPr>
          <w:rFonts w:ascii="Times New Roman" w:hAnsi="Times New Roman"/>
          <w:sz w:val="28"/>
          <w:szCs w:val="28"/>
        </w:rPr>
        <w:t>4. Начальнику відділу з питань охорони здоров’я міської ради (Дутчак Л.Р.)  забезпечити чергування бригади швидкої допомоги в місцях проведення масових заходів.</w:t>
      </w:r>
    </w:p>
    <w:p w:rsidR="00BF2CA3" w:rsidRPr="00FC4A64" w:rsidRDefault="00BF2CA3" w:rsidP="00AD3997">
      <w:pPr>
        <w:pStyle w:val="BodyText"/>
        <w:shd w:val="clear" w:color="auto" w:fill="auto"/>
        <w:tabs>
          <w:tab w:val="left" w:pos="10199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C4A64">
        <w:rPr>
          <w:rFonts w:ascii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C4A64">
        <w:rPr>
          <w:rFonts w:ascii="Times New Roman" w:hAnsi="Times New Roman"/>
          <w:sz w:val="28"/>
          <w:szCs w:val="28"/>
          <w:lang w:eastAsia="uk-UA"/>
        </w:rPr>
        <w:t>5. </w:t>
      </w:r>
      <w:r w:rsidRPr="00FC4A64">
        <w:rPr>
          <w:rFonts w:ascii="Times New Roman" w:hAnsi="Times New Roman"/>
          <w:sz w:val="28"/>
          <w:szCs w:val="28"/>
        </w:rPr>
        <w:t>Новоград-Волинському відділу поліції ГУНП  України в Житомирській області (Кононенко Ю.М.)</w:t>
      </w:r>
      <w:r w:rsidRPr="00FC4A64">
        <w:rPr>
          <w:rFonts w:ascii="Times New Roman" w:hAnsi="Times New Roman"/>
          <w:sz w:val="28"/>
          <w:szCs w:val="28"/>
          <w:lang w:eastAsia="uk-UA"/>
        </w:rPr>
        <w:t xml:space="preserve"> забезпечити охорону правопорядку в  місцях масового  відпочинку населення.</w:t>
      </w:r>
    </w:p>
    <w:p w:rsidR="00BF2CA3" w:rsidRPr="00FC4A64" w:rsidRDefault="00BF2CA3" w:rsidP="00AD3997">
      <w:pPr>
        <w:jc w:val="both"/>
        <w:rPr>
          <w:sz w:val="28"/>
          <w:szCs w:val="28"/>
          <w:lang w:val="uk-UA"/>
        </w:rPr>
      </w:pPr>
      <w:r w:rsidRPr="00FC4A6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FC4A64">
        <w:rPr>
          <w:sz w:val="28"/>
          <w:szCs w:val="28"/>
          <w:lang w:val="uk-UA"/>
        </w:rPr>
        <w:t>6. Відділу інформації  та зв’язків  з  громадськістю   міської   ради    (Левицька М.Я.) висвітлити заходи в місцевих засобах масової інформації.</w:t>
      </w:r>
    </w:p>
    <w:p w:rsidR="00BF2CA3" w:rsidRPr="00FC4A64" w:rsidRDefault="00BF2CA3" w:rsidP="00AD3997">
      <w:pPr>
        <w:pStyle w:val="BodyText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C4A64">
        <w:rPr>
          <w:rFonts w:ascii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C4A64">
        <w:rPr>
          <w:rFonts w:ascii="Times New Roman" w:hAnsi="Times New Roman"/>
          <w:sz w:val="28"/>
          <w:szCs w:val="28"/>
          <w:lang w:eastAsia="uk-UA"/>
        </w:rPr>
        <w:t>7. Контроль за  виконанням розпорядження покласти на  заступника  міського  голови  Гвозденко О.В.</w:t>
      </w:r>
    </w:p>
    <w:p w:rsidR="00BF2CA3" w:rsidRPr="00FC4A64" w:rsidRDefault="00BF2CA3" w:rsidP="00AD3997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BF2CA3" w:rsidRPr="003674D2" w:rsidRDefault="00BF2CA3" w:rsidP="003674D2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  <w:r w:rsidRPr="00AD3997">
        <w:rPr>
          <w:sz w:val="28"/>
          <w:szCs w:val="28"/>
          <w:lang w:val="uk-UA"/>
        </w:rPr>
        <w:t>В.о. міського голови                                                                              С.Ю. Колото</w:t>
      </w:r>
      <w:r w:rsidRPr="00AD3997">
        <w:rPr>
          <w:sz w:val="28"/>
          <w:szCs w:val="28"/>
        </w:rPr>
        <w:t>в</w:t>
      </w:r>
      <w:r>
        <w:rPr>
          <w:szCs w:val="28"/>
        </w:rPr>
        <w:t xml:space="preserve">                                       </w:t>
      </w:r>
      <w:r w:rsidRPr="00AD3997">
        <w:rPr>
          <w:szCs w:val="28"/>
        </w:rPr>
        <w:t xml:space="preserve">             </w:t>
      </w:r>
      <w:r>
        <w:rPr>
          <w:szCs w:val="28"/>
          <w:lang w:val="uk-UA"/>
        </w:rPr>
        <w:t xml:space="preserve">    </w:t>
      </w:r>
    </w:p>
    <w:p w:rsidR="00BF2CA3" w:rsidRPr="001F308E" w:rsidRDefault="00BF2CA3" w:rsidP="00AD3997">
      <w:pPr>
        <w:rPr>
          <w:szCs w:val="28"/>
        </w:rPr>
      </w:pPr>
    </w:p>
    <w:p w:rsidR="00BF2CA3" w:rsidRPr="000964FE" w:rsidRDefault="00BF2CA3" w:rsidP="00AD3997">
      <w:pPr>
        <w:rPr>
          <w:sz w:val="28"/>
          <w:szCs w:val="28"/>
        </w:rPr>
      </w:pPr>
      <w:r w:rsidRPr="000964FE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  </w:t>
      </w:r>
      <w:r w:rsidRPr="000964FE">
        <w:rPr>
          <w:sz w:val="28"/>
          <w:szCs w:val="28"/>
        </w:rPr>
        <w:t xml:space="preserve">Додаток                                                                            </w:t>
      </w:r>
    </w:p>
    <w:p w:rsidR="00BF2CA3" w:rsidRPr="000964FE" w:rsidRDefault="00BF2CA3" w:rsidP="00AD3997">
      <w:pPr>
        <w:rPr>
          <w:sz w:val="28"/>
          <w:szCs w:val="28"/>
        </w:rPr>
      </w:pPr>
      <w:r w:rsidRPr="000964F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0964FE">
        <w:rPr>
          <w:sz w:val="28"/>
          <w:szCs w:val="28"/>
        </w:rPr>
        <w:t xml:space="preserve"> до розпорядження міського  голови</w:t>
      </w:r>
    </w:p>
    <w:p w:rsidR="00BF2CA3" w:rsidRPr="00DD4EEA" w:rsidRDefault="00BF2CA3" w:rsidP="00AD3997">
      <w:pPr>
        <w:rPr>
          <w:bCs/>
          <w:lang w:val="uk-UA"/>
        </w:rPr>
      </w:pPr>
      <w:r w:rsidRPr="000964FE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             </w:t>
      </w:r>
      <w:r w:rsidRPr="000964FE">
        <w:rPr>
          <w:bCs/>
          <w:sz w:val="28"/>
          <w:szCs w:val="28"/>
        </w:rPr>
        <w:t>від</w:t>
      </w:r>
      <w:r w:rsidRPr="00AD3997">
        <w:rPr>
          <w:bCs/>
        </w:rPr>
        <w:t xml:space="preserve">   </w:t>
      </w:r>
      <w:r>
        <w:rPr>
          <w:bCs/>
          <w:lang w:val="uk-UA"/>
        </w:rPr>
        <w:t>09.10.2017</w:t>
      </w:r>
      <w:r w:rsidRPr="00AD3997">
        <w:rPr>
          <w:bCs/>
        </w:rPr>
        <w:t xml:space="preserve">    № </w:t>
      </w:r>
      <w:r>
        <w:rPr>
          <w:bCs/>
          <w:lang w:val="uk-UA"/>
        </w:rPr>
        <w:t>232(о)</w:t>
      </w:r>
    </w:p>
    <w:p w:rsidR="00BF2CA3" w:rsidRPr="00AD3997" w:rsidRDefault="00BF2CA3" w:rsidP="00AD3997"/>
    <w:p w:rsidR="00BF2CA3" w:rsidRPr="005A685A" w:rsidRDefault="00BF2CA3" w:rsidP="009B3924">
      <w:pPr>
        <w:pStyle w:val="Heading2"/>
        <w:tabs>
          <w:tab w:val="left" w:pos="3345"/>
        </w:tabs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</w:rPr>
        <w:t>План</w:t>
      </w:r>
      <w:r w:rsidRPr="005A685A">
        <w:rPr>
          <w:b w:val="0"/>
          <w:bCs w:val="0"/>
          <w:sz w:val="28"/>
          <w:szCs w:val="28"/>
          <w:lang w:val="uk-UA"/>
        </w:rPr>
        <w:t xml:space="preserve"> з</w:t>
      </w:r>
      <w:r>
        <w:rPr>
          <w:b w:val="0"/>
          <w:sz w:val="28"/>
          <w:szCs w:val="28"/>
          <w:lang w:val="uk-UA"/>
        </w:rPr>
        <w:t xml:space="preserve">аходів з нагоди </w:t>
      </w:r>
      <w:r w:rsidRPr="005A685A">
        <w:rPr>
          <w:b w:val="0"/>
          <w:sz w:val="28"/>
          <w:szCs w:val="28"/>
          <w:lang w:val="uk-UA"/>
        </w:rPr>
        <w:t xml:space="preserve">Дня захисника  України, українського козацтва та </w:t>
      </w:r>
      <w:r>
        <w:rPr>
          <w:b w:val="0"/>
          <w:sz w:val="28"/>
          <w:szCs w:val="28"/>
          <w:lang w:val="uk-UA"/>
        </w:rPr>
        <w:t xml:space="preserve">                    </w:t>
      </w:r>
      <w:r w:rsidRPr="005A685A">
        <w:rPr>
          <w:b w:val="0"/>
          <w:sz w:val="28"/>
          <w:szCs w:val="28"/>
          <w:lang w:val="uk-UA"/>
        </w:rPr>
        <w:t xml:space="preserve">75-ліття від початку </w:t>
      </w:r>
      <w:r>
        <w:rPr>
          <w:b w:val="0"/>
          <w:sz w:val="28"/>
          <w:szCs w:val="28"/>
          <w:lang w:val="uk-UA"/>
        </w:rPr>
        <w:t xml:space="preserve">формування </w:t>
      </w:r>
      <w:r w:rsidRPr="005A685A">
        <w:rPr>
          <w:b w:val="0"/>
          <w:sz w:val="28"/>
          <w:szCs w:val="28"/>
          <w:lang w:val="uk-UA"/>
        </w:rPr>
        <w:t>Української повстанської армії</w:t>
      </w:r>
    </w:p>
    <w:tbl>
      <w:tblPr>
        <w:tblW w:w="5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3334"/>
        <w:gridCol w:w="2413"/>
        <w:gridCol w:w="1547"/>
        <w:gridCol w:w="2350"/>
      </w:tblGrid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Pr="000964FE" w:rsidRDefault="00BF2CA3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 xml:space="preserve"> №</w:t>
            </w:r>
          </w:p>
          <w:p w:rsidR="00BF2CA3" w:rsidRPr="000964FE" w:rsidRDefault="00BF2CA3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п/п</w:t>
            </w:r>
          </w:p>
        </w:tc>
        <w:tc>
          <w:tcPr>
            <w:tcW w:w="1621" w:type="pct"/>
            <w:vAlign w:val="center"/>
          </w:tcPr>
          <w:p w:rsidR="00BF2CA3" w:rsidRPr="000964FE" w:rsidRDefault="00BF2CA3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173" w:type="pct"/>
            <w:vAlign w:val="center"/>
          </w:tcPr>
          <w:p w:rsidR="00BF2CA3" w:rsidRPr="000964FE" w:rsidRDefault="00BF2CA3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Місце проведення, відповідальний</w:t>
            </w:r>
          </w:p>
        </w:tc>
        <w:tc>
          <w:tcPr>
            <w:tcW w:w="752" w:type="pct"/>
            <w:vAlign w:val="center"/>
          </w:tcPr>
          <w:p w:rsidR="00BF2CA3" w:rsidRPr="000964FE" w:rsidRDefault="00BF2CA3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Початок</w:t>
            </w:r>
          </w:p>
        </w:tc>
        <w:tc>
          <w:tcPr>
            <w:tcW w:w="1142" w:type="pct"/>
            <w:vAlign w:val="center"/>
          </w:tcPr>
          <w:p w:rsidR="00BF2CA3" w:rsidRPr="000964FE" w:rsidRDefault="00BF2CA3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Відповідальні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Pr="003674D2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1" w:type="pct"/>
            <w:vAlign w:val="center"/>
          </w:tcPr>
          <w:p w:rsidR="00BF2CA3" w:rsidRPr="0027588B" w:rsidRDefault="00BF2CA3" w:rsidP="005775E2">
            <w:pPr>
              <w:tabs>
                <w:tab w:val="left" w:pos="5103"/>
              </w:tabs>
              <w:ind w:right="152"/>
              <w:jc w:val="both"/>
              <w:rPr>
                <w:sz w:val="28"/>
                <w:szCs w:val="28"/>
                <w:lang w:val="uk-UA"/>
              </w:rPr>
            </w:pPr>
            <w:r w:rsidRPr="0027588B">
              <w:rPr>
                <w:sz w:val="28"/>
                <w:szCs w:val="28"/>
                <w:lang w:val="uk-UA"/>
              </w:rPr>
              <w:t xml:space="preserve">Проведення змагань з </w:t>
            </w:r>
            <w:r>
              <w:rPr>
                <w:sz w:val="28"/>
                <w:szCs w:val="28"/>
                <w:lang w:val="uk-UA"/>
              </w:rPr>
              <w:t xml:space="preserve">футзалу </w:t>
            </w:r>
            <w:r w:rsidRPr="0027588B">
              <w:rPr>
                <w:sz w:val="28"/>
                <w:szCs w:val="28"/>
                <w:lang w:val="uk-UA"/>
              </w:rPr>
              <w:t>се</w:t>
            </w:r>
            <w:r>
              <w:rPr>
                <w:sz w:val="28"/>
                <w:szCs w:val="28"/>
                <w:lang w:val="uk-UA"/>
              </w:rPr>
              <w:t xml:space="preserve">ред допризовної молоді на Кубок </w:t>
            </w:r>
            <w:r w:rsidRPr="0027588B">
              <w:rPr>
                <w:sz w:val="28"/>
                <w:szCs w:val="28"/>
                <w:lang w:val="uk-UA"/>
              </w:rPr>
              <w:t>Міністерства оборони України, присвячених Дню захисника України (міський етап)</w:t>
            </w:r>
          </w:p>
        </w:tc>
        <w:tc>
          <w:tcPr>
            <w:tcW w:w="1173" w:type="pct"/>
            <w:vAlign w:val="center"/>
          </w:tcPr>
          <w:p w:rsidR="00BF2CA3" w:rsidRPr="0027588B" w:rsidRDefault="00BF2CA3" w:rsidP="006771AD">
            <w:pPr>
              <w:tabs>
                <w:tab w:val="left" w:pos="5103"/>
              </w:tabs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7588B">
              <w:rPr>
                <w:rFonts w:eastAsia="Arial Unicode MS"/>
                <w:sz w:val="28"/>
                <w:szCs w:val="28"/>
                <w:lang w:val="uk-UA"/>
              </w:rPr>
              <w:t>Спортивний майданчик ДЮКФП ,                     вул. Єрьоменка, 6</w:t>
            </w:r>
          </w:p>
        </w:tc>
        <w:tc>
          <w:tcPr>
            <w:tcW w:w="752" w:type="pct"/>
            <w:vAlign w:val="center"/>
          </w:tcPr>
          <w:p w:rsidR="00BF2CA3" w:rsidRPr="0027588B" w:rsidRDefault="00BF2CA3" w:rsidP="0027588B">
            <w:pPr>
              <w:tabs>
                <w:tab w:val="left" w:pos="5103"/>
              </w:tabs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7588B">
              <w:rPr>
                <w:rFonts w:eastAsia="Arial Unicode MS"/>
                <w:sz w:val="28"/>
                <w:szCs w:val="28"/>
                <w:lang w:val="uk-UA"/>
              </w:rPr>
              <w:t>09-11.10.2017,</w:t>
            </w:r>
          </w:p>
          <w:p w:rsidR="00BF2CA3" w:rsidRPr="0027588B" w:rsidRDefault="00BF2CA3" w:rsidP="0027588B">
            <w:pPr>
              <w:tabs>
                <w:tab w:val="left" w:pos="5103"/>
              </w:tabs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7588B">
              <w:rPr>
                <w:rFonts w:eastAsia="Arial Unicode MS"/>
                <w:sz w:val="28"/>
                <w:szCs w:val="28"/>
                <w:lang w:val="uk-UA"/>
              </w:rPr>
              <w:t>14:00 год.</w:t>
            </w:r>
          </w:p>
          <w:p w:rsidR="00BF2CA3" w:rsidRPr="0027588B" w:rsidRDefault="00BF2CA3" w:rsidP="005775E2">
            <w:pPr>
              <w:rPr>
                <w:sz w:val="28"/>
                <w:szCs w:val="28"/>
                <w:lang w:val="uk-UA" w:eastAsia="pl-PL"/>
              </w:rPr>
            </w:pPr>
          </w:p>
        </w:tc>
        <w:tc>
          <w:tcPr>
            <w:tcW w:w="1142" w:type="pct"/>
            <w:vAlign w:val="center"/>
          </w:tcPr>
          <w:p w:rsidR="00BF2CA3" w:rsidRPr="0027588B" w:rsidRDefault="00BF2CA3" w:rsidP="0027588B">
            <w:pPr>
              <w:rPr>
                <w:sz w:val="28"/>
                <w:szCs w:val="28"/>
                <w:lang w:val="uk-UA" w:eastAsia="pl-PL"/>
              </w:rPr>
            </w:pPr>
            <w:r w:rsidRPr="0027588B">
              <w:rPr>
                <w:sz w:val="28"/>
                <w:szCs w:val="28"/>
                <w:lang w:val="uk-UA" w:eastAsia="pl-PL"/>
              </w:rPr>
              <w:t>Борис Н.П.</w:t>
            </w:r>
            <w:r>
              <w:rPr>
                <w:sz w:val="28"/>
                <w:szCs w:val="28"/>
                <w:lang w:val="uk-UA" w:eastAsia="pl-PL"/>
              </w:rPr>
              <w:t>,</w:t>
            </w:r>
          </w:p>
          <w:p w:rsidR="00BF2CA3" w:rsidRPr="0027588B" w:rsidRDefault="00BF2CA3" w:rsidP="0027588B">
            <w:pPr>
              <w:rPr>
                <w:sz w:val="28"/>
                <w:szCs w:val="28"/>
                <w:lang w:val="uk-UA" w:eastAsia="pl-PL"/>
              </w:rPr>
            </w:pPr>
            <w:r w:rsidRPr="0027588B">
              <w:rPr>
                <w:sz w:val="28"/>
                <w:szCs w:val="28"/>
                <w:lang w:val="uk-UA" w:eastAsia="pl-PL"/>
              </w:rPr>
              <w:t>Ващук Т.В.</w:t>
            </w:r>
            <w:r>
              <w:rPr>
                <w:sz w:val="28"/>
                <w:szCs w:val="28"/>
                <w:lang w:val="uk-UA" w:eastAsia="pl-PL"/>
              </w:rPr>
              <w:t>,</w:t>
            </w:r>
          </w:p>
          <w:p w:rsidR="00BF2CA3" w:rsidRPr="0027588B" w:rsidRDefault="00BF2CA3" w:rsidP="0027588B">
            <w:pPr>
              <w:ind w:right="-82"/>
              <w:rPr>
                <w:sz w:val="28"/>
                <w:szCs w:val="28"/>
              </w:rPr>
            </w:pPr>
            <w:r w:rsidRPr="0027588B">
              <w:rPr>
                <w:sz w:val="28"/>
                <w:szCs w:val="28"/>
                <w:lang w:val="uk-UA" w:eastAsia="pl-PL"/>
              </w:rPr>
              <w:t>Кащук М.В</w:t>
            </w:r>
            <w:r>
              <w:rPr>
                <w:sz w:val="28"/>
                <w:szCs w:val="28"/>
                <w:lang w:val="uk-UA" w:eastAsia="pl-PL"/>
              </w:rPr>
              <w:t>.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1" w:type="pct"/>
            <w:vAlign w:val="center"/>
          </w:tcPr>
          <w:p w:rsidR="00BF2CA3" w:rsidRPr="000964FE" w:rsidRDefault="00BF2CA3" w:rsidP="00981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Інформаційно-просвітницькі заходи за участю ветеранів війни та військової служби, учасників бойових дій та учасників антитерористичної операції на Сході України, учасників українського визвольного руху</w:t>
            </w:r>
          </w:p>
        </w:tc>
        <w:tc>
          <w:tcPr>
            <w:tcW w:w="1173" w:type="pct"/>
            <w:vAlign w:val="center"/>
          </w:tcPr>
          <w:p w:rsidR="00BF2CA3" w:rsidRPr="000964FE" w:rsidRDefault="00BF2CA3" w:rsidP="00981494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ЗОШ міста</w:t>
            </w:r>
          </w:p>
        </w:tc>
        <w:tc>
          <w:tcPr>
            <w:tcW w:w="752" w:type="pct"/>
            <w:vAlign w:val="center"/>
          </w:tcPr>
          <w:p w:rsidR="00BF2CA3" w:rsidRPr="00956C1A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Pr="000964FE">
              <w:rPr>
                <w:sz w:val="28"/>
                <w:szCs w:val="28"/>
              </w:rPr>
              <w:t>-</w:t>
            </w:r>
            <w:r w:rsidRPr="000964FE">
              <w:rPr>
                <w:sz w:val="28"/>
                <w:szCs w:val="28"/>
                <w:lang w:val="uk-UA"/>
              </w:rPr>
              <w:t>13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42" w:type="pct"/>
            <w:vAlign w:val="center"/>
          </w:tcPr>
          <w:p w:rsidR="00BF2CA3" w:rsidRPr="003674D2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>, керівники шкіл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1" w:type="pct"/>
            <w:vAlign w:val="center"/>
          </w:tcPr>
          <w:p w:rsidR="00BF2CA3" w:rsidRPr="000964FE" w:rsidRDefault="00BF2CA3" w:rsidP="00981494">
            <w:pPr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Уроки мужності</w:t>
            </w:r>
          </w:p>
        </w:tc>
        <w:tc>
          <w:tcPr>
            <w:tcW w:w="1173" w:type="pct"/>
            <w:vAlign w:val="center"/>
          </w:tcPr>
          <w:p w:rsidR="00BF2CA3" w:rsidRPr="000964FE" w:rsidRDefault="00BF2CA3" w:rsidP="00981494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ЗОШ міста</w:t>
            </w:r>
          </w:p>
        </w:tc>
        <w:tc>
          <w:tcPr>
            <w:tcW w:w="752" w:type="pct"/>
            <w:vAlign w:val="center"/>
          </w:tcPr>
          <w:p w:rsidR="00BF2CA3" w:rsidRPr="00956C1A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0964FE">
              <w:rPr>
                <w:sz w:val="28"/>
                <w:szCs w:val="28"/>
              </w:rPr>
              <w:t>-13.10.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42" w:type="pct"/>
            <w:vAlign w:val="center"/>
          </w:tcPr>
          <w:p w:rsidR="00BF2CA3" w:rsidRPr="003674D2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>, керівники шкіл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1" w:type="pct"/>
            <w:vAlign w:val="center"/>
          </w:tcPr>
          <w:p w:rsidR="00BF2CA3" w:rsidRPr="000964FE" w:rsidRDefault="00BF2CA3" w:rsidP="00981494">
            <w:pPr>
              <w:ind w:right="-82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Тематичні  концерти, вечори-реквієми,  науково-практичні конференції, літературно-мистецькі заходи, конкурси малюнків, спортивні змагання</w:t>
            </w:r>
          </w:p>
        </w:tc>
        <w:tc>
          <w:tcPr>
            <w:tcW w:w="1173" w:type="pct"/>
            <w:vAlign w:val="center"/>
          </w:tcPr>
          <w:p w:rsidR="00BF2CA3" w:rsidRPr="000964FE" w:rsidRDefault="00BF2CA3" w:rsidP="00981494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ЗОШ міста</w:t>
            </w:r>
          </w:p>
        </w:tc>
        <w:tc>
          <w:tcPr>
            <w:tcW w:w="752" w:type="pct"/>
            <w:vAlign w:val="center"/>
          </w:tcPr>
          <w:p w:rsidR="00BF2CA3" w:rsidRPr="00956C1A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0964FE">
              <w:rPr>
                <w:sz w:val="28"/>
                <w:szCs w:val="28"/>
              </w:rPr>
              <w:t>-13.10.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42" w:type="pct"/>
            <w:vAlign w:val="center"/>
          </w:tcPr>
          <w:p w:rsidR="00BF2CA3" w:rsidRPr="003674D2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>, керівники шкіл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1" w:type="pct"/>
            <w:vAlign w:val="center"/>
          </w:tcPr>
          <w:p w:rsidR="00BF2CA3" w:rsidRPr="00E2776B" w:rsidRDefault="00BF2CA3" w:rsidP="00E277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964F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Виставки книг в бібліотеках ЗНЗ мі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ста, присвячені подіям на Сході </w:t>
            </w:r>
            <w:r w:rsidRPr="000964F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України, українському визвольному руху, в тому числі і історії Українського козацтва   </w:t>
            </w:r>
            <w:r w:rsidRPr="000964FE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</w:tc>
        <w:tc>
          <w:tcPr>
            <w:tcW w:w="1173" w:type="pct"/>
            <w:vAlign w:val="center"/>
          </w:tcPr>
          <w:p w:rsidR="00BF2CA3" w:rsidRPr="000964FE" w:rsidRDefault="00BF2CA3" w:rsidP="00981494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ЗОШ міста</w:t>
            </w:r>
          </w:p>
        </w:tc>
        <w:tc>
          <w:tcPr>
            <w:tcW w:w="752" w:type="pct"/>
            <w:vAlign w:val="center"/>
          </w:tcPr>
          <w:p w:rsidR="00BF2CA3" w:rsidRPr="00956C1A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0964FE">
              <w:rPr>
                <w:sz w:val="28"/>
                <w:szCs w:val="28"/>
              </w:rPr>
              <w:t>-13.10.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42" w:type="pct"/>
            <w:vAlign w:val="center"/>
          </w:tcPr>
          <w:p w:rsidR="00BF2CA3" w:rsidRPr="003674D2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>, керівники  щкіл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1" w:type="pct"/>
            <w:vAlign w:val="center"/>
          </w:tcPr>
          <w:p w:rsidR="00BF2CA3" w:rsidRPr="000964FE" w:rsidRDefault="00BF2CA3" w:rsidP="00981494">
            <w:pPr>
              <w:jc w:val="both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 xml:space="preserve">Екскурсії до шкільних </w:t>
            </w:r>
            <w:r>
              <w:rPr>
                <w:sz w:val="28"/>
                <w:szCs w:val="28"/>
              </w:rPr>
              <w:t>музеїв,</w:t>
            </w:r>
            <w:r>
              <w:rPr>
                <w:sz w:val="28"/>
                <w:szCs w:val="28"/>
                <w:lang w:val="uk-UA"/>
              </w:rPr>
              <w:t> </w:t>
            </w:r>
            <w:r w:rsidRPr="000964FE">
              <w:rPr>
                <w:sz w:val="28"/>
                <w:szCs w:val="28"/>
              </w:rPr>
              <w:t>куточків «Пам’ять невтомна”</w:t>
            </w:r>
          </w:p>
          <w:p w:rsidR="00BF2CA3" w:rsidRPr="000964FE" w:rsidRDefault="00BF2CA3" w:rsidP="0098149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3" w:type="pct"/>
            <w:vAlign w:val="center"/>
          </w:tcPr>
          <w:p w:rsidR="00BF2CA3" w:rsidRPr="000964FE" w:rsidRDefault="00BF2CA3" w:rsidP="00981494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ЗОШ міста</w:t>
            </w:r>
          </w:p>
        </w:tc>
        <w:tc>
          <w:tcPr>
            <w:tcW w:w="752" w:type="pct"/>
            <w:vAlign w:val="center"/>
          </w:tcPr>
          <w:p w:rsidR="00BF2CA3" w:rsidRPr="00956C1A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0964FE">
              <w:rPr>
                <w:sz w:val="28"/>
                <w:szCs w:val="28"/>
              </w:rPr>
              <w:t>-13.10.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42" w:type="pct"/>
            <w:vAlign w:val="center"/>
          </w:tcPr>
          <w:p w:rsidR="00BF2CA3" w:rsidRPr="003674D2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>, керівники шкіл</w:t>
            </w:r>
          </w:p>
        </w:tc>
      </w:tr>
      <w:tr w:rsidR="00BF2CA3" w:rsidRPr="00DD4EEA" w:rsidTr="004470EC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1" w:type="pct"/>
          </w:tcPr>
          <w:p w:rsidR="00BF2CA3" w:rsidRPr="000964FE" w:rsidRDefault="00BF2CA3" w:rsidP="00981494">
            <w:pPr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Книжков</w:t>
            </w:r>
            <w:r w:rsidRPr="000964FE">
              <w:rPr>
                <w:sz w:val="28"/>
                <w:szCs w:val="28"/>
                <w:lang w:val="uk-UA"/>
              </w:rPr>
              <w:t>і</w:t>
            </w:r>
            <w:r w:rsidRPr="000964FE">
              <w:rPr>
                <w:sz w:val="28"/>
                <w:szCs w:val="28"/>
              </w:rPr>
              <w:t xml:space="preserve"> вистав</w:t>
            </w:r>
            <w:r w:rsidRPr="000964FE">
              <w:rPr>
                <w:sz w:val="28"/>
                <w:szCs w:val="28"/>
                <w:lang w:val="uk-UA"/>
              </w:rPr>
              <w:t>ки: «Покрівонь</w:t>
            </w:r>
            <w:r>
              <w:rPr>
                <w:sz w:val="28"/>
                <w:szCs w:val="28"/>
                <w:lang w:val="uk-UA"/>
              </w:rPr>
              <w:t>к</w:t>
            </w:r>
            <w:r w:rsidRPr="000964FE">
              <w:rPr>
                <w:sz w:val="28"/>
                <w:szCs w:val="28"/>
                <w:lang w:val="uk-UA"/>
              </w:rPr>
              <w:t>о, покривай нас добром і миром»</w:t>
            </w:r>
            <w:r>
              <w:rPr>
                <w:sz w:val="28"/>
                <w:szCs w:val="28"/>
                <w:lang w:val="uk-UA"/>
              </w:rPr>
              <w:t>, «Тої слави козацької повік не забути»</w:t>
            </w:r>
            <w:r w:rsidRPr="000964FE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«Нам пам'ять серця не дає спокою»</w:t>
            </w:r>
          </w:p>
        </w:tc>
        <w:tc>
          <w:tcPr>
            <w:tcW w:w="1173" w:type="pct"/>
          </w:tcPr>
          <w:p w:rsidR="00BF2CA3" w:rsidRPr="000964FE" w:rsidRDefault="00BF2CA3" w:rsidP="00981494">
            <w:pPr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Міська централізована бібліотечна система</w:t>
            </w:r>
          </w:p>
          <w:p w:rsidR="00BF2CA3" w:rsidRPr="000964FE" w:rsidRDefault="00BF2CA3" w:rsidP="00981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BF2CA3" w:rsidRPr="00950E5C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10-13.10.</w:t>
            </w: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142" w:type="pct"/>
            <w:vAlign w:val="center"/>
          </w:tcPr>
          <w:p w:rsidR="00BF2CA3" w:rsidRPr="000964FE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Л.В.,</w:t>
            </w:r>
          </w:p>
          <w:p w:rsidR="00BF2CA3" w:rsidRPr="005A685A" w:rsidRDefault="00BF2CA3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5A685A"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Pr="003674D2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1" w:type="pct"/>
          </w:tcPr>
          <w:p w:rsidR="00BF2CA3" w:rsidRPr="0027588B" w:rsidRDefault="00BF2CA3" w:rsidP="005775E2">
            <w:pPr>
              <w:rPr>
                <w:sz w:val="28"/>
                <w:szCs w:val="28"/>
                <w:lang w:val="uk-UA"/>
              </w:rPr>
            </w:pPr>
            <w:r w:rsidRPr="0027588B">
              <w:rPr>
                <w:sz w:val="28"/>
                <w:szCs w:val="28"/>
                <w:lang w:val="uk-UA"/>
              </w:rPr>
              <w:t>Запис відео-привітання для військових до Дня Захисника України</w:t>
            </w:r>
          </w:p>
        </w:tc>
        <w:tc>
          <w:tcPr>
            <w:tcW w:w="1173" w:type="pct"/>
          </w:tcPr>
          <w:p w:rsidR="00BF2CA3" w:rsidRPr="0027588B" w:rsidRDefault="00BF2CA3" w:rsidP="005775E2">
            <w:pPr>
              <w:jc w:val="center"/>
              <w:rPr>
                <w:sz w:val="28"/>
                <w:szCs w:val="28"/>
                <w:lang w:val="uk-UA"/>
              </w:rPr>
            </w:pPr>
            <w:r w:rsidRPr="0027588B">
              <w:rPr>
                <w:sz w:val="28"/>
                <w:szCs w:val="28"/>
                <w:lang w:val="uk-UA"/>
              </w:rPr>
              <w:t>Територія Фор</w:t>
            </w:r>
            <w:r>
              <w:rPr>
                <w:sz w:val="28"/>
                <w:szCs w:val="28"/>
                <w:lang w:val="uk-UA"/>
              </w:rPr>
              <w:t xml:space="preserve">теці </w:t>
            </w:r>
          </w:p>
          <w:p w:rsidR="00BF2CA3" w:rsidRPr="0027588B" w:rsidRDefault="00BF2CA3" w:rsidP="005775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2" w:type="pct"/>
          </w:tcPr>
          <w:p w:rsidR="00BF2CA3" w:rsidRPr="0027588B" w:rsidRDefault="00BF2CA3" w:rsidP="0027588B">
            <w:pPr>
              <w:jc w:val="center"/>
              <w:rPr>
                <w:sz w:val="28"/>
                <w:szCs w:val="28"/>
                <w:lang w:val="uk-UA"/>
              </w:rPr>
            </w:pPr>
            <w:r w:rsidRPr="0027588B">
              <w:rPr>
                <w:sz w:val="28"/>
                <w:szCs w:val="28"/>
                <w:lang w:val="uk-UA"/>
              </w:rPr>
              <w:t>10.10.2017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BF2CA3" w:rsidRPr="0027588B" w:rsidRDefault="00BF2CA3" w:rsidP="00E2776B">
            <w:pPr>
              <w:rPr>
                <w:sz w:val="28"/>
                <w:szCs w:val="28"/>
                <w:lang w:val="uk-UA"/>
              </w:rPr>
            </w:pPr>
            <w:r w:rsidRPr="0027588B">
              <w:rPr>
                <w:sz w:val="28"/>
                <w:szCs w:val="28"/>
                <w:lang w:val="uk-UA"/>
              </w:rPr>
              <w:t>15:00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  <w:p w:rsidR="00BF2CA3" w:rsidRPr="0027588B" w:rsidRDefault="00BF2CA3" w:rsidP="005775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Align w:val="center"/>
          </w:tcPr>
          <w:p w:rsidR="00BF2CA3" w:rsidRPr="0027588B" w:rsidRDefault="00BF2CA3" w:rsidP="0027588B">
            <w:pPr>
              <w:rPr>
                <w:sz w:val="28"/>
                <w:szCs w:val="28"/>
                <w:lang w:val="uk-UA"/>
              </w:rPr>
            </w:pPr>
            <w:r w:rsidRPr="0027588B">
              <w:rPr>
                <w:sz w:val="28"/>
                <w:szCs w:val="28"/>
                <w:lang w:val="uk-UA"/>
              </w:rPr>
              <w:t>Борис Н.П.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F2CA3" w:rsidRPr="0027588B" w:rsidRDefault="00BF2CA3" w:rsidP="0027588B">
            <w:pPr>
              <w:rPr>
                <w:sz w:val="28"/>
                <w:szCs w:val="28"/>
                <w:lang w:val="uk-UA"/>
              </w:rPr>
            </w:pPr>
            <w:r w:rsidRPr="0027588B">
              <w:rPr>
                <w:sz w:val="28"/>
                <w:szCs w:val="28"/>
                <w:lang w:val="uk-UA"/>
              </w:rPr>
              <w:t>Радчук О.Д.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F2CA3" w:rsidRPr="0027588B" w:rsidRDefault="00BF2CA3" w:rsidP="0027588B">
            <w:pPr>
              <w:rPr>
                <w:sz w:val="28"/>
                <w:szCs w:val="28"/>
                <w:lang w:val="uk-UA" w:eastAsia="pl-PL"/>
              </w:rPr>
            </w:pPr>
            <w:r w:rsidRPr="0027588B">
              <w:rPr>
                <w:sz w:val="28"/>
                <w:szCs w:val="28"/>
                <w:lang w:val="uk-UA"/>
              </w:rPr>
              <w:t>Левицька М.Я.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Pr="004C7BB6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1" w:type="pct"/>
            <w:vAlign w:val="center"/>
          </w:tcPr>
          <w:p w:rsidR="00BF2CA3" w:rsidRPr="00956C1A" w:rsidRDefault="00BF2CA3" w:rsidP="005775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Звітно-виборчі збори голови міського учнівського патріотичного клубу «Звягель-патріот»</w:t>
            </w:r>
          </w:p>
        </w:tc>
        <w:tc>
          <w:tcPr>
            <w:tcW w:w="1173" w:type="pct"/>
            <w:vAlign w:val="center"/>
          </w:tcPr>
          <w:p w:rsidR="00BF2CA3" w:rsidRPr="000964FE" w:rsidRDefault="00BF2CA3" w:rsidP="006771AD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ЗОШ міста</w:t>
            </w:r>
          </w:p>
        </w:tc>
        <w:tc>
          <w:tcPr>
            <w:tcW w:w="752" w:type="pct"/>
            <w:vAlign w:val="center"/>
          </w:tcPr>
          <w:p w:rsidR="00BF2CA3" w:rsidRPr="00956C1A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42" w:type="pct"/>
            <w:vAlign w:val="center"/>
          </w:tcPr>
          <w:p w:rsidR="00BF2CA3" w:rsidRPr="000964FE" w:rsidRDefault="00BF2CA3" w:rsidP="005775E2">
            <w:pPr>
              <w:ind w:right="-82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Ващук Т.В.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Pr="004C7BB6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1" w:type="pct"/>
          </w:tcPr>
          <w:p w:rsidR="00BF2CA3" w:rsidRPr="00950E5C" w:rsidRDefault="00BF2CA3" w:rsidP="005775E2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 xml:space="preserve">Форум ідей для молоді «Чи достатньо одного патріотизму для зміцнення держави?» </w:t>
            </w:r>
          </w:p>
        </w:tc>
        <w:tc>
          <w:tcPr>
            <w:tcW w:w="1173" w:type="pct"/>
          </w:tcPr>
          <w:p w:rsidR="00BF2CA3" w:rsidRPr="00950E5C" w:rsidRDefault="00BF2CA3" w:rsidP="005775E2">
            <w:pPr>
              <w:jc w:val="center"/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 xml:space="preserve">Конференц-зала </w:t>
            </w:r>
            <w:r>
              <w:rPr>
                <w:sz w:val="28"/>
                <w:szCs w:val="28"/>
                <w:lang w:val="uk-UA"/>
              </w:rPr>
              <w:t>м</w:t>
            </w:r>
            <w:r w:rsidRPr="00950E5C">
              <w:rPr>
                <w:sz w:val="28"/>
                <w:szCs w:val="28"/>
                <w:lang w:val="uk-UA"/>
              </w:rPr>
              <w:t>іського Молодіжного центру</w:t>
            </w:r>
          </w:p>
        </w:tc>
        <w:tc>
          <w:tcPr>
            <w:tcW w:w="752" w:type="pct"/>
          </w:tcPr>
          <w:p w:rsidR="00BF2CA3" w:rsidRPr="00950E5C" w:rsidRDefault="00BF2CA3" w:rsidP="00950E5C">
            <w:pPr>
              <w:jc w:val="center"/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12.10.2017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F2CA3" w:rsidRPr="00950E5C" w:rsidRDefault="00BF2CA3" w:rsidP="00E2776B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16:00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  <w:p w:rsidR="00BF2CA3" w:rsidRPr="00950E5C" w:rsidRDefault="00BF2CA3" w:rsidP="005775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Align w:val="center"/>
          </w:tcPr>
          <w:p w:rsidR="00BF2CA3" w:rsidRPr="00950E5C" w:rsidRDefault="00BF2CA3" w:rsidP="00950E5C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Борис Н.П.</w:t>
            </w:r>
          </w:p>
          <w:p w:rsidR="00BF2CA3" w:rsidRPr="00950E5C" w:rsidRDefault="00BF2CA3" w:rsidP="00950E5C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Радчук О.Д.</w:t>
            </w:r>
          </w:p>
          <w:p w:rsidR="00BF2CA3" w:rsidRPr="0027588B" w:rsidRDefault="00BF2CA3" w:rsidP="00950E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Лавринович </w:t>
            </w:r>
            <w:r w:rsidRPr="00950E5C">
              <w:rPr>
                <w:sz w:val="28"/>
                <w:szCs w:val="28"/>
                <w:lang w:val="uk-UA"/>
              </w:rPr>
              <w:t>Ю.С. (за згодою)</w:t>
            </w:r>
          </w:p>
        </w:tc>
      </w:tr>
      <w:tr w:rsidR="00BF2CA3" w:rsidRPr="00DD4EEA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pct"/>
          </w:tcPr>
          <w:p w:rsidR="00BF2CA3" w:rsidRPr="00511EC1" w:rsidRDefault="00BF2CA3" w:rsidP="00577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спілкування «Українське козацтво – наша гордість і слава»</w:t>
            </w:r>
          </w:p>
        </w:tc>
        <w:tc>
          <w:tcPr>
            <w:tcW w:w="1173" w:type="pct"/>
          </w:tcPr>
          <w:p w:rsidR="00BF2CA3" w:rsidRPr="00511EC1" w:rsidRDefault="00BF2CA3" w:rsidP="0067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 3</w:t>
            </w:r>
          </w:p>
        </w:tc>
        <w:tc>
          <w:tcPr>
            <w:tcW w:w="752" w:type="pct"/>
            <w:vAlign w:val="center"/>
          </w:tcPr>
          <w:p w:rsidR="00BF2CA3" w:rsidRPr="00511EC1" w:rsidRDefault="00BF2CA3" w:rsidP="00950E5C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12.10.2017, 14.00 год.</w:t>
            </w:r>
          </w:p>
        </w:tc>
        <w:tc>
          <w:tcPr>
            <w:tcW w:w="1142" w:type="pct"/>
            <w:vAlign w:val="center"/>
          </w:tcPr>
          <w:p w:rsidR="00BF2CA3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Л.В.,</w:t>
            </w:r>
          </w:p>
          <w:p w:rsidR="00BF2CA3" w:rsidRPr="000964FE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BF2CA3" w:rsidRPr="00DD4EEA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1" w:type="pct"/>
          </w:tcPr>
          <w:p w:rsidR="00BF2CA3" w:rsidRDefault="00BF2CA3" w:rsidP="00577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Зустріч-вшанування «Були ми там, куди нас кликав час»</w:t>
            </w:r>
          </w:p>
        </w:tc>
        <w:tc>
          <w:tcPr>
            <w:tcW w:w="1173" w:type="pct"/>
          </w:tcPr>
          <w:p w:rsidR="00BF2CA3" w:rsidRDefault="00BF2CA3" w:rsidP="0067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дитяча бібліотека</w:t>
            </w:r>
          </w:p>
        </w:tc>
        <w:tc>
          <w:tcPr>
            <w:tcW w:w="752" w:type="pct"/>
            <w:vAlign w:val="center"/>
          </w:tcPr>
          <w:p w:rsidR="00BF2CA3" w:rsidRDefault="00BF2CA3" w:rsidP="00950E5C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12.10.2017, 11.00 год.</w:t>
            </w:r>
          </w:p>
        </w:tc>
        <w:tc>
          <w:tcPr>
            <w:tcW w:w="1142" w:type="pct"/>
            <w:vAlign w:val="center"/>
          </w:tcPr>
          <w:p w:rsidR="00BF2CA3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Л.В.,</w:t>
            </w:r>
          </w:p>
          <w:p w:rsidR="00BF2CA3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BF2CA3" w:rsidRPr="00950E5C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1" w:type="pct"/>
          </w:tcPr>
          <w:p w:rsidR="00BF2CA3" w:rsidRDefault="00BF2CA3" w:rsidP="00577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Відкриття пам’ятного знаку воїнам, які віддали життя за волю України</w:t>
            </w:r>
          </w:p>
        </w:tc>
        <w:tc>
          <w:tcPr>
            <w:tcW w:w="1173" w:type="pct"/>
          </w:tcPr>
          <w:p w:rsidR="00BF2CA3" w:rsidRDefault="00BF2CA3" w:rsidP="00677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Свято-Михайлівської православної церкви</w:t>
            </w:r>
          </w:p>
        </w:tc>
        <w:tc>
          <w:tcPr>
            <w:tcW w:w="752" w:type="pct"/>
            <w:vAlign w:val="center"/>
          </w:tcPr>
          <w:p w:rsidR="00BF2CA3" w:rsidRDefault="00BF2CA3" w:rsidP="00950E5C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13.10.2017</w:t>
            </w:r>
          </w:p>
        </w:tc>
        <w:tc>
          <w:tcPr>
            <w:tcW w:w="1142" w:type="pct"/>
            <w:vAlign w:val="center"/>
          </w:tcPr>
          <w:p w:rsidR="00BF2CA3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Пограничний Г.Б. (за згодою)</w:t>
            </w:r>
          </w:p>
        </w:tc>
      </w:tr>
      <w:tr w:rsidR="00BF2CA3" w:rsidRPr="00DD4EEA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1" w:type="pct"/>
            <w:vAlign w:val="center"/>
          </w:tcPr>
          <w:p w:rsidR="00BF2CA3" w:rsidRPr="003674D2" w:rsidRDefault="00BF2CA3" w:rsidP="003674D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Концертна програма</w:t>
            </w:r>
            <w:r w:rsidRPr="000964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«Воскресне волі дух і наша сила»</w:t>
            </w:r>
          </w:p>
        </w:tc>
        <w:tc>
          <w:tcPr>
            <w:tcW w:w="1173" w:type="pct"/>
            <w:vAlign w:val="center"/>
          </w:tcPr>
          <w:p w:rsidR="00BF2CA3" w:rsidRPr="00956C1A" w:rsidRDefault="00BF2CA3" w:rsidP="006771AD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                 Палац культури                   ім. Лесі Українки</w:t>
            </w:r>
          </w:p>
        </w:tc>
        <w:tc>
          <w:tcPr>
            <w:tcW w:w="752" w:type="pct"/>
            <w:vAlign w:val="center"/>
          </w:tcPr>
          <w:p w:rsidR="00BF2CA3" w:rsidRPr="00956C1A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13.10.</w:t>
            </w:r>
            <w:r>
              <w:rPr>
                <w:sz w:val="28"/>
                <w:szCs w:val="28"/>
                <w:lang w:val="uk-UA"/>
              </w:rPr>
              <w:t>2017, 14.00 год.</w:t>
            </w:r>
          </w:p>
        </w:tc>
        <w:tc>
          <w:tcPr>
            <w:tcW w:w="1142" w:type="pct"/>
            <w:vAlign w:val="center"/>
          </w:tcPr>
          <w:p w:rsidR="00BF2CA3" w:rsidRPr="000964FE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  <w:lang w:val="uk-UA"/>
              </w:rPr>
              <w:t xml:space="preserve">Заєць </w:t>
            </w:r>
            <w:r>
              <w:rPr>
                <w:sz w:val="28"/>
                <w:szCs w:val="28"/>
                <w:lang w:val="uk-UA"/>
              </w:rPr>
              <w:t>Л.В., Антипчук Л.В.</w:t>
            </w:r>
          </w:p>
        </w:tc>
      </w:tr>
      <w:tr w:rsidR="00BF2CA3" w:rsidRPr="00950E5C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21" w:type="pct"/>
            <w:vAlign w:val="center"/>
          </w:tcPr>
          <w:p w:rsidR="00BF2CA3" w:rsidRDefault="00BF2CA3" w:rsidP="003674D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Автобусна екскурсія для учасників антитерористичної </w:t>
            </w:r>
          </w:p>
          <w:p w:rsidR="00BF2CA3" w:rsidRDefault="00BF2CA3" w:rsidP="003674D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операції</w:t>
            </w:r>
          </w:p>
        </w:tc>
        <w:tc>
          <w:tcPr>
            <w:tcW w:w="1173" w:type="pct"/>
            <w:vAlign w:val="center"/>
          </w:tcPr>
          <w:p w:rsidR="00BF2CA3" w:rsidRDefault="00BF2CA3" w:rsidP="006771AD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місту</w:t>
            </w:r>
          </w:p>
        </w:tc>
        <w:tc>
          <w:tcPr>
            <w:tcW w:w="752" w:type="pct"/>
            <w:vAlign w:val="center"/>
          </w:tcPr>
          <w:p w:rsidR="00BF2CA3" w:rsidRPr="004C7BB6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13.10.2017, 15.00 год.</w:t>
            </w:r>
          </w:p>
        </w:tc>
        <w:tc>
          <w:tcPr>
            <w:tcW w:w="1142" w:type="pct"/>
            <w:vAlign w:val="center"/>
          </w:tcPr>
          <w:p w:rsidR="00BF2CA3" w:rsidRPr="000964FE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Лапинська А.А.</w:t>
            </w:r>
          </w:p>
        </w:tc>
      </w:tr>
      <w:tr w:rsidR="00BF2CA3" w:rsidRPr="00950E5C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21" w:type="pct"/>
            <w:vAlign w:val="center"/>
          </w:tcPr>
          <w:p w:rsidR="00BF2CA3" w:rsidRDefault="00BF2CA3" w:rsidP="003674D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робіт учнів образотворчого відділення Школи мистецтв «Нащадкам славних козаків»</w:t>
            </w:r>
          </w:p>
        </w:tc>
        <w:tc>
          <w:tcPr>
            <w:tcW w:w="1173" w:type="pct"/>
            <w:vAlign w:val="center"/>
          </w:tcPr>
          <w:p w:rsidR="00BF2CA3" w:rsidRDefault="00BF2CA3" w:rsidP="006771AD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                Палац культури ім. Лесі Українки</w:t>
            </w:r>
          </w:p>
        </w:tc>
        <w:tc>
          <w:tcPr>
            <w:tcW w:w="752" w:type="pct"/>
            <w:vAlign w:val="center"/>
          </w:tcPr>
          <w:p w:rsidR="00BF2CA3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13.10.2017, протягом дня</w:t>
            </w:r>
          </w:p>
        </w:tc>
        <w:tc>
          <w:tcPr>
            <w:tcW w:w="1142" w:type="pct"/>
            <w:vAlign w:val="center"/>
          </w:tcPr>
          <w:p w:rsidR="00BF2CA3" w:rsidRDefault="00BF2CA3" w:rsidP="005775E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Л.В., Полтавченко Л.В.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21" w:type="pct"/>
          </w:tcPr>
          <w:p w:rsidR="00BF2CA3" w:rsidRPr="00950E5C" w:rsidRDefault="00BF2CA3" w:rsidP="005775E2">
            <w:pPr>
              <w:jc w:val="both"/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Проведення відкритих змагань з “STREET WORKOUT CLOSING SEASON”,  присвячених Дню З</w:t>
            </w:r>
            <w:r>
              <w:rPr>
                <w:sz w:val="28"/>
                <w:szCs w:val="28"/>
                <w:lang w:val="uk-UA"/>
              </w:rPr>
              <w:t>ахисника України</w:t>
            </w:r>
          </w:p>
        </w:tc>
        <w:tc>
          <w:tcPr>
            <w:tcW w:w="1173" w:type="pct"/>
            <w:vAlign w:val="center"/>
          </w:tcPr>
          <w:p w:rsidR="00BF2CA3" w:rsidRPr="00950E5C" w:rsidRDefault="00BF2CA3" w:rsidP="005775E2">
            <w:pPr>
              <w:jc w:val="center"/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Гарнізонний Будинок офіцерів</w:t>
            </w:r>
          </w:p>
        </w:tc>
        <w:tc>
          <w:tcPr>
            <w:tcW w:w="752" w:type="pct"/>
          </w:tcPr>
          <w:p w:rsidR="00BF2CA3" w:rsidRPr="00950E5C" w:rsidRDefault="00BF2CA3" w:rsidP="00950E5C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14.10.2017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F2CA3" w:rsidRPr="00950E5C" w:rsidRDefault="00BF2CA3" w:rsidP="00E2776B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14:30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  <w:p w:rsidR="00BF2CA3" w:rsidRPr="00950E5C" w:rsidRDefault="00BF2CA3" w:rsidP="005775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Align w:val="center"/>
          </w:tcPr>
          <w:p w:rsidR="00BF2CA3" w:rsidRPr="00950E5C" w:rsidRDefault="00BF2CA3" w:rsidP="00950E5C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Борис Н.П.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F2CA3" w:rsidRPr="00950E5C" w:rsidRDefault="00BF2CA3" w:rsidP="00950E5C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color w:val="000000"/>
                <w:sz w:val="28"/>
                <w:szCs w:val="28"/>
                <w:lang w:val="uk-UA" w:eastAsia="pl-PL"/>
              </w:rPr>
              <w:t>Кирилюк Я.В.</w:t>
            </w:r>
            <w:r>
              <w:rPr>
                <w:color w:val="000000"/>
                <w:sz w:val="28"/>
                <w:szCs w:val="28"/>
                <w:lang w:val="uk-UA" w:eastAsia="pl-PL"/>
              </w:rPr>
              <w:t>,</w:t>
            </w:r>
          </w:p>
          <w:p w:rsidR="00BF2CA3" w:rsidRPr="00950E5C" w:rsidRDefault="00BF2CA3" w:rsidP="00950E5C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 xml:space="preserve">Стремецький Г.М. </w:t>
            </w:r>
          </w:p>
          <w:p w:rsidR="00BF2CA3" w:rsidRPr="000964FE" w:rsidRDefault="00BF2CA3" w:rsidP="00950E5C">
            <w:pPr>
              <w:ind w:right="-82"/>
              <w:rPr>
                <w:sz w:val="28"/>
                <w:szCs w:val="28"/>
              </w:rPr>
            </w:pPr>
            <w:r w:rsidRPr="00950E5C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BF2CA3" w:rsidRPr="00DD4EEA" w:rsidTr="00E2776B">
        <w:trPr>
          <w:jc w:val="center"/>
        </w:trPr>
        <w:tc>
          <w:tcPr>
            <w:tcW w:w="312" w:type="pct"/>
            <w:vAlign w:val="center"/>
          </w:tcPr>
          <w:p w:rsidR="00BF2CA3" w:rsidRDefault="00BF2CA3" w:rsidP="00E2776B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1621" w:type="pct"/>
          </w:tcPr>
          <w:p w:rsidR="00BF2CA3" w:rsidRDefault="00BF2CA3" w:rsidP="00507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мужності «Захисники та визволителі рідної землі»</w:t>
            </w:r>
          </w:p>
        </w:tc>
        <w:tc>
          <w:tcPr>
            <w:tcW w:w="1173" w:type="pct"/>
          </w:tcPr>
          <w:p w:rsidR="00BF2CA3" w:rsidRDefault="00BF2CA3" w:rsidP="00507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 5</w:t>
            </w:r>
          </w:p>
        </w:tc>
        <w:tc>
          <w:tcPr>
            <w:tcW w:w="752" w:type="pct"/>
            <w:vAlign w:val="center"/>
          </w:tcPr>
          <w:p w:rsidR="00BF2CA3" w:rsidRDefault="00BF2CA3" w:rsidP="00950E5C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16.10.2017, 08.30 год.</w:t>
            </w:r>
          </w:p>
        </w:tc>
        <w:tc>
          <w:tcPr>
            <w:tcW w:w="1142" w:type="pct"/>
            <w:vAlign w:val="center"/>
          </w:tcPr>
          <w:p w:rsidR="00BF2CA3" w:rsidRDefault="00BF2CA3" w:rsidP="00511EC1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Л.В.,</w:t>
            </w:r>
          </w:p>
          <w:p w:rsidR="00BF2CA3" w:rsidRDefault="00BF2CA3" w:rsidP="00511EC1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BF2CA3" w:rsidRPr="000964FE" w:rsidTr="00E2776B">
        <w:trPr>
          <w:jc w:val="center"/>
        </w:trPr>
        <w:tc>
          <w:tcPr>
            <w:tcW w:w="312" w:type="pct"/>
            <w:vAlign w:val="center"/>
          </w:tcPr>
          <w:p w:rsidR="00BF2CA3" w:rsidRPr="000964FE" w:rsidRDefault="00BF2CA3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621" w:type="pct"/>
          </w:tcPr>
          <w:p w:rsidR="00BF2CA3" w:rsidRPr="00950E5C" w:rsidRDefault="00BF2CA3" w:rsidP="005775E2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Національно-патріотична краєзнавча гра для молоді «Ми – майбутнє України»</w:t>
            </w:r>
          </w:p>
        </w:tc>
        <w:tc>
          <w:tcPr>
            <w:tcW w:w="1173" w:type="pct"/>
          </w:tcPr>
          <w:p w:rsidR="00BF2CA3" w:rsidRPr="00950E5C" w:rsidRDefault="00BF2CA3" w:rsidP="005775E2">
            <w:pPr>
              <w:jc w:val="center"/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Міський стадіон «Авангард»</w:t>
            </w:r>
          </w:p>
        </w:tc>
        <w:tc>
          <w:tcPr>
            <w:tcW w:w="752" w:type="pct"/>
          </w:tcPr>
          <w:p w:rsidR="00BF2CA3" w:rsidRPr="00950E5C" w:rsidRDefault="00BF2CA3" w:rsidP="00950E5C">
            <w:pPr>
              <w:jc w:val="center"/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18.10.2017,</w:t>
            </w:r>
          </w:p>
          <w:p w:rsidR="00BF2CA3" w:rsidRPr="00950E5C" w:rsidRDefault="00BF2CA3" w:rsidP="00E2776B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15:00 год.</w:t>
            </w:r>
          </w:p>
          <w:p w:rsidR="00BF2CA3" w:rsidRPr="00950E5C" w:rsidRDefault="00BF2CA3" w:rsidP="005775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Align w:val="center"/>
          </w:tcPr>
          <w:p w:rsidR="00BF2CA3" w:rsidRPr="00950E5C" w:rsidRDefault="00BF2CA3" w:rsidP="00950E5C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Борис Н.П.</w:t>
            </w:r>
          </w:p>
          <w:p w:rsidR="00BF2CA3" w:rsidRPr="00950E5C" w:rsidRDefault="00BF2CA3" w:rsidP="00950E5C">
            <w:pPr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Радчук О.Д.</w:t>
            </w:r>
          </w:p>
          <w:p w:rsidR="00BF2CA3" w:rsidRPr="00950E5C" w:rsidRDefault="00BF2CA3" w:rsidP="00950E5C">
            <w:pPr>
              <w:ind w:right="-82"/>
              <w:rPr>
                <w:sz w:val="28"/>
                <w:szCs w:val="28"/>
                <w:lang w:val="uk-UA"/>
              </w:rPr>
            </w:pPr>
            <w:r w:rsidRPr="00950E5C">
              <w:rPr>
                <w:sz w:val="28"/>
                <w:szCs w:val="28"/>
                <w:lang w:val="uk-UA"/>
              </w:rPr>
              <w:t>Кирилюк Я.В.</w:t>
            </w:r>
          </w:p>
        </w:tc>
      </w:tr>
    </w:tbl>
    <w:p w:rsidR="00BF2CA3" w:rsidRPr="000964FE" w:rsidRDefault="00BF2CA3" w:rsidP="00AD3997">
      <w:pPr>
        <w:tabs>
          <w:tab w:val="left" w:pos="3345"/>
        </w:tabs>
        <w:ind w:right="-5"/>
        <w:rPr>
          <w:bCs/>
          <w:sz w:val="28"/>
          <w:szCs w:val="28"/>
        </w:rPr>
      </w:pPr>
    </w:p>
    <w:p w:rsidR="00BF2CA3" w:rsidRPr="000964FE" w:rsidRDefault="00BF2CA3" w:rsidP="00AD3997">
      <w:pPr>
        <w:tabs>
          <w:tab w:val="left" w:pos="3345"/>
        </w:tabs>
        <w:ind w:right="-5"/>
        <w:rPr>
          <w:bCs/>
          <w:sz w:val="28"/>
          <w:szCs w:val="28"/>
          <w:lang w:val="uk-UA"/>
        </w:rPr>
      </w:pPr>
    </w:p>
    <w:p w:rsidR="00BF2CA3" w:rsidRPr="000964FE" w:rsidRDefault="00BF2CA3" w:rsidP="00AD3997">
      <w:pPr>
        <w:tabs>
          <w:tab w:val="left" w:pos="3345"/>
        </w:tabs>
        <w:ind w:right="-5"/>
        <w:rPr>
          <w:bCs/>
          <w:sz w:val="28"/>
          <w:szCs w:val="28"/>
          <w:lang w:val="uk-UA"/>
        </w:rPr>
      </w:pPr>
    </w:p>
    <w:p w:rsidR="00BF2CA3" w:rsidRPr="000964FE" w:rsidRDefault="00BF2CA3" w:rsidP="00AD3997">
      <w:pPr>
        <w:tabs>
          <w:tab w:val="left" w:pos="3345"/>
        </w:tabs>
        <w:ind w:right="-5"/>
        <w:rPr>
          <w:bCs/>
          <w:sz w:val="28"/>
          <w:szCs w:val="28"/>
        </w:rPr>
      </w:pPr>
      <w:r w:rsidRPr="000964FE">
        <w:rPr>
          <w:bCs/>
          <w:sz w:val="28"/>
          <w:szCs w:val="28"/>
        </w:rPr>
        <w:t>Керуючий справами виконавчого комітету</w:t>
      </w:r>
    </w:p>
    <w:p w:rsidR="00BF2CA3" w:rsidRPr="000964FE" w:rsidRDefault="00BF2CA3" w:rsidP="00AD3997">
      <w:pPr>
        <w:tabs>
          <w:tab w:val="left" w:pos="3345"/>
        </w:tabs>
        <w:ind w:right="-5"/>
        <w:rPr>
          <w:sz w:val="28"/>
          <w:szCs w:val="28"/>
        </w:rPr>
      </w:pPr>
      <w:r w:rsidRPr="000964FE">
        <w:rPr>
          <w:bCs/>
          <w:sz w:val="28"/>
          <w:szCs w:val="28"/>
        </w:rPr>
        <w:t>міської ради</w:t>
      </w:r>
      <w:r w:rsidRPr="000964FE">
        <w:rPr>
          <w:bCs/>
          <w:sz w:val="28"/>
          <w:szCs w:val="28"/>
        </w:rPr>
        <w:tab/>
      </w:r>
      <w:r w:rsidRPr="000964FE">
        <w:rPr>
          <w:bCs/>
          <w:sz w:val="28"/>
          <w:szCs w:val="28"/>
        </w:rPr>
        <w:tab/>
      </w:r>
      <w:r w:rsidRPr="000964FE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uk-UA"/>
        </w:rPr>
        <w:t xml:space="preserve">        </w:t>
      </w:r>
      <w:r w:rsidRPr="000964FE">
        <w:rPr>
          <w:bCs/>
          <w:sz w:val="28"/>
          <w:szCs w:val="28"/>
        </w:rPr>
        <w:t>Д.А. Ружицький</w:t>
      </w:r>
    </w:p>
    <w:p w:rsidR="00BF2CA3" w:rsidRPr="000964FE" w:rsidRDefault="00BF2CA3" w:rsidP="00AD3997">
      <w:pPr>
        <w:rPr>
          <w:sz w:val="28"/>
          <w:szCs w:val="28"/>
        </w:rPr>
      </w:pPr>
    </w:p>
    <w:p w:rsidR="00BF2CA3" w:rsidRPr="000964FE" w:rsidRDefault="00BF2CA3" w:rsidP="00AD3997">
      <w:pPr>
        <w:jc w:val="both"/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EC7431">
      <w:pPr>
        <w:rPr>
          <w:sz w:val="28"/>
          <w:szCs w:val="28"/>
          <w:lang w:val="uk-UA"/>
        </w:rPr>
      </w:pPr>
      <w:r w:rsidRPr="000964FE">
        <w:rPr>
          <w:sz w:val="28"/>
          <w:szCs w:val="28"/>
          <w:lang w:val="uk-UA"/>
        </w:rPr>
        <w:t xml:space="preserve">                                          </w:t>
      </w: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Pr="000964FE" w:rsidRDefault="00BF2CA3" w:rsidP="00B637DE">
      <w:pPr>
        <w:rPr>
          <w:sz w:val="28"/>
          <w:szCs w:val="28"/>
          <w:lang w:val="uk-UA"/>
        </w:rPr>
      </w:pPr>
    </w:p>
    <w:p w:rsidR="00BF2CA3" w:rsidRDefault="00BF2CA3" w:rsidP="00B637DE">
      <w:pPr>
        <w:rPr>
          <w:sz w:val="28"/>
          <w:szCs w:val="28"/>
          <w:lang w:val="uk-UA"/>
        </w:rPr>
      </w:pPr>
    </w:p>
    <w:p w:rsidR="00BF2CA3" w:rsidRDefault="00BF2CA3" w:rsidP="00B637DE">
      <w:pPr>
        <w:rPr>
          <w:sz w:val="28"/>
          <w:szCs w:val="28"/>
          <w:lang w:val="uk-UA"/>
        </w:rPr>
      </w:pPr>
    </w:p>
    <w:p w:rsidR="00BF2CA3" w:rsidRDefault="00BF2CA3"/>
    <w:sectPr w:rsidR="00BF2CA3" w:rsidSect="009C0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FC"/>
    <w:multiLevelType w:val="hybridMultilevel"/>
    <w:tmpl w:val="D0C4A4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57A0A"/>
    <w:multiLevelType w:val="hybridMultilevel"/>
    <w:tmpl w:val="DD989B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681939"/>
    <w:multiLevelType w:val="hybridMultilevel"/>
    <w:tmpl w:val="0BECC9A6"/>
    <w:lvl w:ilvl="0" w:tplc="8C1EF85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7DE"/>
    <w:rsid w:val="000964FE"/>
    <w:rsid w:val="000D6868"/>
    <w:rsid w:val="00135D17"/>
    <w:rsid w:val="00196052"/>
    <w:rsid w:val="001F308E"/>
    <w:rsid w:val="00224EF0"/>
    <w:rsid w:val="00225A1C"/>
    <w:rsid w:val="00240062"/>
    <w:rsid w:val="0027588B"/>
    <w:rsid w:val="002F4B85"/>
    <w:rsid w:val="003608E3"/>
    <w:rsid w:val="003674D2"/>
    <w:rsid w:val="004470EC"/>
    <w:rsid w:val="004C7BB6"/>
    <w:rsid w:val="005079CF"/>
    <w:rsid w:val="00511EC1"/>
    <w:rsid w:val="0055362B"/>
    <w:rsid w:val="005775E2"/>
    <w:rsid w:val="005A685A"/>
    <w:rsid w:val="006771AD"/>
    <w:rsid w:val="006849D2"/>
    <w:rsid w:val="00751282"/>
    <w:rsid w:val="008876F2"/>
    <w:rsid w:val="00902196"/>
    <w:rsid w:val="00950E5C"/>
    <w:rsid w:val="00956C1A"/>
    <w:rsid w:val="00981494"/>
    <w:rsid w:val="009873A5"/>
    <w:rsid w:val="009B3924"/>
    <w:rsid w:val="009B4C5A"/>
    <w:rsid w:val="009C0E03"/>
    <w:rsid w:val="00A75D48"/>
    <w:rsid w:val="00A76322"/>
    <w:rsid w:val="00A95C90"/>
    <w:rsid w:val="00AD3997"/>
    <w:rsid w:val="00B119F3"/>
    <w:rsid w:val="00B637DE"/>
    <w:rsid w:val="00BD15E7"/>
    <w:rsid w:val="00BE6B94"/>
    <w:rsid w:val="00BF2CA3"/>
    <w:rsid w:val="00C3702F"/>
    <w:rsid w:val="00DA2A8E"/>
    <w:rsid w:val="00DB68A8"/>
    <w:rsid w:val="00DB73E8"/>
    <w:rsid w:val="00DD4EEA"/>
    <w:rsid w:val="00E2776B"/>
    <w:rsid w:val="00EC7431"/>
    <w:rsid w:val="00F86DFE"/>
    <w:rsid w:val="00F872E3"/>
    <w:rsid w:val="00FB3475"/>
    <w:rsid w:val="00FB7470"/>
    <w:rsid w:val="00FB7C43"/>
    <w:rsid w:val="00FC4A64"/>
    <w:rsid w:val="00F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D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63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39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37D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3997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B637DE"/>
    <w:rPr>
      <w:sz w:val="18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B637DE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328FA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B637DE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7DE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Знак"/>
    <w:basedOn w:val="Normal"/>
    <w:uiPriority w:val="99"/>
    <w:rsid w:val="00B637DE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637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849D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3608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08E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AD3997"/>
    <w:rPr>
      <w:rFonts w:ascii="Times New Roman" w:hAnsi="Times New Roman"/>
      <w:spacing w:val="2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4</Pages>
  <Words>946</Words>
  <Characters>5395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20</cp:revision>
  <cp:lastPrinted>2017-10-09T12:36:00Z</cp:lastPrinted>
  <dcterms:created xsi:type="dcterms:W3CDTF">2016-10-05T11:29:00Z</dcterms:created>
  <dcterms:modified xsi:type="dcterms:W3CDTF">2017-10-10T10:45:00Z</dcterms:modified>
</cp:coreProperties>
</file>