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C6" w:rsidRPr="00D37F4C" w:rsidRDefault="006A65C6" w:rsidP="00675057">
      <w:pPr>
        <w:contextualSpacing/>
        <w:jc w:val="both"/>
        <w:rPr>
          <w:szCs w:val="28"/>
          <w:lang w:val="uk-UA"/>
        </w:rPr>
      </w:pPr>
      <w:bookmarkStart w:id="0" w:name="_GoBack"/>
      <w:bookmarkEnd w:id="0"/>
    </w:p>
    <w:p w:rsidR="006A65C6" w:rsidRPr="00D37F4C" w:rsidRDefault="004575D2" w:rsidP="00675057">
      <w:pPr>
        <w:jc w:val="center"/>
        <w:rPr>
          <w:rFonts w:ascii="Tahoma" w:hAnsi="Tahoma" w:cs="Tahoma"/>
          <w:szCs w:val="28"/>
          <w:lang w:val="uk-UA" w:eastAsia="ru-RU"/>
        </w:rPr>
      </w:pPr>
      <w:r>
        <w:rPr>
          <w:rFonts w:ascii="Tahoma" w:hAnsi="Tahoma" w:cs="Tahoma"/>
          <w:noProof/>
          <w:szCs w:val="28"/>
          <w:lang w:eastAsia="ru-RU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C6" w:rsidRPr="00D37F4C" w:rsidRDefault="006A65C6" w:rsidP="00675057">
      <w:pPr>
        <w:jc w:val="center"/>
        <w:rPr>
          <w:szCs w:val="28"/>
          <w:lang w:val="uk-UA" w:eastAsia="ru-RU"/>
        </w:rPr>
      </w:pPr>
      <w:r w:rsidRPr="00D37F4C">
        <w:rPr>
          <w:szCs w:val="28"/>
          <w:lang w:val="uk-UA" w:eastAsia="ru-RU"/>
        </w:rPr>
        <w:t>УКРАЇНА</w:t>
      </w:r>
    </w:p>
    <w:p w:rsidR="006A65C6" w:rsidRPr="00D37F4C" w:rsidRDefault="006A65C6" w:rsidP="00675057">
      <w:pPr>
        <w:tabs>
          <w:tab w:val="left" w:pos="2310"/>
          <w:tab w:val="center" w:pos="5031"/>
        </w:tabs>
        <w:jc w:val="center"/>
        <w:rPr>
          <w:szCs w:val="28"/>
          <w:lang w:val="uk-UA" w:eastAsia="ru-RU"/>
        </w:rPr>
      </w:pPr>
      <w:r w:rsidRPr="00D37F4C">
        <w:rPr>
          <w:szCs w:val="28"/>
          <w:lang w:val="uk-UA" w:eastAsia="ru-RU"/>
        </w:rPr>
        <w:t>НОВОГРАД-ВОЛИНСЬКА МІСЬКА РАДА</w:t>
      </w:r>
    </w:p>
    <w:p w:rsidR="006A65C6" w:rsidRPr="00D37F4C" w:rsidRDefault="006A65C6" w:rsidP="00675057">
      <w:pPr>
        <w:jc w:val="center"/>
        <w:rPr>
          <w:szCs w:val="28"/>
          <w:lang w:val="uk-UA" w:eastAsia="ru-RU"/>
        </w:rPr>
      </w:pPr>
      <w:r w:rsidRPr="00D37F4C">
        <w:rPr>
          <w:szCs w:val="28"/>
          <w:lang w:val="uk-UA" w:eastAsia="ru-RU"/>
        </w:rPr>
        <w:t>ЖИТОМИРСЬКОЇ ОБЛАСТІ</w:t>
      </w:r>
    </w:p>
    <w:p w:rsidR="006A65C6" w:rsidRPr="00D37F4C" w:rsidRDefault="006A65C6" w:rsidP="00675057">
      <w:pPr>
        <w:jc w:val="center"/>
        <w:rPr>
          <w:szCs w:val="28"/>
          <w:lang w:val="uk-UA" w:eastAsia="ru-RU"/>
        </w:rPr>
      </w:pPr>
      <w:r w:rsidRPr="00D37F4C">
        <w:rPr>
          <w:szCs w:val="28"/>
          <w:lang w:val="uk-UA" w:eastAsia="ru-RU"/>
        </w:rPr>
        <w:t>РОЗПОРЯДЖЕННЯ</w:t>
      </w:r>
    </w:p>
    <w:p w:rsidR="006A65C6" w:rsidRPr="00D37F4C" w:rsidRDefault="006A65C6" w:rsidP="00675057">
      <w:pPr>
        <w:jc w:val="center"/>
        <w:rPr>
          <w:szCs w:val="28"/>
          <w:lang w:val="uk-UA" w:eastAsia="ru-RU"/>
        </w:rPr>
      </w:pPr>
      <w:r w:rsidRPr="00D37F4C">
        <w:rPr>
          <w:szCs w:val="28"/>
          <w:lang w:val="uk-UA" w:eastAsia="ru-RU"/>
        </w:rPr>
        <w:t>МІСЬКИЙ ГОЛОВА</w:t>
      </w:r>
    </w:p>
    <w:p w:rsidR="006A65C6" w:rsidRPr="00435998" w:rsidRDefault="006A65C6" w:rsidP="00675057">
      <w:pPr>
        <w:jc w:val="both"/>
        <w:rPr>
          <w:sz w:val="27"/>
          <w:szCs w:val="27"/>
          <w:lang w:val="uk-UA" w:eastAsia="ru-RU"/>
        </w:rPr>
      </w:pPr>
      <w:r w:rsidRPr="00435998">
        <w:rPr>
          <w:sz w:val="27"/>
          <w:szCs w:val="27"/>
          <w:lang w:val="uk-UA" w:eastAsia="ru-RU"/>
        </w:rPr>
        <w:t>від   13.11.15       № 220 (о)</w:t>
      </w:r>
    </w:p>
    <w:p w:rsidR="006A65C6" w:rsidRPr="00435998" w:rsidRDefault="006A65C6" w:rsidP="00675057">
      <w:pPr>
        <w:jc w:val="both"/>
        <w:rPr>
          <w:color w:val="000000"/>
          <w:sz w:val="27"/>
          <w:szCs w:val="27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2"/>
        <w:gridCol w:w="5138"/>
      </w:tblGrid>
      <w:tr w:rsidR="006A65C6" w:rsidRPr="00435998" w:rsidTr="003E7C17">
        <w:tc>
          <w:tcPr>
            <w:tcW w:w="5148" w:type="dxa"/>
          </w:tcPr>
          <w:p w:rsidR="006A65C6" w:rsidRPr="00435998" w:rsidRDefault="006A65C6" w:rsidP="003E7C17">
            <w:pPr>
              <w:tabs>
                <w:tab w:val="left" w:pos="360"/>
              </w:tabs>
              <w:ind w:right="933" w:firstLine="360"/>
              <w:jc w:val="both"/>
              <w:rPr>
                <w:color w:val="000000"/>
                <w:sz w:val="27"/>
                <w:szCs w:val="27"/>
                <w:lang w:val="uk-UA" w:eastAsia="ru-RU"/>
              </w:rPr>
            </w:pPr>
            <w:r w:rsidRPr="00435998">
              <w:rPr>
                <w:sz w:val="27"/>
                <w:szCs w:val="27"/>
                <w:lang w:val="uk-UA" w:eastAsia="ru-RU"/>
              </w:rPr>
              <w:t xml:space="preserve">Про проведення другого пленарного засідання першої сесії </w:t>
            </w:r>
            <w:r w:rsidRPr="00435998">
              <w:rPr>
                <w:color w:val="000000"/>
                <w:sz w:val="27"/>
                <w:szCs w:val="27"/>
                <w:lang w:val="uk-UA" w:eastAsia="ru-RU"/>
              </w:rPr>
              <w:t>міської ради сьомого скликання</w:t>
            </w:r>
          </w:p>
        </w:tc>
        <w:tc>
          <w:tcPr>
            <w:tcW w:w="5148" w:type="dxa"/>
          </w:tcPr>
          <w:p w:rsidR="006A65C6" w:rsidRPr="00435998" w:rsidRDefault="006A65C6" w:rsidP="003E7C17">
            <w:pPr>
              <w:jc w:val="both"/>
              <w:rPr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:rsidR="006A65C6" w:rsidRPr="00435998" w:rsidRDefault="006A65C6" w:rsidP="0067505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  <w:lang w:val="uk-UA" w:eastAsia="ru-RU"/>
        </w:rPr>
      </w:pPr>
    </w:p>
    <w:p w:rsidR="006A65C6" w:rsidRPr="00435998" w:rsidRDefault="006A65C6" w:rsidP="00675057">
      <w:pPr>
        <w:ind w:firstLine="360"/>
        <w:jc w:val="both"/>
        <w:rPr>
          <w:sz w:val="27"/>
          <w:szCs w:val="27"/>
          <w:lang w:val="uk-UA" w:eastAsia="ru-RU"/>
        </w:rPr>
      </w:pPr>
      <w:r w:rsidRPr="00435998">
        <w:rPr>
          <w:color w:val="000000"/>
          <w:sz w:val="27"/>
          <w:szCs w:val="27"/>
          <w:lang w:val="uk-UA" w:eastAsia="ru-RU"/>
        </w:rPr>
        <w:t>Керуючись пунктами 8, 20 частини четвертої статті 42, частинами першою, чотирнадцятою статті 46, статтями 25, 26 Закону України „Про місцеве самоврядування в Україні“, частиною п’ятою статті 6 Регламенту Новоград-Волинської міської ради</w:t>
      </w:r>
      <w:r w:rsidRPr="00435998">
        <w:rPr>
          <w:sz w:val="27"/>
          <w:szCs w:val="27"/>
          <w:lang w:val="uk-UA" w:eastAsia="ru-RU"/>
        </w:rPr>
        <w:t>:</w:t>
      </w:r>
    </w:p>
    <w:p w:rsidR="006A65C6" w:rsidRPr="00435998" w:rsidRDefault="006A65C6" w:rsidP="00675057">
      <w:pPr>
        <w:tabs>
          <w:tab w:val="left" w:pos="1080"/>
        </w:tabs>
        <w:ind w:firstLine="360"/>
        <w:jc w:val="both"/>
        <w:rPr>
          <w:color w:val="000000"/>
          <w:sz w:val="27"/>
          <w:szCs w:val="27"/>
          <w:lang w:val="uk-UA" w:eastAsia="ru-RU"/>
        </w:rPr>
      </w:pPr>
    </w:p>
    <w:p w:rsidR="006A65C6" w:rsidRPr="00435998" w:rsidRDefault="006A65C6" w:rsidP="003945AE">
      <w:pPr>
        <w:tabs>
          <w:tab w:val="left" w:pos="1080"/>
        </w:tabs>
        <w:ind w:firstLine="360"/>
        <w:jc w:val="both"/>
        <w:rPr>
          <w:color w:val="000000"/>
          <w:sz w:val="27"/>
          <w:szCs w:val="27"/>
          <w:lang w:val="uk-UA"/>
        </w:rPr>
      </w:pPr>
      <w:r w:rsidRPr="00435998">
        <w:rPr>
          <w:color w:val="000000"/>
          <w:sz w:val="27"/>
          <w:szCs w:val="27"/>
          <w:lang w:val="uk-UA" w:eastAsia="ru-RU"/>
        </w:rPr>
        <w:t xml:space="preserve">1. Провести друге пленарне засідання першої сесії міської ради сьомого скликання 19 листопада </w:t>
      </w:r>
      <w:r w:rsidRPr="00435998">
        <w:rPr>
          <w:sz w:val="27"/>
          <w:szCs w:val="27"/>
          <w:lang w:val="uk-UA"/>
        </w:rPr>
        <w:t>о 9:00 годині у приміщенні великої зали Будинку рад.</w:t>
      </w:r>
    </w:p>
    <w:p w:rsidR="006A65C6" w:rsidRPr="00435998" w:rsidRDefault="006A65C6" w:rsidP="003945AE">
      <w:pPr>
        <w:tabs>
          <w:tab w:val="left" w:pos="1080"/>
        </w:tabs>
        <w:ind w:firstLine="360"/>
        <w:jc w:val="both"/>
        <w:rPr>
          <w:sz w:val="27"/>
          <w:szCs w:val="27"/>
          <w:lang w:val="uk-UA"/>
        </w:rPr>
      </w:pPr>
      <w:r w:rsidRPr="00435998">
        <w:rPr>
          <w:sz w:val="27"/>
          <w:szCs w:val="27"/>
          <w:lang w:val="uk-UA"/>
        </w:rPr>
        <w:t>2.  На розгляд  другого пленарного засідання внести такі питання:</w:t>
      </w:r>
    </w:p>
    <w:p w:rsidR="006A65C6" w:rsidRPr="00435998" w:rsidRDefault="006A65C6" w:rsidP="007D73BC">
      <w:pPr>
        <w:ind w:right="-16"/>
        <w:jc w:val="both"/>
        <w:rPr>
          <w:sz w:val="27"/>
          <w:szCs w:val="27"/>
          <w:lang w:val="uk-UA"/>
        </w:rPr>
      </w:pPr>
      <w:r w:rsidRPr="00435998">
        <w:rPr>
          <w:sz w:val="27"/>
          <w:szCs w:val="27"/>
        </w:rPr>
        <w:t xml:space="preserve">           1)  </w:t>
      </w:r>
      <w:r w:rsidRPr="00435998">
        <w:rPr>
          <w:sz w:val="27"/>
          <w:szCs w:val="27"/>
          <w:lang w:val="uk-UA"/>
        </w:rPr>
        <w:t>Про внесення змін до Міської комплексної програми ,,Соціальний захист“ на 2014 – 2017 роки“.</w:t>
      </w:r>
    </w:p>
    <w:p w:rsidR="006A65C6" w:rsidRPr="00435998" w:rsidRDefault="006A65C6" w:rsidP="00E14568">
      <w:pPr>
        <w:pStyle w:val="a6"/>
        <w:rPr>
          <w:sz w:val="27"/>
          <w:szCs w:val="27"/>
        </w:rPr>
      </w:pPr>
      <w:r w:rsidRPr="00435998">
        <w:rPr>
          <w:sz w:val="27"/>
          <w:szCs w:val="27"/>
        </w:rPr>
        <w:t xml:space="preserve">           2) Про внесення змін до міського бюджету на 2015 рік.</w:t>
      </w:r>
    </w:p>
    <w:p w:rsidR="006A65C6" w:rsidRPr="00435998" w:rsidRDefault="006A65C6" w:rsidP="00E14568">
      <w:pPr>
        <w:pStyle w:val="a6"/>
        <w:ind w:left="993" w:firstLine="283"/>
        <w:rPr>
          <w:sz w:val="27"/>
          <w:szCs w:val="27"/>
        </w:rPr>
      </w:pPr>
      <w:r w:rsidRPr="00435998">
        <w:rPr>
          <w:sz w:val="27"/>
          <w:szCs w:val="27"/>
        </w:rPr>
        <w:t>Доповідач: Ящук І.К. – начальник фінансового управління міської ради.</w:t>
      </w:r>
    </w:p>
    <w:p w:rsidR="006A65C6" w:rsidRPr="00435998" w:rsidRDefault="006A65C6" w:rsidP="00E14568">
      <w:pPr>
        <w:pStyle w:val="a6"/>
        <w:tabs>
          <w:tab w:val="left" w:pos="993"/>
        </w:tabs>
        <w:rPr>
          <w:sz w:val="27"/>
          <w:szCs w:val="27"/>
        </w:rPr>
      </w:pPr>
      <w:r w:rsidRPr="00435998">
        <w:rPr>
          <w:sz w:val="27"/>
          <w:szCs w:val="27"/>
        </w:rPr>
        <w:t xml:space="preserve">           3)  Про затвердження першого заступника міського голови, заступників міського голови з питань діяльності виконавчих органів міської ради та керуючого справами виконавчого комітету міської ради.</w:t>
      </w:r>
    </w:p>
    <w:p w:rsidR="006A65C6" w:rsidRPr="00435998" w:rsidRDefault="006A65C6" w:rsidP="00E14568">
      <w:pPr>
        <w:pStyle w:val="a6"/>
        <w:ind w:firstLine="1276"/>
        <w:rPr>
          <w:sz w:val="27"/>
          <w:szCs w:val="27"/>
        </w:rPr>
      </w:pPr>
      <w:r w:rsidRPr="00435998">
        <w:rPr>
          <w:sz w:val="27"/>
          <w:szCs w:val="27"/>
        </w:rPr>
        <w:t>Доповідач: Весельський В.Л. – міський голова.</w:t>
      </w:r>
    </w:p>
    <w:p w:rsidR="006A65C6" w:rsidRPr="00435998" w:rsidRDefault="006A65C6" w:rsidP="00E14568">
      <w:pPr>
        <w:pStyle w:val="a6"/>
        <w:ind w:firstLine="567"/>
        <w:rPr>
          <w:sz w:val="27"/>
          <w:szCs w:val="27"/>
        </w:rPr>
      </w:pPr>
      <w:r w:rsidRPr="00435998">
        <w:rPr>
          <w:sz w:val="27"/>
          <w:szCs w:val="27"/>
        </w:rPr>
        <w:t xml:space="preserve">  4) Про утворення, визначення кількісного та затвердження персонального складу виконавчого комітету Новоград-Волинської міської ради сьомого скликання.</w:t>
      </w:r>
    </w:p>
    <w:p w:rsidR="006A65C6" w:rsidRPr="00435998" w:rsidRDefault="006A65C6" w:rsidP="00E14568">
      <w:pPr>
        <w:pStyle w:val="a6"/>
        <w:ind w:firstLine="1276"/>
        <w:rPr>
          <w:sz w:val="27"/>
          <w:szCs w:val="27"/>
        </w:rPr>
      </w:pPr>
      <w:r w:rsidRPr="00435998">
        <w:rPr>
          <w:sz w:val="27"/>
          <w:szCs w:val="27"/>
        </w:rPr>
        <w:t>Доповідач: Весельський В.Л. – міський голова.</w:t>
      </w:r>
    </w:p>
    <w:p w:rsidR="006A65C6" w:rsidRPr="00435998" w:rsidRDefault="006A65C6" w:rsidP="00E14568">
      <w:pPr>
        <w:pStyle w:val="a8"/>
        <w:tabs>
          <w:tab w:val="left" w:pos="993"/>
        </w:tabs>
        <w:ind w:left="0"/>
        <w:jc w:val="both"/>
        <w:rPr>
          <w:sz w:val="27"/>
          <w:szCs w:val="27"/>
        </w:rPr>
      </w:pPr>
      <w:r w:rsidRPr="00435998">
        <w:rPr>
          <w:sz w:val="27"/>
          <w:szCs w:val="27"/>
          <w:lang w:val="ru-RU"/>
        </w:rPr>
        <w:t xml:space="preserve">          5</w:t>
      </w:r>
      <w:r w:rsidRPr="00435998">
        <w:rPr>
          <w:sz w:val="27"/>
          <w:szCs w:val="27"/>
        </w:rPr>
        <w:t>) Про закріплення за територіальними виборчими округами міста Новограда-Волинського депутатів міської ради, обраних в багатомандатному виборчому окрузі.</w:t>
      </w:r>
    </w:p>
    <w:p w:rsidR="006A65C6" w:rsidRPr="00435998" w:rsidRDefault="006A65C6" w:rsidP="00E14568">
      <w:pPr>
        <w:pStyle w:val="a8"/>
        <w:tabs>
          <w:tab w:val="left" w:pos="993"/>
        </w:tabs>
        <w:ind w:left="567" w:firstLine="709"/>
        <w:jc w:val="both"/>
        <w:rPr>
          <w:sz w:val="27"/>
          <w:szCs w:val="27"/>
        </w:rPr>
      </w:pPr>
      <w:r w:rsidRPr="00435998">
        <w:rPr>
          <w:sz w:val="27"/>
          <w:szCs w:val="27"/>
        </w:rPr>
        <w:t>Доповідач: Пономаренко О.А. – секретар міської ради.</w:t>
      </w:r>
    </w:p>
    <w:p w:rsidR="006A65C6" w:rsidRPr="00435998" w:rsidRDefault="006A65C6" w:rsidP="00E033E5">
      <w:pPr>
        <w:ind w:firstLine="360"/>
        <w:jc w:val="both"/>
        <w:rPr>
          <w:sz w:val="27"/>
          <w:szCs w:val="27"/>
          <w:lang w:val="uk-UA"/>
        </w:rPr>
      </w:pPr>
      <w:r w:rsidRPr="00435998">
        <w:rPr>
          <w:sz w:val="27"/>
          <w:szCs w:val="27"/>
          <w:lang w:val="uk-UA"/>
        </w:rPr>
        <w:t xml:space="preserve">     6)  Різне.</w:t>
      </w:r>
    </w:p>
    <w:p w:rsidR="006A65C6" w:rsidRPr="00435998" w:rsidRDefault="006A65C6" w:rsidP="00D90F7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  <w:lang w:val="uk-UA" w:eastAsia="ru-RU"/>
        </w:rPr>
      </w:pPr>
      <w:r w:rsidRPr="00435998">
        <w:rPr>
          <w:sz w:val="27"/>
          <w:szCs w:val="27"/>
          <w:lang w:val="uk-UA"/>
        </w:rPr>
        <w:t xml:space="preserve">  3</w:t>
      </w:r>
      <w:r w:rsidRPr="00435998">
        <w:rPr>
          <w:color w:val="000000"/>
          <w:sz w:val="27"/>
          <w:szCs w:val="27"/>
          <w:lang w:val="uk-UA" w:eastAsia="ru-RU"/>
        </w:rPr>
        <w:t>. Засідання постійних комісій міської ради провести 17 листопада 2015 року в приміщеннях міської ради.</w:t>
      </w:r>
    </w:p>
    <w:p w:rsidR="006A65C6" w:rsidRPr="00435998" w:rsidRDefault="006A65C6" w:rsidP="00D90F7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  <w:lang w:val="uk-UA" w:eastAsia="ru-RU"/>
        </w:rPr>
      </w:pPr>
      <w:r w:rsidRPr="00435998">
        <w:rPr>
          <w:color w:val="000000"/>
          <w:sz w:val="27"/>
          <w:szCs w:val="27"/>
          <w:lang w:val="uk-UA" w:eastAsia="ru-RU"/>
        </w:rPr>
        <w:t xml:space="preserve">  4. На пленарне засідання запросити депутатів міської ради, керівників Новоград-Волинської районної державної адміністрації та районної ради, керівників правоохоронних органів, виконавчих органів міської ради, представників місцевих засобів масової інформації.</w:t>
      </w:r>
    </w:p>
    <w:p w:rsidR="006A65C6" w:rsidRPr="00435998" w:rsidRDefault="006A65C6" w:rsidP="007926AE">
      <w:pPr>
        <w:ind w:firstLine="426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  <w:t xml:space="preserve">  5</w:t>
      </w:r>
      <w:r w:rsidRPr="00435998">
        <w:rPr>
          <w:sz w:val="27"/>
          <w:szCs w:val="27"/>
          <w:lang w:val="uk-UA" w:eastAsia="ru-RU"/>
        </w:rPr>
        <w:t>.  Контроль за виконанням цього розпорядження залишаю за собою.</w:t>
      </w:r>
    </w:p>
    <w:p w:rsidR="006A65C6" w:rsidRPr="00435998" w:rsidRDefault="006A65C6" w:rsidP="007926AE">
      <w:pPr>
        <w:ind w:firstLine="426"/>
        <w:jc w:val="both"/>
        <w:rPr>
          <w:color w:val="000000"/>
          <w:sz w:val="27"/>
          <w:szCs w:val="27"/>
          <w:lang w:val="uk-UA" w:eastAsia="ru-RU"/>
        </w:rPr>
      </w:pPr>
    </w:p>
    <w:p w:rsidR="006A65C6" w:rsidRPr="00435998" w:rsidRDefault="006A65C6" w:rsidP="008B7840">
      <w:pPr>
        <w:tabs>
          <w:tab w:val="left" w:pos="360"/>
        </w:tabs>
        <w:jc w:val="both"/>
        <w:rPr>
          <w:sz w:val="27"/>
          <w:szCs w:val="27"/>
          <w:lang w:val="uk-UA" w:eastAsia="ru-RU"/>
        </w:rPr>
      </w:pPr>
    </w:p>
    <w:p w:rsidR="006A65C6" w:rsidRPr="00D37F4C" w:rsidRDefault="006A65C6" w:rsidP="00675057">
      <w:pPr>
        <w:jc w:val="both"/>
        <w:rPr>
          <w:szCs w:val="28"/>
          <w:lang w:val="uk-UA" w:eastAsia="ru-RU"/>
        </w:rPr>
      </w:pPr>
      <w:r w:rsidRPr="00435998">
        <w:rPr>
          <w:sz w:val="27"/>
          <w:szCs w:val="27"/>
          <w:lang w:val="uk-UA" w:eastAsia="ru-RU"/>
        </w:rPr>
        <w:t>Міський голова</w:t>
      </w:r>
      <w:r w:rsidRPr="00D37F4C">
        <w:rPr>
          <w:szCs w:val="28"/>
          <w:lang w:val="uk-UA" w:eastAsia="ru-RU"/>
        </w:rPr>
        <w:t xml:space="preserve">      </w:t>
      </w:r>
      <w:r>
        <w:rPr>
          <w:szCs w:val="28"/>
          <w:lang w:val="uk-UA" w:eastAsia="ru-RU"/>
        </w:rPr>
        <w:t xml:space="preserve">                                                                                 </w:t>
      </w:r>
      <w:r w:rsidRPr="00435998">
        <w:rPr>
          <w:sz w:val="27"/>
          <w:szCs w:val="27"/>
          <w:lang w:val="uk-UA" w:eastAsia="ru-RU"/>
        </w:rPr>
        <w:t>В.Л.Весельський</w:t>
      </w:r>
    </w:p>
    <w:sectPr w:rsidR="006A65C6" w:rsidRPr="00D37F4C" w:rsidSect="007926A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C0"/>
    <w:multiLevelType w:val="hybridMultilevel"/>
    <w:tmpl w:val="0998893E"/>
    <w:lvl w:ilvl="0" w:tplc="A26CADCA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44D1E90"/>
    <w:multiLevelType w:val="hybridMultilevel"/>
    <w:tmpl w:val="66AE9956"/>
    <w:lvl w:ilvl="0" w:tplc="FEFA4438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8EE05F4"/>
    <w:multiLevelType w:val="hybridMultilevel"/>
    <w:tmpl w:val="8F60CFFC"/>
    <w:lvl w:ilvl="0" w:tplc="63F2B008">
      <w:start w:val="3"/>
      <w:numFmt w:val="decimal"/>
      <w:lvlText w:val="%1."/>
      <w:lvlJc w:val="left"/>
      <w:pPr>
        <w:ind w:left="15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3">
    <w:nsid w:val="4BB24117"/>
    <w:multiLevelType w:val="hybridMultilevel"/>
    <w:tmpl w:val="D41A82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8"/>
    <w:rsid w:val="00015DEC"/>
    <w:rsid w:val="000311DE"/>
    <w:rsid w:val="00065968"/>
    <w:rsid w:val="000F7496"/>
    <w:rsid w:val="001233C0"/>
    <w:rsid w:val="00177ECF"/>
    <w:rsid w:val="00192BAD"/>
    <w:rsid w:val="00194CF3"/>
    <w:rsid w:val="001C4493"/>
    <w:rsid w:val="00212C3E"/>
    <w:rsid w:val="00220817"/>
    <w:rsid w:val="00244B8D"/>
    <w:rsid w:val="00271A64"/>
    <w:rsid w:val="00342801"/>
    <w:rsid w:val="003508C6"/>
    <w:rsid w:val="003945AE"/>
    <w:rsid w:val="003D719A"/>
    <w:rsid w:val="003E7C17"/>
    <w:rsid w:val="00415A42"/>
    <w:rsid w:val="00435998"/>
    <w:rsid w:val="00443557"/>
    <w:rsid w:val="004575D2"/>
    <w:rsid w:val="00491B56"/>
    <w:rsid w:val="00510E85"/>
    <w:rsid w:val="00587D12"/>
    <w:rsid w:val="005A113A"/>
    <w:rsid w:val="005F27C8"/>
    <w:rsid w:val="00675057"/>
    <w:rsid w:val="006960BF"/>
    <w:rsid w:val="006A0C0A"/>
    <w:rsid w:val="006A65C6"/>
    <w:rsid w:val="006C5041"/>
    <w:rsid w:val="006D446D"/>
    <w:rsid w:val="006D52A1"/>
    <w:rsid w:val="007926AE"/>
    <w:rsid w:val="007B6207"/>
    <w:rsid w:val="007D73BC"/>
    <w:rsid w:val="008027F0"/>
    <w:rsid w:val="00815B36"/>
    <w:rsid w:val="00822F27"/>
    <w:rsid w:val="008B58EF"/>
    <w:rsid w:val="008B7840"/>
    <w:rsid w:val="008D037F"/>
    <w:rsid w:val="008E2226"/>
    <w:rsid w:val="00963178"/>
    <w:rsid w:val="0096450B"/>
    <w:rsid w:val="00973992"/>
    <w:rsid w:val="0097662C"/>
    <w:rsid w:val="009872BA"/>
    <w:rsid w:val="009926B6"/>
    <w:rsid w:val="009F567D"/>
    <w:rsid w:val="00A476CA"/>
    <w:rsid w:val="00A809BA"/>
    <w:rsid w:val="00A96182"/>
    <w:rsid w:val="00AD4B5D"/>
    <w:rsid w:val="00AE515F"/>
    <w:rsid w:val="00B712D8"/>
    <w:rsid w:val="00B8458B"/>
    <w:rsid w:val="00BC7873"/>
    <w:rsid w:val="00BF526B"/>
    <w:rsid w:val="00C104E9"/>
    <w:rsid w:val="00C22D2D"/>
    <w:rsid w:val="00C62A24"/>
    <w:rsid w:val="00C90B30"/>
    <w:rsid w:val="00CB0983"/>
    <w:rsid w:val="00CB75D6"/>
    <w:rsid w:val="00CC3E1F"/>
    <w:rsid w:val="00D164D9"/>
    <w:rsid w:val="00D37F4C"/>
    <w:rsid w:val="00D4390E"/>
    <w:rsid w:val="00D7780C"/>
    <w:rsid w:val="00D908BD"/>
    <w:rsid w:val="00D90F70"/>
    <w:rsid w:val="00D95BB2"/>
    <w:rsid w:val="00E02195"/>
    <w:rsid w:val="00E033E5"/>
    <w:rsid w:val="00E03E4F"/>
    <w:rsid w:val="00E048DC"/>
    <w:rsid w:val="00E14568"/>
    <w:rsid w:val="00E17243"/>
    <w:rsid w:val="00E7710E"/>
    <w:rsid w:val="00E863AC"/>
    <w:rsid w:val="00EA65B8"/>
    <w:rsid w:val="00F1146E"/>
    <w:rsid w:val="00F57C23"/>
    <w:rsid w:val="00F63A91"/>
    <w:rsid w:val="00FA1220"/>
    <w:rsid w:val="00FA3940"/>
    <w:rsid w:val="00FB738C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4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0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5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311DE"/>
    <w:rPr>
      <w:rFonts w:cs="Times New Roman"/>
    </w:rPr>
  </w:style>
  <w:style w:type="paragraph" w:styleId="a6">
    <w:name w:val="Body Text"/>
    <w:basedOn w:val="a"/>
    <w:link w:val="a7"/>
    <w:uiPriority w:val="99"/>
    <w:rsid w:val="00E14568"/>
    <w:pPr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14568"/>
    <w:rPr>
      <w:rFonts w:eastAsia="Times New Roman" w:cs="Times New Roman"/>
      <w:sz w:val="28"/>
      <w:lang w:val="uk-UA" w:eastAsia="ru-RU" w:bidi="ar-SA"/>
    </w:rPr>
  </w:style>
  <w:style w:type="paragraph" w:styleId="a8">
    <w:name w:val="List Paragraph"/>
    <w:basedOn w:val="a"/>
    <w:uiPriority w:val="99"/>
    <w:qFormat/>
    <w:rsid w:val="00E14568"/>
    <w:pPr>
      <w:ind w:left="720"/>
      <w:contextualSpacing/>
    </w:pPr>
    <w:rPr>
      <w:rFonts w:eastAsia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4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0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5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311DE"/>
    <w:rPr>
      <w:rFonts w:cs="Times New Roman"/>
    </w:rPr>
  </w:style>
  <w:style w:type="paragraph" w:styleId="a6">
    <w:name w:val="Body Text"/>
    <w:basedOn w:val="a"/>
    <w:link w:val="a7"/>
    <w:uiPriority w:val="99"/>
    <w:rsid w:val="00E14568"/>
    <w:pPr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14568"/>
    <w:rPr>
      <w:rFonts w:eastAsia="Times New Roman" w:cs="Times New Roman"/>
      <w:sz w:val="28"/>
      <w:lang w:val="uk-UA" w:eastAsia="ru-RU" w:bidi="ar-SA"/>
    </w:rPr>
  </w:style>
  <w:style w:type="paragraph" w:styleId="a8">
    <w:name w:val="List Paragraph"/>
    <w:basedOn w:val="a"/>
    <w:uiPriority w:val="99"/>
    <w:qFormat/>
    <w:rsid w:val="00E14568"/>
    <w:pPr>
      <w:ind w:left="720"/>
      <w:contextualSpacing/>
    </w:pPr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2015-11-13T11:36:00Z</cp:lastPrinted>
  <dcterms:created xsi:type="dcterms:W3CDTF">2015-11-16T09:48:00Z</dcterms:created>
  <dcterms:modified xsi:type="dcterms:W3CDTF">2015-11-16T09:48:00Z</dcterms:modified>
</cp:coreProperties>
</file>