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2A3" w:rsidRDefault="007C42A3" w:rsidP="007C42A3">
      <w:pPr>
        <w:pStyle w:val="1"/>
        <w:jc w:val="center"/>
        <w:rPr>
          <w:b w:val="0"/>
          <w:szCs w:val="28"/>
          <w:lang w:val="en-US"/>
        </w:rPr>
      </w:pPr>
      <w:r>
        <w:rPr>
          <w:b w:val="0"/>
          <w:noProof/>
          <w:szCs w:val="28"/>
          <w:lang w:val="ru-RU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2A3" w:rsidRDefault="007C42A3" w:rsidP="007C42A3">
      <w:pPr>
        <w:pStyle w:val="1"/>
        <w:jc w:val="center"/>
        <w:rPr>
          <w:b w:val="0"/>
          <w:sz w:val="29"/>
          <w:szCs w:val="29"/>
          <w:lang w:val="ru-RU"/>
        </w:rPr>
      </w:pPr>
      <w:r>
        <w:rPr>
          <w:b w:val="0"/>
          <w:sz w:val="29"/>
          <w:szCs w:val="29"/>
        </w:rPr>
        <w:t>УКРАЇН</w:t>
      </w:r>
      <w:r>
        <w:rPr>
          <w:b w:val="0"/>
          <w:sz w:val="29"/>
          <w:szCs w:val="29"/>
          <w:lang w:val="ru-RU"/>
        </w:rPr>
        <w:t>А</w:t>
      </w:r>
    </w:p>
    <w:p w:rsidR="007C42A3" w:rsidRDefault="007C42A3" w:rsidP="007C42A3">
      <w:pPr>
        <w:ind w:right="27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ЖИТОМИРСЬКА ОБЛАСТЬ</w:t>
      </w:r>
    </w:p>
    <w:p w:rsidR="007C42A3" w:rsidRDefault="007C42A3" w:rsidP="007C42A3">
      <w:pPr>
        <w:ind w:right="27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НОВОГРАД-ВОЛИНСЬКА МІСЬКА РАДА</w:t>
      </w:r>
    </w:p>
    <w:p w:rsidR="007C42A3" w:rsidRDefault="007C42A3" w:rsidP="007C42A3">
      <w:pPr>
        <w:ind w:right="27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7C42A3" w:rsidRDefault="007C42A3" w:rsidP="007C42A3">
      <w:pPr>
        <w:ind w:right="27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РІШЕННЯ</w:t>
      </w:r>
    </w:p>
    <w:p w:rsidR="007C42A3" w:rsidRDefault="007C42A3" w:rsidP="007C42A3">
      <w:pPr>
        <w:jc w:val="center"/>
        <w:rPr>
          <w:b/>
          <w:lang w:val="uk-UA"/>
        </w:rPr>
      </w:pPr>
    </w:p>
    <w:p w:rsidR="007C42A3" w:rsidRDefault="007C42A3" w:rsidP="007C42A3">
      <w:pPr>
        <w:jc w:val="center"/>
        <w:rPr>
          <w:b/>
          <w:lang w:val="uk-UA"/>
        </w:rPr>
      </w:pPr>
    </w:p>
    <w:p w:rsidR="007C42A3" w:rsidRDefault="007C42A3" w:rsidP="007C42A3">
      <w:pPr>
        <w:widowControl w:val="0"/>
        <w:autoSpaceDE w:val="0"/>
        <w:autoSpaceDN w:val="0"/>
        <w:adjustRightInd w:val="0"/>
        <w:rPr>
          <w:sz w:val="28"/>
          <w:lang w:val="uk-UA"/>
        </w:rPr>
      </w:pPr>
      <w:r>
        <w:rPr>
          <w:sz w:val="28"/>
          <w:lang w:val="uk-UA"/>
        </w:rPr>
        <w:t xml:space="preserve">від      </w:t>
      </w:r>
      <w:r w:rsidR="002D5325">
        <w:rPr>
          <w:sz w:val="28"/>
          <w:lang w:val="uk-UA"/>
        </w:rPr>
        <w:t>08.04.2020</w:t>
      </w:r>
      <w:r>
        <w:rPr>
          <w:sz w:val="28"/>
          <w:lang w:val="uk-UA"/>
        </w:rPr>
        <w:t xml:space="preserve">    № </w:t>
      </w:r>
      <w:r w:rsidR="002D5325">
        <w:rPr>
          <w:sz w:val="28"/>
          <w:lang w:val="uk-UA"/>
        </w:rPr>
        <w:t>1190</w:t>
      </w:r>
      <w:bookmarkStart w:id="0" w:name="_GoBack"/>
      <w:bookmarkEnd w:id="0"/>
    </w:p>
    <w:p w:rsidR="007C42A3" w:rsidRDefault="007C42A3" w:rsidP="007C42A3">
      <w:pPr>
        <w:widowControl w:val="0"/>
        <w:autoSpaceDE w:val="0"/>
        <w:autoSpaceDN w:val="0"/>
        <w:adjustRightInd w:val="0"/>
        <w:rPr>
          <w:sz w:val="20"/>
          <w:lang w:val="uk-UA"/>
        </w:rPr>
      </w:pPr>
    </w:p>
    <w:p w:rsidR="007C42A3" w:rsidRDefault="007C42A3" w:rsidP="007C42A3">
      <w:pPr>
        <w:pStyle w:val="1"/>
        <w:ind w:left="0" w:right="4677"/>
        <w:jc w:val="both"/>
        <w:rPr>
          <w:b w:val="0"/>
        </w:rPr>
      </w:pPr>
      <w:r>
        <w:rPr>
          <w:b w:val="0"/>
        </w:rPr>
        <w:t>Про к</w:t>
      </w:r>
      <w:r w:rsidR="00AD3F1A">
        <w:rPr>
          <w:b w:val="0"/>
        </w:rPr>
        <w:t xml:space="preserve">лопотання щодо представлення до державної нагороди України </w:t>
      </w:r>
      <w:proofErr w:type="spellStart"/>
      <w:r>
        <w:rPr>
          <w:b w:val="0"/>
        </w:rPr>
        <w:t>Овдіюка</w:t>
      </w:r>
      <w:proofErr w:type="spellEnd"/>
      <w:r>
        <w:rPr>
          <w:b w:val="0"/>
        </w:rPr>
        <w:t xml:space="preserve"> В.І.</w:t>
      </w:r>
    </w:p>
    <w:p w:rsidR="007C42A3" w:rsidRDefault="007C42A3" w:rsidP="007C42A3">
      <w:pPr>
        <w:rPr>
          <w:lang w:val="uk-UA"/>
        </w:rPr>
      </w:pPr>
    </w:p>
    <w:p w:rsidR="007C42A3" w:rsidRDefault="007C42A3" w:rsidP="007C42A3">
      <w:pPr>
        <w:pStyle w:val="1"/>
        <w:ind w:left="0" w:right="0" w:firstLine="426"/>
        <w:jc w:val="both"/>
        <w:rPr>
          <w:b w:val="0"/>
        </w:rPr>
      </w:pPr>
      <w:r>
        <w:rPr>
          <w:b w:val="0"/>
        </w:rPr>
        <w:t xml:space="preserve">Керуючись </w:t>
      </w:r>
      <w:r w:rsidR="005D4A33">
        <w:rPr>
          <w:b w:val="0"/>
        </w:rPr>
        <w:t xml:space="preserve">статтею 39, </w:t>
      </w:r>
      <w:r w:rsidR="00923061">
        <w:rPr>
          <w:b w:val="0"/>
        </w:rPr>
        <w:t xml:space="preserve">частиною другою, </w:t>
      </w:r>
      <w:r w:rsidR="00CB48E0">
        <w:rPr>
          <w:b w:val="0"/>
        </w:rPr>
        <w:t xml:space="preserve">частиною другою статті 42 </w:t>
      </w:r>
      <w:r>
        <w:rPr>
          <w:b w:val="0"/>
        </w:rPr>
        <w:t>Закону  України „Про місцеве самоврядування в Україні“, Законом України „Про державні нагороди України“, Указом Президента України  „Про порядок  представлення до нагородження та вручення державних нагород України“</w:t>
      </w:r>
      <w:r w:rsidR="00923061">
        <w:rPr>
          <w:b w:val="0"/>
        </w:rPr>
        <w:t xml:space="preserve">, рішенням міської ради від 27.02.2020 № 864 „Про дострокове припинення повноважень Новоград-Волинського міського голови </w:t>
      </w:r>
      <w:proofErr w:type="spellStart"/>
      <w:r w:rsidR="00923061">
        <w:rPr>
          <w:b w:val="0"/>
        </w:rPr>
        <w:t>Весельського</w:t>
      </w:r>
      <w:proofErr w:type="spellEnd"/>
      <w:r w:rsidR="00923061">
        <w:rPr>
          <w:b w:val="0"/>
        </w:rPr>
        <w:t xml:space="preserve"> В.Л.“, враховуючи клопотання начальника управління освіти і науки міської ради Ващук Т.В. від 24.02.2020 № 161</w:t>
      </w:r>
      <w:r w:rsidR="005D4A33">
        <w:rPr>
          <w:b w:val="0"/>
        </w:rPr>
        <w:t xml:space="preserve">, </w:t>
      </w:r>
      <w:r w:rsidR="00605465">
        <w:rPr>
          <w:b w:val="0"/>
        </w:rPr>
        <w:t>виконавчий комітет міської ради</w:t>
      </w:r>
    </w:p>
    <w:p w:rsidR="007C42A3" w:rsidRDefault="007C42A3" w:rsidP="007C42A3">
      <w:pPr>
        <w:rPr>
          <w:lang w:val="uk-UA"/>
        </w:rPr>
      </w:pPr>
    </w:p>
    <w:p w:rsidR="007C42A3" w:rsidRDefault="007C42A3" w:rsidP="007C42A3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ВИРІШИВ:</w:t>
      </w:r>
    </w:p>
    <w:p w:rsidR="007C42A3" w:rsidRDefault="007C42A3" w:rsidP="007C42A3">
      <w:pPr>
        <w:pStyle w:val="1"/>
        <w:ind w:left="0" w:right="0" w:firstLine="426"/>
        <w:jc w:val="both"/>
        <w:rPr>
          <w:b w:val="0"/>
        </w:rPr>
      </w:pPr>
      <w:r>
        <w:rPr>
          <w:b w:val="0"/>
        </w:rPr>
        <w:t xml:space="preserve">1. Підтримати кандидатуру </w:t>
      </w:r>
      <w:proofErr w:type="spellStart"/>
      <w:r>
        <w:rPr>
          <w:b w:val="0"/>
        </w:rPr>
        <w:t>Овдіюка</w:t>
      </w:r>
      <w:proofErr w:type="spellEnd"/>
      <w:r>
        <w:rPr>
          <w:b w:val="0"/>
        </w:rPr>
        <w:t xml:space="preserve"> Віктора Івановича, директора Новоград-Волинської </w:t>
      </w:r>
      <w:r w:rsidR="00384570">
        <w:rPr>
          <w:b w:val="0"/>
        </w:rPr>
        <w:t>загальноосвітньої школи І-ІІІ ступенів №7 Житомирської області</w:t>
      </w:r>
      <w:r>
        <w:rPr>
          <w:b w:val="0"/>
        </w:rPr>
        <w:t xml:space="preserve">, та порушити клопотання перед Житомирською обласною державною адміністрацією про внесення подання до Президента України про присвоєння почесного звання України „Заслужений працівник </w:t>
      </w:r>
      <w:r w:rsidR="00384570">
        <w:rPr>
          <w:b w:val="0"/>
        </w:rPr>
        <w:t>освіти</w:t>
      </w:r>
      <w:r>
        <w:rPr>
          <w:b w:val="0"/>
        </w:rPr>
        <w:t xml:space="preserve"> України“ за багаторічну сумлінну </w:t>
      </w:r>
      <w:r w:rsidR="00384570">
        <w:rPr>
          <w:b w:val="0"/>
        </w:rPr>
        <w:t xml:space="preserve">самовіддану </w:t>
      </w:r>
      <w:r>
        <w:rPr>
          <w:b w:val="0"/>
        </w:rPr>
        <w:t xml:space="preserve">працю, високий професіоналізм, вагомий особистий внесок у </w:t>
      </w:r>
      <w:r w:rsidR="00384570">
        <w:rPr>
          <w:b w:val="0"/>
        </w:rPr>
        <w:t>розвиток освіти міста, значні успіхи у професійній діяльності, впровадження сучасних методів навчання та виховання підростаючого покоління</w:t>
      </w:r>
      <w:r>
        <w:rPr>
          <w:b w:val="0"/>
        </w:rPr>
        <w:t xml:space="preserve">.  </w:t>
      </w:r>
    </w:p>
    <w:p w:rsidR="007C42A3" w:rsidRDefault="007C42A3" w:rsidP="007C42A3">
      <w:pPr>
        <w:rPr>
          <w:lang w:val="uk-UA"/>
        </w:rPr>
      </w:pPr>
    </w:p>
    <w:p w:rsidR="007C42A3" w:rsidRDefault="007C42A3" w:rsidP="007C42A3">
      <w:pPr>
        <w:pStyle w:val="1"/>
        <w:ind w:left="0" w:right="0" w:firstLine="142"/>
        <w:jc w:val="both"/>
        <w:rPr>
          <w:b w:val="0"/>
        </w:rPr>
      </w:pPr>
      <w:r>
        <w:rPr>
          <w:b w:val="0"/>
        </w:rPr>
        <w:t xml:space="preserve">   2. Контроль за виконанням цього рішення покласти на заступника міського голови </w:t>
      </w:r>
      <w:proofErr w:type="spellStart"/>
      <w:r>
        <w:rPr>
          <w:b w:val="0"/>
        </w:rPr>
        <w:t>Гвозденко</w:t>
      </w:r>
      <w:proofErr w:type="spellEnd"/>
      <w:r>
        <w:rPr>
          <w:b w:val="0"/>
        </w:rPr>
        <w:t xml:space="preserve"> О.В.</w:t>
      </w:r>
    </w:p>
    <w:p w:rsidR="007C42A3" w:rsidRDefault="007C42A3" w:rsidP="007C42A3">
      <w:pPr>
        <w:jc w:val="both"/>
        <w:rPr>
          <w:sz w:val="28"/>
        </w:rPr>
      </w:pPr>
    </w:p>
    <w:p w:rsidR="007C42A3" w:rsidRDefault="007C42A3" w:rsidP="007C42A3">
      <w:pPr>
        <w:jc w:val="both"/>
        <w:rPr>
          <w:sz w:val="28"/>
          <w:lang w:val="uk-UA"/>
        </w:rPr>
      </w:pPr>
    </w:p>
    <w:p w:rsidR="007C42A3" w:rsidRDefault="007C42A3" w:rsidP="007C42A3">
      <w:pPr>
        <w:jc w:val="both"/>
        <w:rPr>
          <w:sz w:val="28"/>
          <w:lang w:val="uk-UA"/>
        </w:rPr>
      </w:pPr>
    </w:p>
    <w:p w:rsidR="007C42A3" w:rsidRDefault="007C42A3" w:rsidP="007C42A3">
      <w:pPr>
        <w:jc w:val="both"/>
        <w:rPr>
          <w:sz w:val="28"/>
          <w:lang w:val="uk-UA"/>
        </w:rPr>
      </w:pPr>
    </w:p>
    <w:p w:rsidR="007C42A3" w:rsidRDefault="00384570" w:rsidP="007C42A3">
      <w:r>
        <w:rPr>
          <w:sz w:val="28"/>
          <w:lang w:val="uk-UA"/>
        </w:rPr>
        <w:t>Секретар міської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CB48E0"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О.А.Поно</w:t>
      </w:r>
      <w:r w:rsidR="00CB48E0">
        <w:rPr>
          <w:sz w:val="28"/>
          <w:lang w:val="uk-UA"/>
        </w:rPr>
        <w:t>м</w:t>
      </w:r>
      <w:r>
        <w:rPr>
          <w:sz w:val="28"/>
          <w:lang w:val="uk-UA"/>
        </w:rPr>
        <w:t>аренко</w:t>
      </w:r>
      <w:proofErr w:type="spellEnd"/>
    </w:p>
    <w:p w:rsidR="007C42A3" w:rsidRDefault="007C42A3" w:rsidP="007C42A3"/>
    <w:p w:rsidR="007C42A3" w:rsidRDefault="007C42A3" w:rsidP="007C42A3"/>
    <w:p w:rsidR="005A0223" w:rsidRDefault="005A0223"/>
    <w:sectPr w:rsidR="005A0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28"/>
    <w:rsid w:val="00175F80"/>
    <w:rsid w:val="002D5325"/>
    <w:rsid w:val="00384570"/>
    <w:rsid w:val="005A0223"/>
    <w:rsid w:val="005D4A33"/>
    <w:rsid w:val="00605465"/>
    <w:rsid w:val="007C42A3"/>
    <w:rsid w:val="00923061"/>
    <w:rsid w:val="00AD3F1A"/>
    <w:rsid w:val="00CB48E0"/>
    <w:rsid w:val="00D0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75F8"/>
  <w15:chartTrackingRefBased/>
  <w15:docId w15:val="{87EDF3B7-B1FC-4F59-AF10-62B2B14B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42A3"/>
    <w:pPr>
      <w:keepNext/>
      <w:widowControl w:val="0"/>
      <w:autoSpaceDE w:val="0"/>
      <w:autoSpaceDN w:val="0"/>
      <w:adjustRightInd w:val="0"/>
      <w:ind w:left="-284" w:right="-164"/>
      <w:outlineLvl w:val="0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42A3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3845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5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0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Admin</cp:lastModifiedBy>
  <cp:revision>8</cp:revision>
  <cp:lastPrinted>2020-03-31T11:10:00Z</cp:lastPrinted>
  <dcterms:created xsi:type="dcterms:W3CDTF">2020-03-05T11:46:00Z</dcterms:created>
  <dcterms:modified xsi:type="dcterms:W3CDTF">2020-04-09T07:38:00Z</dcterms:modified>
</cp:coreProperties>
</file>