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ED" w:rsidRDefault="00FE2CED" w:rsidP="00FE2CED">
      <w:pPr>
        <w:keepNext/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>
        <w:rPr>
          <w:lang w:val="uk-UA" w:eastAsia="ar-SA"/>
        </w:rPr>
        <w:t xml:space="preserve">                                                                                    </w:t>
      </w:r>
      <w:r>
        <w:rPr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5" o:title=""/>
          </v:shape>
          <o:OLEObject Type="Embed" ProgID="MSDraw" ShapeID="_x0000_i1025" DrawAspect="Content" ObjectID="_1649238336" r:id="rId6"/>
        </w:object>
      </w:r>
    </w:p>
    <w:p w:rsidR="00FE2CED" w:rsidRDefault="00FE2CED" w:rsidP="00FE2CED">
      <w:pPr>
        <w:keepNext/>
        <w:widowControl w:val="0"/>
        <w:autoSpaceDE w:val="0"/>
        <w:autoSpaceDN w:val="0"/>
        <w:adjustRightInd w:val="0"/>
        <w:ind w:right="-164"/>
        <w:outlineLvl w:val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</w:rPr>
        <w:t>УКРАЇНА</w:t>
      </w:r>
    </w:p>
    <w:p w:rsidR="00FE2CED" w:rsidRDefault="00FE2CED" w:rsidP="00FE2C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ЖИТОМИРСЬКА ОБЛАСТЬ</w:t>
      </w:r>
    </w:p>
    <w:p w:rsidR="00FE2CED" w:rsidRDefault="00FE2CED" w:rsidP="00FE2CE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FE2CED" w:rsidRDefault="00FE2CED" w:rsidP="00FE2CE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</w:rPr>
        <w:t>РІШЕННЯ</w:t>
      </w:r>
    </w:p>
    <w:p w:rsidR="00FE2CED" w:rsidRDefault="00FE2CED" w:rsidP="00FE2CED">
      <w:pPr>
        <w:rPr>
          <w:sz w:val="27"/>
          <w:szCs w:val="27"/>
        </w:rPr>
      </w:pPr>
      <w:r>
        <w:rPr>
          <w:sz w:val="27"/>
          <w:szCs w:val="27"/>
          <w:lang w:val="uk-UA"/>
        </w:rPr>
        <w:t>сорок перша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сесія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proofErr w:type="spellStart"/>
      <w:r>
        <w:rPr>
          <w:sz w:val="27"/>
          <w:szCs w:val="27"/>
        </w:rPr>
        <w:t>сьомого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скликання</w:t>
      </w:r>
      <w:proofErr w:type="spellEnd"/>
    </w:p>
    <w:p w:rsidR="00FE2CED" w:rsidRDefault="00FE2CED" w:rsidP="00FE2CED">
      <w:pPr>
        <w:rPr>
          <w:sz w:val="27"/>
          <w:szCs w:val="27"/>
        </w:rPr>
      </w:pPr>
    </w:p>
    <w:p w:rsidR="00FE2CED" w:rsidRPr="006C3C9F" w:rsidRDefault="00FE2CED" w:rsidP="00FE2CED">
      <w:pPr>
        <w:rPr>
          <w:sz w:val="27"/>
          <w:szCs w:val="27"/>
          <w:lang w:val="uk-UA"/>
        </w:rPr>
      </w:pP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</w:t>
      </w:r>
      <w:r w:rsidR="006C3C9F">
        <w:rPr>
          <w:sz w:val="27"/>
          <w:szCs w:val="27"/>
          <w:lang w:val="uk-UA"/>
        </w:rPr>
        <w:t>23.04.2020</w:t>
      </w:r>
      <w:r>
        <w:rPr>
          <w:sz w:val="27"/>
          <w:szCs w:val="27"/>
        </w:rPr>
        <w:t xml:space="preserve">    № </w:t>
      </w:r>
      <w:r w:rsidR="006C3C9F">
        <w:rPr>
          <w:sz w:val="27"/>
          <w:szCs w:val="27"/>
          <w:lang w:val="uk-UA"/>
        </w:rPr>
        <w:t>936</w:t>
      </w:r>
    </w:p>
    <w:p w:rsidR="00FE2CED" w:rsidRDefault="00FE2CED" w:rsidP="00FE2CED">
      <w:pPr>
        <w:ind w:right="278"/>
        <w:rPr>
          <w:sz w:val="27"/>
          <w:szCs w:val="27"/>
        </w:rPr>
      </w:pPr>
    </w:p>
    <w:p w:rsidR="00FE2CED" w:rsidRDefault="00FE2CED" w:rsidP="00FE2CED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ind w:right="4238"/>
        <w:jc w:val="both"/>
        <w:outlineLvl w:val="0"/>
        <w:rPr>
          <w:sz w:val="27"/>
          <w:szCs w:val="27"/>
          <w:lang w:val="uk-UA"/>
        </w:rPr>
      </w:pPr>
      <w:bookmarkStart w:id="0" w:name="_GoBack"/>
      <w:r>
        <w:rPr>
          <w:sz w:val="27"/>
          <w:szCs w:val="27"/>
        </w:rPr>
        <w:t xml:space="preserve">Про </w:t>
      </w:r>
      <w:proofErr w:type="spellStart"/>
      <w:r>
        <w:rPr>
          <w:sz w:val="27"/>
          <w:szCs w:val="27"/>
        </w:rPr>
        <w:t>внесення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змін</w:t>
      </w:r>
      <w:proofErr w:type="spellEnd"/>
      <w:r>
        <w:rPr>
          <w:sz w:val="27"/>
          <w:szCs w:val="27"/>
        </w:rPr>
        <w:t xml:space="preserve"> у </w:t>
      </w:r>
      <w:proofErr w:type="spellStart"/>
      <w:r>
        <w:rPr>
          <w:sz w:val="27"/>
          <w:szCs w:val="27"/>
        </w:rPr>
        <w:t>додат</w:t>
      </w:r>
      <w:r>
        <w:rPr>
          <w:sz w:val="27"/>
          <w:szCs w:val="27"/>
          <w:lang w:val="uk-UA"/>
        </w:rPr>
        <w:t>ок</w:t>
      </w:r>
      <w:proofErr w:type="spellEnd"/>
      <w:r>
        <w:rPr>
          <w:sz w:val="27"/>
          <w:szCs w:val="27"/>
          <w:lang w:val="uk-UA"/>
        </w:rPr>
        <w:t xml:space="preserve"> 1</w:t>
      </w:r>
      <w:r>
        <w:rPr>
          <w:sz w:val="27"/>
          <w:szCs w:val="27"/>
        </w:rPr>
        <w:t xml:space="preserve"> до </w:t>
      </w:r>
      <w:proofErr w:type="spellStart"/>
      <w:r>
        <w:rPr>
          <w:sz w:val="27"/>
          <w:szCs w:val="27"/>
        </w:rPr>
        <w:t>рішення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міської</w:t>
      </w:r>
      <w:proofErr w:type="spellEnd"/>
      <w:r>
        <w:rPr>
          <w:sz w:val="27"/>
          <w:szCs w:val="27"/>
        </w:rPr>
        <w:t xml:space="preserve"> ради </w:t>
      </w:r>
      <w:proofErr w:type="spellStart"/>
      <w:r>
        <w:rPr>
          <w:sz w:val="27"/>
          <w:szCs w:val="27"/>
        </w:rPr>
        <w:t>від</w:t>
      </w:r>
      <w:proofErr w:type="spellEnd"/>
      <w:r>
        <w:rPr>
          <w:sz w:val="27"/>
          <w:szCs w:val="27"/>
        </w:rPr>
        <w:t xml:space="preserve"> </w:t>
      </w:r>
      <w:r>
        <w:rPr>
          <w:sz w:val="27"/>
          <w:szCs w:val="27"/>
          <w:lang w:val="uk-UA"/>
        </w:rPr>
        <w:t>22.12.2017</w:t>
      </w:r>
      <w:r>
        <w:rPr>
          <w:sz w:val="27"/>
          <w:szCs w:val="27"/>
        </w:rPr>
        <w:t xml:space="preserve"> №</w:t>
      </w:r>
      <w:r>
        <w:rPr>
          <w:sz w:val="27"/>
          <w:szCs w:val="27"/>
          <w:lang w:val="uk-UA"/>
        </w:rPr>
        <w:t>4</w:t>
      </w:r>
      <w:r>
        <w:rPr>
          <w:sz w:val="27"/>
          <w:szCs w:val="27"/>
        </w:rPr>
        <w:t xml:space="preserve">33 „Про </w:t>
      </w:r>
      <w:proofErr w:type="spellStart"/>
      <w:r>
        <w:rPr>
          <w:sz w:val="27"/>
          <w:szCs w:val="27"/>
        </w:rPr>
        <w:t>затвердження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структури</w:t>
      </w:r>
      <w:proofErr w:type="spellEnd"/>
      <w:r>
        <w:rPr>
          <w:sz w:val="27"/>
          <w:szCs w:val="27"/>
        </w:rPr>
        <w:t xml:space="preserve"> та </w:t>
      </w:r>
      <w:proofErr w:type="spellStart"/>
      <w:r>
        <w:rPr>
          <w:sz w:val="27"/>
          <w:szCs w:val="27"/>
        </w:rPr>
        <w:t>загальної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чисельності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працівників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міської</w:t>
      </w:r>
      <w:proofErr w:type="spellEnd"/>
      <w:r>
        <w:rPr>
          <w:sz w:val="27"/>
          <w:szCs w:val="27"/>
        </w:rPr>
        <w:t xml:space="preserve"> ради та </w:t>
      </w:r>
      <w:proofErr w:type="spellStart"/>
      <w:r>
        <w:rPr>
          <w:sz w:val="27"/>
          <w:szCs w:val="27"/>
        </w:rPr>
        <w:t>її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виконавчих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органів</w:t>
      </w:r>
      <w:proofErr w:type="spellEnd"/>
      <w:r>
        <w:rPr>
          <w:sz w:val="27"/>
          <w:szCs w:val="27"/>
        </w:rPr>
        <w:t xml:space="preserve">“ </w:t>
      </w:r>
    </w:p>
    <w:bookmarkEnd w:id="0"/>
    <w:p w:rsidR="00FE2CED" w:rsidRDefault="00FE2CED" w:rsidP="00FE2CED">
      <w:pPr>
        <w:rPr>
          <w:sz w:val="27"/>
          <w:szCs w:val="27"/>
        </w:rPr>
      </w:pPr>
    </w:p>
    <w:p w:rsidR="00FE2CED" w:rsidRDefault="00FE2CED" w:rsidP="00FE2CED">
      <w:pPr>
        <w:pStyle w:val="a3"/>
        <w:keepNext/>
        <w:widowControl w:val="0"/>
        <w:numPr>
          <w:ilvl w:val="0"/>
          <w:numId w:val="1"/>
        </w:numPr>
        <w:tabs>
          <w:tab w:val="clear" w:pos="432"/>
          <w:tab w:val="num" w:pos="0"/>
          <w:tab w:val="left" w:pos="180"/>
          <w:tab w:val="left" w:pos="720"/>
        </w:tabs>
        <w:autoSpaceDE w:val="0"/>
        <w:autoSpaceDN w:val="0"/>
        <w:adjustRightInd w:val="0"/>
        <w:ind w:left="0" w:right="-16" w:firstLine="0"/>
        <w:jc w:val="both"/>
        <w:outlineLvl w:val="0"/>
        <w:rPr>
          <w:sz w:val="27"/>
          <w:szCs w:val="27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7"/>
          <w:szCs w:val="27"/>
          <w:lang w:val="uk-UA"/>
        </w:rPr>
        <w:t xml:space="preserve">Керуючись статтею 25, пунктом 5 частини першої статті 26, частиною другою, пунктом 6 частини четвертої статті 42, частиною першою статті 54  Закону України  ,,Про місцеве самоврядування в Україні“, рішенням міської ради від 27.02.2020 №864 „Про дострокове припинення повноважень Новоград-Волинського міського голови </w:t>
      </w:r>
      <w:proofErr w:type="spellStart"/>
      <w:r>
        <w:rPr>
          <w:sz w:val="27"/>
          <w:szCs w:val="27"/>
          <w:lang w:val="uk-UA"/>
        </w:rPr>
        <w:t>Весельського</w:t>
      </w:r>
      <w:proofErr w:type="spellEnd"/>
      <w:r>
        <w:rPr>
          <w:sz w:val="27"/>
          <w:szCs w:val="27"/>
          <w:lang w:val="uk-UA"/>
        </w:rPr>
        <w:t xml:space="preserve"> В.Л.“, враховуючи клопотання в.о. старости Майстрівського старостинського округу Новоград-Волинської міської об'єднаної територіальної громади Борисюка О.М. від 23.03.2020 №61, міська рада</w:t>
      </w:r>
    </w:p>
    <w:p w:rsidR="00FE2CED" w:rsidRDefault="00FE2CED" w:rsidP="00FE2CED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ind w:left="0" w:right="-164" w:firstLine="426"/>
        <w:jc w:val="both"/>
        <w:outlineLvl w:val="0"/>
        <w:rPr>
          <w:sz w:val="27"/>
          <w:szCs w:val="27"/>
          <w:lang w:val="uk-UA"/>
        </w:rPr>
      </w:pPr>
    </w:p>
    <w:p w:rsidR="00FE2CED" w:rsidRDefault="00FE2CED" w:rsidP="00FE2CED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ВИРІШИЛА:</w:t>
      </w:r>
    </w:p>
    <w:p w:rsidR="00FE2CED" w:rsidRDefault="00FE2CED" w:rsidP="00FE2CED">
      <w:pPr>
        <w:jc w:val="both"/>
        <w:rPr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      1. Внести зміни у додаток 1 до рішення міської ради від 22.12.2017 № 433 „Про затвердження структури та загальної чисельності працівників міської ради та її виконавчих органів“, а саме: в пункті 13 „Служба господарського забезпечення“:</w:t>
      </w:r>
    </w:p>
    <w:p w:rsidR="00FE2CED" w:rsidRDefault="00FE2CED" w:rsidP="00FE2CED">
      <w:pPr>
        <w:jc w:val="both"/>
        <w:rPr>
          <w:rFonts w:eastAsia="Calibri"/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  1.1.</w:t>
      </w:r>
      <w:r>
        <w:rPr>
          <w:rFonts w:eastAsia="Calibri"/>
          <w:sz w:val="27"/>
          <w:szCs w:val="27"/>
          <w:lang w:val="uk-UA"/>
        </w:rPr>
        <w:t> В рядку „Опалювач“ цифру „1“ замінити цифрою „0,5“.</w:t>
      </w:r>
    </w:p>
    <w:p w:rsidR="00FE2CED" w:rsidRDefault="00FE2CED" w:rsidP="00FE2CED">
      <w:pPr>
        <w:jc w:val="both"/>
        <w:rPr>
          <w:rFonts w:eastAsia="Calibri"/>
          <w:sz w:val="27"/>
          <w:szCs w:val="27"/>
          <w:lang w:val="uk-UA"/>
        </w:rPr>
      </w:pPr>
      <w:r>
        <w:rPr>
          <w:rFonts w:eastAsia="Calibri"/>
          <w:sz w:val="27"/>
          <w:szCs w:val="27"/>
          <w:lang w:val="uk-UA"/>
        </w:rPr>
        <w:t xml:space="preserve">      1.2. Доповнити новим рядком „Двірник – 0,5“.</w:t>
      </w:r>
    </w:p>
    <w:p w:rsidR="00FE2CED" w:rsidRDefault="00FE2CED" w:rsidP="00FE2CED">
      <w:pPr>
        <w:ind w:firstLine="425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</w:t>
      </w:r>
      <w:r>
        <w:rPr>
          <w:sz w:val="27"/>
          <w:szCs w:val="27"/>
        </w:rPr>
        <w:t> </w:t>
      </w:r>
      <w:r>
        <w:rPr>
          <w:sz w:val="27"/>
          <w:szCs w:val="27"/>
          <w:lang w:val="uk-UA"/>
        </w:rPr>
        <w:t xml:space="preserve">Керуючому справами виконавчого комітету міської ради </w:t>
      </w:r>
      <w:proofErr w:type="spellStart"/>
      <w:r>
        <w:rPr>
          <w:sz w:val="27"/>
          <w:szCs w:val="27"/>
          <w:lang w:val="uk-UA"/>
        </w:rPr>
        <w:t>Ружицькому</w:t>
      </w:r>
      <w:proofErr w:type="spellEnd"/>
      <w:r w:rsidR="006C3C9F">
        <w:rPr>
          <w:sz w:val="27"/>
          <w:szCs w:val="27"/>
          <w:lang w:val="uk-UA"/>
        </w:rPr>
        <w:t> </w:t>
      </w:r>
      <w:r>
        <w:rPr>
          <w:sz w:val="27"/>
          <w:szCs w:val="27"/>
          <w:lang w:val="uk-UA"/>
        </w:rPr>
        <w:t>Д.А., начальнику відділу кадрів міської ради Колесник</w:t>
      </w:r>
      <w:r w:rsidRPr="00FE2CED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Ж.О. забезпечити впровадження цього рішення в частині оформлення трудових відносин, внесення змін до штатного розпису згідно з чинним законодавством України.</w:t>
      </w:r>
    </w:p>
    <w:p w:rsidR="00FE2CED" w:rsidRDefault="00FE2CED" w:rsidP="00FE2CED">
      <w:pPr>
        <w:jc w:val="both"/>
        <w:rPr>
          <w:sz w:val="27"/>
          <w:szCs w:val="27"/>
        </w:rPr>
      </w:pPr>
      <w:r>
        <w:rPr>
          <w:sz w:val="27"/>
          <w:szCs w:val="27"/>
          <w:lang w:val="uk-UA"/>
        </w:rPr>
        <w:t xml:space="preserve">      3</w:t>
      </w:r>
      <w:r>
        <w:rPr>
          <w:sz w:val="27"/>
          <w:szCs w:val="27"/>
        </w:rPr>
        <w:t xml:space="preserve">. Контроль за </w:t>
      </w:r>
      <w:proofErr w:type="spellStart"/>
      <w:r>
        <w:rPr>
          <w:sz w:val="27"/>
          <w:szCs w:val="27"/>
        </w:rPr>
        <w:t>виконанням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цього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рішення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покласти</w:t>
      </w:r>
      <w:proofErr w:type="spellEnd"/>
      <w:r>
        <w:rPr>
          <w:sz w:val="27"/>
          <w:szCs w:val="27"/>
        </w:rPr>
        <w:t xml:space="preserve"> на </w:t>
      </w:r>
      <w:r>
        <w:rPr>
          <w:sz w:val="27"/>
          <w:szCs w:val="27"/>
          <w:lang w:val="uk-UA"/>
        </w:rPr>
        <w:t xml:space="preserve">керуючого справами виконавчого комітету міської ради </w:t>
      </w:r>
      <w:proofErr w:type="spellStart"/>
      <w:r>
        <w:rPr>
          <w:sz w:val="27"/>
          <w:szCs w:val="27"/>
          <w:lang w:val="uk-UA"/>
        </w:rPr>
        <w:t>Ружицького</w:t>
      </w:r>
      <w:proofErr w:type="spellEnd"/>
      <w:r>
        <w:rPr>
          <w:sz w:val="27"/>
          <w:szCs w:val="27"/>
          <w:lang w:val="uk-UA"/>
        </w:rPr>
        <w:t xml:space="preserve"> Д.А.</w:t>
      </w:r>
    </w:p>
    <w:p w:rsidR="00FE2CED" w:rsidRDefault="00FE2CED" w:rsidP="00FE2CED">
      <w:pPr>
        <w:jc w:val="both"/>
        <w:rPr>
          <w:sz w:val="27"/>
          <w:szCs w:val="27"/>
        </w:rPr>
      </w:pPr>
    </w:p>
    <w:p w:rsidR="00FE2CED" w:rsidRDefault="00FE2CED" w:rsidP="00FE2CED">
      <w:pPr>
        <w:jc w:val="both"/>
        <w:rPr>
          <w:sz w:val="27"/>
          <w:szCs w:val="27"/>
        </w:rPr>
      </w:pPr>
    </w:p>
    <w:p w:rsidR="00FE2CED" w:rsidRDefault="00FE2CED" w:rsidP="00FE2CED">
      <w:pPr>
        <w:jc w:val="both"/>
        <w:rPr>
          <w:sz w:val="27"/>
          <w:szCs w:val="27"/>
        </w:rPr>
      </w:pPr>
    </w:p>
    <w:p w:rsidR="00FE2CED" w:rsidRDefault="00FE2CED" w:rsidP="00FE2CED">
      <w:pPr>
        <w:ind w:left="-284" w:firstLine="28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Секретар міської ради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 xml:space="preserve">  О.А.Пономаренко</w:t>
      </w:r>
    </w:p>
    <w:p w:rsidR="00FE2CED" w:rsidRPr="009351EF" w:rsidRDefault="00FE2CED" w:rsidP="00FE2CED">
      <w:pPr>
        <w:ind w:left="-284" w:firstLine="284"/>
        <w:rPr>
          <w:sz w:val="27"/>
          <w:szCs w:val="27"/>
          <w:lang w:val="uk-UA"/>
        </w:rPr>
      </w:pPr>
    </w:p>
    <w:p w:rsidR="00697147" w:rsidRDefault="00697147" w:rsidP="00FE2CED">
      <w:pPr>
        <w:ind w:left="-284" w:firstLine="284"/>
        <w:rPr>
          <w:sz w:val="27"/>
          <w:szCs w:val="27"/>
        </w:rPr>
      </w:pPr>
    </w:p>
    <w:sectPr w:rsidR="0069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F9"/>
    <w:rsid w:val="000D17EE"/>
    <w:rsid w:val="00175F80"/>
    <w:rsid w:val="0056423A"/>
    <w:rsid w:val="00565C4A"/>
    <w:rsid w:val="005A0223"/>
    <w:rsid w:val="00697147"/>
    <w:rsid w:val="006C3C9F"/>
    <w:rsid w:val="009351EF"/>
    <w:rsid w:val="00E118F9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14E7-8C03-4F0B-A799-85821F71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C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2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2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4</cp:revision>
  <cp:lastPrinted>2020-03-25T11:52:00Z</cp:lastPrinted>
  <dcterms:created xsi:type="dcterms:W3CDTF">2020-04-24T07:07:00Z</dcterms:created>
  <dcterms:modified xsi:type="dcterms:W3CDTF">2020-04-24T09:59:00Z</dcterms:modified>
</cp:coreProperties>
</file>