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E7" w:rsidRDefault="00F103E7" w:rsidP="00F103E7">
      <w:pPr>
        <w:pStyle w:val="1"/>
        <w:numPr>
          <w:ilvl w:val="0"/>
          <w:numId w:val="1"/>
        </w:numPr>
        <w:rPr>
          <w:b w:val="0"/>
          <w:sz w:val="28"/>
          <w:szCs w:val="28"/>
          <w:lang w:val="ru-RU"/>
        </w:rPr>
      </w:pPr>
      <w:r>
        <w:rPr>
          <w:b w:val="0"/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3E7" w:rsidRDefault="00F103E7" w:rsidP="00F103E7">
      <w:pPr>
        <w:pStyle w:val="1"/>
        <w:numPr>
          <w:ilvl w:val="0"/>
          <w:numId w:val="1"/>
        </w:numPr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УКРАЇН</w:t>
      </w:r>
      <w:r>
        <w:rPr>
          <w:b w:val="0"/>
          <w:sz w:val="28"/>
          <w:szCs w:val="28"/>
          <w:lang w:val="ru-RU"/>
        </w:rPr>
        <w:t>А</w:t>
      </w:r>
    </w:p>
    <w:p w:rsidR="00F103E7" w:rsidRDefault="00F103E7" w:rsidP="00F103E7">
      <w:pPr>
        <w:pStyle w:val="a5"/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ЖИТОМИРСЬКА ОБЛАСТЬ</w:t>
      </w:r>
    </w:p>
    <w:p w:rsidR="00F103E7" w:rsidRDefault="00F103E7" w:rsidP="00F103E7">
      <w:pPr>
        <w:pStyle w:val="a5"/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НОВОГРАД-ВОЛИНСЬКА МІСЬКА РАДА</w:t>
      </w:r>
    </w:p>
    <w:p w:rsidR="00F103E7" w:rsidRDefault="00F103E7" w:rsidP="00F103E7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РІШЕННЯ</w:t>
      </w:r>
    </w:p>
    <w:p w:rsidR="00F103E7" w:rsidRDefault="00F103E7" w:rsidP="00F103E7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</w:p>
    <w:p w:rsidR="00F103E7" w:rsidRDefault="004F3896" w:rsidP="00F103E7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сорок </w:t>
      </w:r>
      <w:r w:rsidR="00F103E7">
        <w:rPr>
          <w:sz w:val="28"/>
          <w:szCs w:val="28"/>
          <w:lang w:val="uk-UA"/>
        </w:rPr>
        <w:t>третя сесія</w:t>
      </w:r>
      <w:r w:rsidR="00F103E7">
        <w:rPr>
          <w:sz w:val="28"/>
          <w:szCs w:val="28"/>
          <w:lang w:val="uk-UA"/>
        </w:rPr>
        <w:tab/>
      </w:r>
      <w:r w:rsidR="00F103E7">
        <w:rPr>
          <w:sz w:val="28"/>
          <w:szCs w:val="28"/>
          <w:lang w:val="uk-UA"/>
        </w:rPr>
        <w:tab/>
      </w:r>
      <w:r w:rsidR="00F103E7">
        <w:rPr>
          <w:sz w:val="28"/>
          <w:szCs w:val="28"/>
          <w:lang w:val="uk-UA"/>
        </w:rPr>
        <w:tab/>
      </w:r>
      <w:r w:rsidR="00F103E7">
        <w:rPr>
          <w:sz w:val="28"/>
          <w:szCs w:val="28"/>
          <w:lang w:val="uk-UA"/>
        </w:rPr>
        <w:tab/>
      </w:r>
      <w:r w:rsidR="00F103E7">
        <w:rPr>
          <w:sz w:val="28"/>
          <w:szCs w:val="28"/>
          <w:lang w:val="uk-UA"/>
        </w:rPr>
        <w:tab/>
      </w:r>
      <w:r w:rsidR="00F103E7">
        <w:rPr>
          <w:sz w:val="28"/>
          <w:szCs w:val="28"/>
          <w:lang w:val="uk-UA"/>
        </w:rPr>
        <w:tab/>
      </w:r>
      <w:r w:rsidR="00F103E7">
        <w:rPr>
          <w:sz w:val="28"/>
          <w:szCs w:val="28"/>
          <w:lang w:val="uk-UA"/>
        </w:rPr>
        <w:tab/>
        <w:t>сьомого скликання</w:t>
      </w:r>
    </w:p>
    <w:p w:rsidR="00F103E7" w:rsidRDefault="00F103E7" w:rsidP="00F103E7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</w:p>
    <w:p w:rsidR="00F103E7" w:rsidRDefault="00F103E7" w:rsidP="00E62961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        № </w:t>
      </w:r>
    </w:p>
    <w:p w:rsidR="004F3896" w:rsidRPr="004F3896" w:rsidRDefault="004F3896" w:rsidP="004F3896">
      <w:pPr>
        <w:pStyle w:val="a5"/>
        <w:rPr>
          <w:sz w:val="28"/>
          <w:szCs w:val="28"/>
          <w:lang w:val="uk-UA"/>
        </w:rPr>
      </w:pPr>
    </w:p>
    <w:p w:rsidR="004F3896" w:rsidRPr="00E62961" w:rsidRDefault="004F3896" w:rsidP="00E62961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</w:p>
    <w:p w:rsidR="00F103E7" w:rsidRDefault="00F103E7" w:rsidP="00F103E7">
      <w:pPr>
        <w:pStyle w:val="1"/>
        <w:widowControl w:val="0"/>
        <w:numPr>
          <w:ilvl w:val="0"/>
          <w:numId w:val="1"/>
        </w:numPr>
        <w:tabs>
          <w:tab w:val="clear" w:pos="432"/>
          <w:tab w:val="left" w:pos="0"/>
          <w:tab w:val="left" w:pos="5812"/>
        </w:tabs>
        <w:suppressAutoHyphens/>
        <w:autoSpaceDE w:val="0"/>
        <w:ind w:left="0" w:right="4238" w:firstLine="0"/>
        <w:jc w:val="left"/>
        <w:rPr>
          <w:b w:val="0"/>
          <w:bCs/>
          <w:kern w:val="36"/>
          <w:sz w:val="28"/>
          <w:szCs w:val="28"/>
        </w:rPr>
      </w:pPr>
      <w:r>
        <w:rPr>
          <w:b w:val="0"/>
          <w:sz w:val="28"/>
          <w:szCs w:val="28"/>
        </w:rPr>
        <w:t xml:space="preserve">Про внесення змін у додаток 1 до рішення міської    ради   від </w:t>
      </w:r>
      <w:r>
        <w:rPr>
          <w:b w:val="0"/>
          <w:bCs/>
          <w:kern w:val="36"/>
          <w:sz w:val="28"/>
          <w:szCs w:val="28"/>
        </w:rPr>
        <w:t>22.12.2017 № 433 „Про затвердження    структури   та     загальної чисельності   працівників   міської ради та її виконавчих органів“</w:t>
      </w:r>
    </w:p>
    <w:p w:rsidR="00F103E7" w:rsidRDefault="00F103E7" w:rsidP="00F103E7">
      <w:pPr>
        <w:pStyle w:val="1"/>
        <w:widowControl w:val="0"/>
        <w:numPr>
          <w:ilvl w:val="0"/>
          <w:numId w:val="1"/>
        </w:numPr>
        <w:tabs>
          <w:tab w:val="left" w:pos="567"/>
          <w:tab w:val="left" w:pos="5812"/>
        </w:tabs>
        <w:suppressAutoHyphens/>
        <w:autoSpaceDE w:val="0"/>
        <w:ind w:right="4238"/>
        <w:jc w:val="both"/>
        <w:rPr>
          <w:b w:val="0"/>
          <w:sz w:val="28"/>
          <w:szCs w:val="28"/>
        </w:rPr>
      </w:pPr>
    </w:p>
    <w:p w:rsidR="00F103E7" w:rsidRDefault="00F103E7" w:rsidP="00F103E7">
      <w:pPr>
        <w:pStyle w:val="a5"/>
        <w:keepNext/>
        <w:widowControl w:val="0"/>
        <w:numPr>
          <w:ilvl w:val="0"/>
          <w:numId w:val="1"/>
        </w:numPr>
        <w:tabs>
          <w:tab w:val="clear" w:pos="432"/>
          <w:tab w:val="num" w:pos="0"/>
          <w:tab w:val="left" w:pos="180"/>
          <w:tab w:val="left" w:pos="720"/>
        </w:tabs>
        <w:autoSpaceDE w:val="0"/>
        <w:autoSpaceDN w:val="0"/>
        <w:adjustRightInd w:val="0"/>
        <w:ind w:left="0" w:right="-16" w:firstLine="0"/>
        <w:jc w:val="both"/>
        <w:outlineLvl w:val="0"/>
        <w:rPr>
          <w:rFonts w:cstheme="minorBid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rFonts w:cstheme="minorBidi"/>
          <w:sz w:val="28"/>
          <w:szCs w:val="28"/>
          <w:lang w:val="uk-UA"/>
        </w:rPr>
        <w:t xml:space="preserve">Керуючись статтею 25, частиною другою, пунктом 5 частини першої статті 26, пунктом 6 частини четвертої статті 42, частиною першою статті 54  Закону України  ,,Про місцеве самоврядування в Україні“, рішенням міської ради від 27.02.2020 №864 „Про дострокове припинення повноважень Новоград-Волинського міського голови </w:t>
      </w:r>
      <w:proofErr w:type="spellStart"/>
      <w:r>
        <w:rPr>
          <w:rFonts w:cstheme="minorBidi"/>
          <w:sz w:val="28"/>
          <w:szCs w:val="28"/>
          <w:lang w:val="uk-UA"/>
        </w:rPr>
        <w:t>Весельського</w:t>
      </w:r>
      <w:proofErr w:type="spellEnd"/>
      <w:r>
        <w:rPr>
          <w:rFonts w:cstheme="minorBidi"/>
          <w:sz w:val="28"/>
          <w:szCs w:val="28"/>
          <w:lang w:val="uk-UA"/>
        </w:rPr>
        <w:t xml:space="preserve"> В.Л.“, в</w:t>
      </w:r>
      <w:r w:rsidR="004F3896">
        <w:rPr>
          <w:rFonts w:cstheme="minorBidi"/>
          <w:sz w:val="28"/>
          <w:szCs w:val="28"/>
          <w:lang w:val="uk-UA"/>
        </w:rPr>
        <w:t>раховуючи лист директора центру</w:t>
      </w:r>
      <w:r>
        <w:rPr>
          <w:rFonts w:cstheme="minorBidi"/>
          <w:sz w:val="28"/>
          <w:szCs w:val="28"/>
          <w:lang w:val="uk-UA"/>
        </w:rPr>
        <w:t xml:space="preserve"> центру надання адміністративних послуг міської ради </w:t>
      </w:r>
      <w:r w:rsidR="004F3896">
        <w:rPr>
          <w:rFonts w:cstheme="minorBidi"/>
          <w:sz w:val="28"/>
          <w:szCs w:val="28"/>
          <w:lang w:val="uk-UA"/>
        </w:rPr>
        <w:t xml:space="preserve">         </w:t>
      </w:r>
      <w:proofErr w:type="spellStart"/>
      <w:r>
        <w:rPr>
          <w:rFonts w:cstheme="minorBidi"/>
          <w:sz w:val="28"/>
          <w:szCs w:val="28"/>
          <w:lang w:val="uk-UA"/>
        </w:rPr>
        <w:t>Крапівни</w:t>
      </w:r>
      <w:r w:rsidR="001D4354">
        <w:rPr>
          <w:rFonts w:cstheme="minorBidi"/>
          <w:sz w:val="28"/>
          <w:szCs w:val="28"/>
          <w:lang w:val="uk-UA"/>
        </w:rPr>
        <w:t>цької</w:t>
      </w:r>
      <w:proofErr w:type="spellEnd"/>
      <w:r w:rsidR="001D4354">
        <w:rPr>
          <w:rFonts w:cstheme="minorBidi"/>
          <w:sz w:val="28"/>
          <w:szCs w:val="28"/>
          <w:lang w:val="uk-UA"/>
        </w:rPr>
        <w:t xml:space="preserve"> С.В. від 14.05.2020 № 38 міська рада</w:t>
      </w:r>
    </w:p>
    <w:p w:rsidR="00F103E7" w:rsidRDefault="00F103E7" w:rsidP="00F103E7">
      <w:pPr>
        <w:pStyle w:val="a5"/>
        <w:keepNext/>
        <w:widowControl w:val="0"/>
        <w:numPr>
          <w:ilvl w:val="0"/>
          <w:numId w:val="1"/>
        </w:numPr>
        <w:tabs>
          <w:tab w:val="clear" w:pos="432"/>
          <w:tab w:val="num" w:pos="0"/>
          <w:tab w:val="left" w:pos="180"/>
          <w:tab w:val="left" w:pos="720"/>
        </w:tabs>
        <w:autoSpaceDE w:val="0"/>
        <w:autoSpaceDN w:val="0"/>
        <w:adjustRightInd w:val="0"/>
        <w:ind w:left="0" w:right="-16" w:firstLine="0"/>
        <w:jc w:val="both"/>
        <w:outlineLvl w:val="0"/>
        <w:rPr>
          <w:rFonts w:cstheme="minorBidi"/>
          <w:sz w:val="28"/>
          <w:szCs w:val="28"/>
          <w:lang w:val="uk-UA"/>
        </w:rPr>
      </w:pPr>
    </w:p>
    <w:p w:rsidR="00F103E7" w:rsidRDefault="00F103E7" w:rsidP="00F103E7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ВИРІШИЛА:</w:t>
      </w:r>
    </w:p>
    <w:p w:rsidR="004F3896" w:rsidRDefault="00F103E7" w:rsidP="00E62961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1. </w:t>
      </w:r>
      <w:proofErr w:type="spellStart"/>
      <w:r w:rsidR="004F3896">
        <w:rPr>
          <w:rFonts w:eastAsia="Calibri"/>
          <w:sz w:val="28"/>
          <w:szCs w:val="28"/>
          <w:lang w:val="uk-UA"/>
        </w:rPr>
        <w:t>Внести</w:t>
      </w:r>
      <w:proofErr w:type="spellEnd"/>
      <w:r w:rsidR="004F3896">
        <w:rPr>
          <w:rFonts w:eastAsia="Calibri"/>
          <w:sz w:val="28"/>
          <w:szCs w:val="28"/>
          <w:lang w:val="uk-UA"/>
        </w:rPr>
        <w:t xml:space="preserve"> зміни у</w:t>
      </w:r>
      <w:r w:rsidR="004F3896">
        <w:rPr>
          <w:sz w:val="28"/>
          <w:szCs w:val="28"/>
          <w:lang w:val="uk-UA"/>
        </w:rPr>
        <w:t xml:space="preserve"> пункті 7 „Центр надання адміністративних послуг“</w:t>
      </w:r>
      <w:r w:rsidR="004F3896">
        <w:rPr>
          <w:sz w:val="28"/>
          <w:szCs w:val="28"/>
          <w:lang w:val="uk-UA"/>
        </w:rPr>
        <w:t xml:space="preserve"> </w:t>
      </w:r>
      <w:r w:rsidR="004F3896">
        <w:rPr>
          <w:rFonts w:eastAsia="Calibri"/>
          <w:sz w:val="28"/>
          <w:szCs w:val="28"/>
          <w:lang w:val="uk-UA"/>
        </w:rPr>
        <w:t>додатку</w:t>
      </w:r>
      <w:r>
        <w:rPr>
          <w:rFonts w:eastAsia="Calibri"/>
          <w:sz w:val="28"/>
          <w:szCs w:val="28"/>
          <w:lang w:val="uk-UA"/>
        </w:rPr>
        <w:t xml:space="preserve"> 1</w:t>
      </w:r>
      <w:r w:rsidR="001D4354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до рішення міської ради від 22.12.2017 № 433 „Про затвердження структури та загальної чисельності працівників міської ради та</w:t>
      </w:r>
      <w:r w:rsidR="00E62961">
        <w:rPr>
          <w:rFonts w:eastAsia="Calibri"/>
          <w:sz w:val="28"/>
          <w:szCs w:val="28"/>
          <w:lang w:val="uk-UA"/>
        </w:rPr>
        <w:t xml:space="preserve"> її виконавчих органів“, а саме</w:t>
      </w:r>
      <w:r w:rsidR="004F3896">
        <w:rPr>
          <w:rFonts w:eastAsia="Calibri"/>
          <w:sz w:val="28"/>
          <w:szCs w:val="28"/>
          <w:lang w:val="uk-UA"/>
        </w:rPr>
        <w:t>:</w:t>
      </w:r>
    </w:p>
    <w:p w:rsidR="00E62961" w:rsidRDefault="004F3896" w:rsidP="00E629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1.1. Слова</w:t>
      </w:r>
      <w:r w:rsidR="00E62961">
        <w:rPr>
          <w:sz w:val="28"/>
          <w:szCs w:val="28"/>
          <w:lang w:val="uk-UA"/>
        </w:rPr>
        <w:t xml:space="preserve"> „Директор центру, адміністратор“ </w:t>
      </w:r>
      <w:r>
        <w:rPr>
          <w:sz w:val="28"/>
          <w:szCs w:val="28"/>
          <w:lang w:val="uk-UA"/>
        </w:rPr>
        <w:t>замінити словами</w:t>
      </w:r>
      <w:r w:rsidR="00E62961">
        <w:rPr>
          <w:sz w:val="28"/>
          <w:szCs w:val="28"/>
          <w:lang w:val="uk-UA"/>
        </w:rPr>
        <w:t xml:space="preserve"> „Директор центру“.</w:t>
      </w:r>
    </w:p>
    <w:p w:rsidR="00F103E7" w:rsidRDefault="004F3896" w:rsidP="00F103E7">
      <w:pPr>
        <w:ind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Підрозділ</w:t>
      </w:r>
      <w:r w:rsidR="001D4354">
        <w:rPr>
          <w:sz w:val="28"/>
          <w:szCs w:val="28"/>
          <w:lang w:val="uk-UA"/>
        </w:rPr>
        <w:t xml:space="preserve"> „Відділ ведення реєстру територіальної громади“ </w:t>
      </w:r>
      <w:r w:rsidR="00F103E7">
        <w:rPr>
          <w:sz w:val="28"/>
          <w:szCs w:val="28"/>
          <w:lang w:val="uk-UA"/>
        </w:rPr>
        <w:t xml:space="preserve">викласти в такій редакції: </w:t>
      </w:r>
    </w:p>
    <w:p w:rsidR="00F103E7" w:rsidRDefault="001D4354" w:rsidP="00F103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 Відділ ведення реєстру територіальної громади</w:t>
      </w:r>
    </w:p>
    <w:p w:rsidR="00F103E7" w:rsidRDefault="00F103E7" w:rsidP="00F103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1D4354">
        <w:rPr>
          <w:sz w:val="28"/>
          <w:szCs w:val="28"/>
          <w:lang w:val="uk-UA"/>
        </w:rPr>
        <w:t xml:space="preserve">, </w:t>
      </w:r>
      <w:r w:rsidR="000216ED">
        <w:rPr>
          <w:sz w:val="28"/>
          <w:szCs w:val="28"/>
          <w:lang w:val="uk-UA"/>
        </w:rPr>
        <w:t xml:space="preserve">адміністратор </w:t>
      </w:r>
      <w:r>
        <w:rPr>
          <w:sz w:val="28"/>
          <w:szCs w:val="28"/>
          <w:lang w:val="uk-UA"/>
        </w:rPr>
        <w:t>– 1</w:t>
      </w:r>
    </w:p>
    <w:p w:rsidR="00F103E7" w:rsidRDefault="000216ED" w:rsidP="00F103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Адміністратор</w:t>
      </w:r>
      <w:r w:rsidR="00F103E7">
        <w:rPr>
          <w:sz w:val="28"/>
          <w:szCs w:val="28"/>
          <w:lang w:val="uk-UA"/>
        </w:rPr>
        <w:t xml:space="preserve"> – 2</w:t>
      </w:r>
    </w:p>
    <w:p w:rsidR="00F103E7" w:rsidRDefault="000216ED" w:rsidP="00F103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</w:t>
      </w:r>
      <w:r w:rsidR="00F103E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0,5“</w:t>
      </w:r>
    </w:p>
    <w:p w:rsidR="00F103E7" w:rsidRDefault="00F103E7" w:rsidP="00F103E7">
      <w:pPr>
        <w:tabs>
          <w:tab w:val="left" w:pos="180"/>
          <w:tab w:val="left" w:pos="720"/>
        </w:tabs>
        <w:ind w:right="-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 Керуючому справами виконавчого комітету міської ради            </w:t>
      </w:r>
      <w:proofErr w:type="spellStart"/>
      <w:r>
        <w:rPr>
          <w:sz w:val="28"/>
          <w:szCs w:val="28"/>
          <w:lang w:val="uk-UA"/>
        </w:rPr>
        <w:t>Ружицькому</w:t>
      </w:r>
      <w:proofErr w:type="spellEnd"/>
      <w:r>
        <w:rPr>
          <w:sz w:val="28"/>
          <w:szCs w:val="28"/>
          <w:lang w:val="uk-UA"/>
        </w:rPr>
        <w:t xml:space="preserve"> Д.А.:</w:t>
      </w:r>
    </w:p>
    <w:p w:rsidR="00F103E7" w:rsidRDefault="00F103E7" w:rsidP="00F103E7">
      <w:pPr>
        <w:tabs>
          <w:tab w:val="left" w:pos="180"/>
          <w:tab w:val="left" w:pos="720"/>
        </w:tabs>
        <w:ind w:right="-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2.1. Забезпечити виконання цього рішення у частині оформлення трудових ві</w:t>
      </w:r>
      <w:r w:rsidR="004F3896">
        <w:rPr>
          <w:sz w:val="28"/>
          <w:szCs w:val="28"/>
          <w:lang w:val="uk-UA"/>
        </w:rPr>
        <w:t xml:space="preserve">дносин з працівниками зазначеного виконавчого </w:t>
      </w:r>
      <w:r>
        <w:rPr>
          <w:sz w:val="28"/>
          <w:szCs w:val="28"/>
          <w:lang w:val="uk-UA"/>
        </w:rPr>
        <w:t>орган</w:t>
      </w:r>
      <w:r w:rsidR="004F389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міської ради у відповідності з чинним законодавством У</w:t>
      </w:r>
      <w:r w:rsidR="004F3896">
        <w:rPr>
          <w:sz w:val="28"/>
          <w:szCs w:val="28"/>
          <w:lang w:val="uk-UA"/>
        </w:rPr>
        <w:t>країни, внесення змін до штатного розпису</w:t>
      </w:r>
      <w:r>
        <w:rPr>
          <w:sz w:val="28"/>
          <w:szCs w:val="28"/>
          <w:lang w:val="uk-UA"/>
        </w:rPr>
        <w:t>.</w:t>
      </w:r>
    </w:p>
    <w:p w:rsidR="004F3896" w:rsidRDefault="004F3896" w:rsidP="00F103E7">
      <w:pPr>
        <w:tabs>
          <w:tab w:val="left" w:pos="180"/>
          <w:tab w:val="left" w:pos="720"/>
        </w:tabs>
        <w:ind w:right="-16"/>
        <w:jc w:val="both"/>
        <w:rPr>
          <w:sz w:val="28"/>
          <w:szCs w:val="28"/>
          <w:lang w:val="uk-UA"/>
        </w:rPr>
      </w:pPr>
    </w:p>
    <w:p w:rsidR="004F3896" w:rsidRDefault="004F3896" w:rsidP="00F103E7">
      <w:pPr>
        <w:tabs>
          <w:tab w:val="left" w:pos="180"/>
          <w:tab w:val="left" w:pos="720"/>
        </w:tabs>
        <w:ind w:right="-16"/>
        <w:jc w:val="both"/>
        <w:rPr>
          <w:sz w:val="28"/>
          <w:szCs w:val="28"/>
          <w:lang w:val="uk-UA"/>
        </w:rPr>
      </w:pPr>
    </w:p>
    <w:p w:rsidR="004F3896" w:rsidRDefault="004F3896" w:rsidP="00F103E7">
      <w:pPr>
        <w:tabs>
          <w:tab w:val="left" w:pos="180"/>
          <w:tab w:val="left" w:pos="720"/>
        </w:tabs>
        <w:ind w:right="-16"/>
        <w:jc w:val="both"/>
        <w:rPr>
          <w:sz w:val="28"/>
          <w:szCs w:val="28"/>
          <w:lang w:val="uk-UA"/>
        </w:rPr>
      </w:pPr>
    </w:p>
    <w:p w:rsidR="004F3896" w:rsidRDefault="004F3896" w:rsidP="00F103E7">
      <w:pPr>
        <w:tabs>
          <w:tab w:val="left" w:pos="180"/>
          <w:tab w:val="left" w:pos="720"/>
        </w:tabs>
        <w:ind w:right="-16"/>
        <w:jc w:val="both"/>
        <w:rPr>
          <w:sz w:val="28"/>
          <w:szCs w:val="28"/>
          <w:lang w:val="uk-UA"/>
        </w:rPr>
      </w:pPr>
    </w:p>
    <w:p w:rsidR="004F3896" w:rsidRDefault="004F3896" w:rsidP="00F103E7">
      <w:pPr>
        <w:tabs>
          <w:tab w:val="left" w:pos="180"/>
          <w:tab w:val="left" w:pos="720"/>
        </w:tabs>
        <w:ind w:right="-16"/>
        <w:jc w:val="both"/>
        <w:rPr>
          <w:sz w:val="28"/>
          <w:szCs w:val="28"/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2.2. Привести у відповідність зі штатним розписом Положення про відділ </w:t>
      </w:r>
      <w:r w:rsidR="000216ED">
        <w:rPr>
          <w:sz w:val="28"/>
          <w:szCs w:val="28"/>
          <w:lang w:val="uk-UA"/>
        </w:rPr>
        <w:t xml:space="preserve">ведення реєстру </w:t>
      </w:r>
      <w:r w:rsidR="00F52D87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 </w:t>
      </w:r>
      <w:r w:rsidR="004F3896">
        <w:rPr>
          <w:sz w:val="28"/>
          <w:szCs w:val="28"/>
          <w:lang w:val="uk-UA"/>
        </w:rPr>
        <w:t>центр</w:t>
      </w:r>
      <w:r w:rsidR="004F3896">
        <w:rPr>
          <w:sz w:val="28"/>
          <w:szCs w:val="28"/>
          <w:lang w:val="uk-UA"/>
        </w:rPr>
        <w:t>у надання адмініст</w:t>
      </w:r>
      <w:r w:rsidR="004F3896">
        <w:rPr>
          <w:sz w:val="28"/>
          <w:szCs w:val="28"/>
          <w:lang w:val="uk-UA"/>
        </w:rPr>
        <w:t xml:space="preserve">ративних послуг міської ради </w:t>
      </w:r>
      <w:r>
        <w:rPr>
          <w:sz w:val="28"/>
          <w:szCs w:val="28"/>
          <w:lang w:val="uk-UA"/>
        </w:rPr>
        <w:t>та посадові інструкції відпо</w:t>
      </w:r>
      <w:r w:rsidR="00F52D87">
        <w:rPr>
          <w:sz w:val="28"/>
          <w:szCs w:val="28"/>
          <w:lang w:val="uk-UA"/>
        </w:rPr>
        <w:t>відних посадових осіб зазначеного</w:t>
      </w:r>
      <w:r>
        <w:rPr>
          <w:sz w:val="28"/>
          <w:szCs w:val="28"/>
          <w:lang w:val="uk-UA"/>
        </w:rPr>
        <w:t xml:space="preserve"> відділ</w:t>
      </w:r>
      <w:r w:rsidR="00F52D8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.        </w:t>
      </w:r>
    </w:p>
    <w:p w:rsidR="00F103E7" w:rsidRDefault="00F103E7" w:rsidP="00F103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 Контроль за виконанням цього рішення покласти на керуючого справами виконавчого комітету міської ради </w:t>
      </w:r>
      <w:proofErr w:type="spellStart"/>
      <w:r>
        <w:rPr>
          <w:sz w:val="28"/>
          <w:szCs w:val="28"/>
          <w:lang w:val="uk-UA"/>
        </w:rPr>
        <w:t>Ружицького</w:t>
      </w:r>
      <w:proofErr w:type="spellEnd"/>
      <w:r>
        <w:rPr>
          <w:sz w:val="28"/>
          <w:szCs w:val="28"/>
          <w:lang w:val="uk-UA"/>
        </w:rPr>
        <w:t xml:space="preserve"> Д.А.</w:t>
      </w:r>
    </w:p>
    <w:p w:rsidR="00F103E7" w:rsidRDefault="00F103E7" w:rsidP="00F103E7">
      <w:pPr>
        <w:jc w:val="both"/>
        <w:rPr>
          <w:sz w:val="28"/>
          <w:szCs w:val="28"/>
          <w:lang w:val="uk-UA"/>
        </w:rPr>
      </w:pPr>
    </w:p>
    <w:p w:rsidR="00F103E7" w:rsidRDefault="00F52D87" w:rsidP="00E629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6296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О.А.Пономаренко</w:t>
      </w:r>
      <w:proofErr w:type="spellEnd"/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Default="004F3896" w:rsidP="00E62961">
      <w:pPr>
        <w:jc w:val="both"/>
        <w:rPr>
          <w:sz w:val="28"/>
          <w:szCs w:val="28"/>
          <w:lang w:val="uk-UA"/>
        </w:rPr>
      </w:pPr>
    </w:p>
    <w:p w:rsidR="004F3896" w:rsidRPr="00E62961" w:rsidRDefault="004F3896" w:rsidP="00E62961">
      <w:pPr>
        <w:jc w:val="both"/>
        <w:rPr>
          <w:b/>
          <w:sz w:val="28"/>
          <w:szCs w:val="28"/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b/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b/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Порівняльна таблиця</w:t>
      </w:r>
      <w:r w:rsidR="004F3896">
        <w:rPr>
          <w:rFonts w:eastAsia="Calibri"/>
          <w:b/>
          <w:sz w:val="28"/>
          <w:szCs w:val="28"/>
          <w:lang w:val="uk-UA" w:eastAsia="en-US"/>
        </w:rPr>
        <w:t xml:space="preserve"> до проекту рішення</w:t>
      </w:r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rFonts w:eastAsia="Calibri"/>
          <w:lang w:val="uk-UA" w:eastAsia="en-US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jc w:val="center"/>
        <w:rPr>
          <w:b/>
        </w:rPr>
      </w:pPr>
      <w:proofErr w:type="spellStart"/>
      <w:r>
        <w:rPr>
          <w:b/>
        </w:rPr>
        <w:t>Додаток</w:t>
      </w:r>
      <w:proofErr w:type="spellEnd"/>
      <w:r>
        <w:rPr>
          <w:b/>
        </w:rPr>
        <w:t xml:space="preserve"> 1</w:t>
      </w:r>
    </w:p>
    <w:p w:rsidR="004F3896" w:rsidRDefault="004F3896" w:rsidP="00F103E7">
      <w:pPr>
        <w:tabs>
          <w:tab w:val="left" w:pos="180"/>
          <w:tab w:val="left" w:pos="720"/>
        </w:tabs>
        <w:ind w:right="-16"/>
        <w:jc w:val="center"/>
        <w:rPr>
          <w:b/>
        </w:rPr>
      </w:pPr>
      <w:bookmarkStart w:id="0" w:name="_GoBack"/>
      <w:bookmarkEnd w:id="0"/>
    </w:p>
    <w:tbl>
      <w:tblPr>
        <w:tblW w:w="107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5"/>
        <w:gridCol w:w="569"/>
        <w:gridCol w:w="569"/>
        <w:gridCol w:w="3823"/>
        <w:gridCol w:w="708"/>
        <w:gridCol w:w="709"/>
      </w:tblGrid>
      <w:tr w:rsidR="00F103E7" w:rsidTr="004F3896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E7" w:rsidRDefault="00F103E7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  <w:p w:rsidR="00F103E7" w:rsidRDefault="00F103E7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E7" w:rsidRDefault="00F103E7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До змін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E7" w:rsidRDefault="00F103E7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E7" w:rsidRDefault="00F103E7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i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E7" w:rsidRDefault="00F103E7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Після змін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E7" w:rsidRDefault="00F103E7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E7" w:rsidRDefault="00F103E7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E62961" w:rsidTr="004F3896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61" w:rsidRDefault="00E62961" w:rsidP="00E62961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61" w:rsidRDefault="00E62961" w:rsidP="00E62961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  <w:t>Центр надання адміністративних послуг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61" w:rsidRDefault="00E62961" w:rsidP="00E62961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61" w:rsidRDefault="00E62961" w:rsidP="00E62961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61" w:rsidRDefault="00E62961" w:rsidP="00E62961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  <w:t>Центр надання адміністративних послуг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61" w:rsidRDefault="00E62961" w:rsidP="00E62961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61" w:rsidRDefault="00E62961" w:rsidP="00E62961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B07625" w:rsidTr="004F3896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25" w:rsidRP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B07625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Директор центру, адміністратор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Pr="00B07625" w:rsidRDefault="00B07625" w:rsidP="00B07625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25" w:rsidRPr="004F3896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rFonts w:eastAsia="Calibri"/>
                <w:b/>
                <w:i/>
                <w:color w:val="000000"/>
                <w:sz w:val="22"/>
                <w:szCs w:val="22"/>
                <w:lang w:val="uk-UA" w:eastAsia="en-US"/>
              </w:rPr>
            </w:pPr>
            <w:r w:rsidRPr="004F3896">
              <w:rPr>
                <w:rFonts w:eastAsia="Calibri"/>
                <w:b/>
                <w:i/>
                <w:color w:val="000000"/>
                <w:sz w:val="22"/>
                <w:szCs w:val="22"/>
                <w:lang w:val="uk-UA" w:eastAsia="en-US"/>
              </w:rPr>
              <w:t>Директор центру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Pr="00B07625" w:rsidRDefault="00B07625" w:rsidP="00B07625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B07625" w:rsidTr="004F3896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>
              <w:rPr>
                <w:i/>
                <w:color w:val="000000"/>
                <w:sz w:val="22"/>
                <w:szCs w:val="22"/>
                <w:lang w:val="uk-UA" w:eastAsia="en-US"/>
              </w:rPr>
              <w:t>Відділ ведення реєстру територіальної громади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>
              <w:rPr>
                <w:i/>
                <w:color w:val="000000"/>
                <w:sz w:val="22"/>
                <w:szCs w:val="22"/>
                <w:lang w:val="uk-UA" w:eastAsia="en-US"/>
              </w:rPr>
              <w:t>Відділ ведення реєстру територіальної громади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i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B07625" w:rsidTr="004F3896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Начальник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Pr="004F3896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i/>
                <w:color w:val="000000"/>
                <w:sz w:val="22"/>
                <w:szCs w:val="22"/>
                <w:lang w:val="uk-UA" w:eastAsia="en-US"/>
              </w:rPr>
            </w:pPr>
            <w:r w:rsidRPr="004F3896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Начальник, адміністратор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i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B07625" w:rsidTr="004F3896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Головний спеціаліст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25" w:rsidRPr="004F3896" w:rsidRDefault="00B07625" w:rsidP="00B07625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outlineLvl w:val="6"/>
              <w:rPr>
                <w:b/>
                <w:i/>
                <w:color w:val="000000"/>
                <w:sz w:val="22"/>
                <w:szCs w:val="22"/>
                <w:lang w:val="uk-UA" w:eastAsia="en-US"/>
              </w:rPr>
            </w:pPr>
            <w:r w:rsidRPr="004F3896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Адміністратор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i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B07625" w:rsidTr="004F3896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Діловод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25" w:rsidRDefault="004F3896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Діловод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25" w:rsidRDefault="004F3896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0,</w:t>
            </w:r>
            <w:r w:rsidR="00B07625">
              <w:rPr>
                <w:color w:val="000000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25" w:rsidRDefault="00B07625" w:rsidP="00B07625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i/>
                <w:color w:val="000000"/>
                <w:sz w:val="22"/>
                <w:szCs w:val="22"/>
                <w:lang w:val="uk-UA" w:eastAsia="en-US"/>
              </w:rPr>
            </w:pPr>
          </w:p>
        </w:tc>
      </w:tr>
    </w:tbl>
    <w:p w:rsidR="00F103E7" w:rsidRDefault="00F103E7" w:rsidP="00F103E7">
      <w:pPr>
        <w:tabs>
          <w:tab w:val="left" w:pos="180"/>
          <w:tab w:val="left" w:pos="720"/>
        </w:tabs>
        <w:ind w:right="-16"/>
        <w:rPr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lang w:val="uk-UA"/>
        </w:rPr>
      </w:pPr>
      <w:r>
        <w:rPr>
          <w:lang w:val="uk-UA"/>
        </w:rPr>
        <w:t xml:space="preserve">Начальник відділу кадрів </w:t>
      </w:r>
      <w:r w:rsidR="00B07625">
        <w:rPr>
          <w:lang w:val="uk-UA"/>
        </w:rPr>
        <w:t>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Ж.О.Колесник</w:t>
      </w:r>
      <w:proofErr w:type="spellEnd"/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lang w:val="uk-UA"/>
        </w:rPr>
      </w:pPr>
    </w:p>
    <w:p w:rsidR="00F103E7" w:rsidRDefault="00F103E7" w:rsidP="00F103E7">
      <w:pPr>
        <w:tabs>
          <w:tab w:val="left" w:pos="180"/>
          <w:tab w:val="left" w:pos="720"/>
        </w:tabs>
        <w:ind w:right="-16"/>
        <w:rPr>
          <w:lang w:val="uk-UA"/>
        </w:rPr>
      </w:pPr>
    </w:p>
    <w:p w:rsidR="005A0223" w:rsidRDefault="005A0223"/>
    <w:sectPr w:rsidR="005A0223" w:rsidSect="004F389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8A"/>
    <w:rsid w:val="000216ED"/>
    <w:rsid w:val="00175F80"/>
    <w:rsid w:val="001D4354"/>
    <w:rsid w:val="004A5B8A"/>
    <w:rsid w:val="004F3896"/>
    <w:rsid w:val="005A0223"/>
    <w:rsid w:val="00B07625"/>
    <w:rsid w:val="00E62961"/>
    <w:rsid w:val="00F103E7"/>
    <w:rsid w:val="00F5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7343"/>
  <w15:chartTrackingRefBased/>
  <w15:docId w15:val="{55C26797-ED90-4791-BFE1-EF46F1D4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3E7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3E7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F103E7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103E7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F1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B930-F30B-47AF-94FA-F7894361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dcterms:created xsi:type="dcterms:W3CDTF">2020-05-15T05:34:00Z</dcterms:created>
  <dcterms:modified xsi:type="dcterms:W3CDTF">2020-05-15T07:22:00Z</dcterms:modified>
</cp:coreProperties>
</file>