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6E" w:rsidRDefault="00C12E6E" w:rsidP="00C12E6E">
      <w:pPr>
        <w:rPr>
          <w:rFonts w:ascii="Times New Roman" w:eastAsia="Times New Roman" w:hAnsi="Times New Roman" w:cs="Times New Roman"/>
          <w:lang w:eastAsia="ru-RU"/>
        </w:rPr>
      </w:pPr>
    </w:p>
    <w:p w:rsidR="00C12E6E" w:rsidRDefault="00C12E6E" w:rsidP="00C12E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777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рішення </w:t>
      </w:r>
    </w:p>
    <w:p w:rsidR="00C12E6E" w:rsidRDefault="00C12E6E" w:rsidP="00C12E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розробник:</w:t>
      </w:r>
    </w:p>
    <w:p w:rsidR="00C12E6E" w:rsidRDefault="00C12E6E" w:rsidP="00C12E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Центр надання адміністративних послуг       </w:t>
      </w:r>
    </w:p>
    <w:p w:rsidR="00C12E6E" w:rsidRDefault="00C12E6E" w:rsidP="00C12E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міської ради </w:t>
      </w:r>
    </w:p>
    <w:p w:rsidR="00C12E6E" w:rsidRDefault="00C12E6E" w:rsidP="00C12E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директор: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Крапівницька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  </w:t>
      </w:r>
    </w:p>
    <w:p w:rsidR="00C12E6E" w:rsidRDefault="00C12E6E" w:rsidP="00C12E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(04141) 2 00 82                </w:t>
      </w:r>
    </w:p>
    <w:p w:rsidR="00C12E6E" w:rsidRDefault="00C12E6E" w:rsidP="00C12E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E6E" w:rsidRDefault="00C12E6E" w:rsidP="00C12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124D874" wp14:editId="3D90A5D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E6E" w:rsidRDefault="00C12E6E" w:rsidP="00C12E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C12E6E" w:rsidRDefault="00C12E6E" w:rsidP="00C1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ЖИТОМИРСЬКА ОБЛАСТЬ</w:t>
      </w:r>
    </w:p>
    <w:p w:rsidR="00C12E6E" w:rsidRDefault="00C12E6E" w:rsidP="00C1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НОВОГРАД-ВОЛИНСЬКА МІСЬКА РАДА</w:t>
      </w:r>
    </w:p>
    <w:p w:rsidR="00C12E6E" w:rsidRDefault="00C12E6E" w:rsidP="00C1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</w:t>
      </w:r>
    </w:p>
    <w:p w:rsidR="00C12E6E" w:rsidRPr="00C77722" w:rsidRDefault="00C12E6E" w:rsidP="00C77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C12E6E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                       №</w:t>
      </w:r>
    </w:p>
    <w:p w:rsidR="00C12E6E" w:rsidRDefault="00C12E6E" w:rsidP="00C12E6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6E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затвердження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переліку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адміністративних </w:t>
      </w:r>
    </w:p>
    <w:p w:rsidR="00C12E6E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послуг,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надаються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</w:p>
    <w:p w:rsidR="00C12E6E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адміністративних послуг Новоград-Волинської </w:t>
      </w:r>
    </w:p>
    <w:p w:rsidR="00C12E6E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:rsidR="00C12E6E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6E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статтею 27 Закону України «Про місцеве самоврядування в Україні», Законом України «Про адміністративні послуги», розпорядженням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послуг», Наказом Міністерства юстиції України від 29.08.2018 №2825/5 «Про затвердження Змін до деяких нормативно-правових актів у сфері державної реєстрації актів цивільного стану»,  пунктом 2 рішення  міської ради від 19.04.2018 № 488 «Про затвердження переліку адміністративних послуг, які надаються через центр надання адміністративних послуг Новоград-Волинської міської ради», з метою забезпечення умов для реалізації фізичними і юридичними особами прав на одержання адміністративних послуг, виконавчий комітет міської ради </w:t>
      </w:r>
    </w:p>
    <w:p w:rsidR="00C12E6E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6E" w:rsidRDefault="00C12E6E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ВИРІШИВ:</w:t>
      </w:r>
    </w:p>
    <w:p w:rsidR="00C12E6E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6E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8"/>
          <w:szCs w:val="28"/>
        </w:rPr>
        <w:t>перелік адміністративних послуг, які надаються через Центр надання адміністративних послуг Новоград-Волинської міської ради  згідно додатку.</w:t>
      </w:r>
    </w:p>
    <w:p w:rsidR="00C12E6E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виконанням цього рішення покласти на керуючого справами виконавчого комітету міської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Ружицького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</w:p>
    <w:p w:rsidR="00C12E6E" w:rsidRDefault="00C12E6E" w:rsidP="00C1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722" w:rsidRDefault="00C77722" w:rsidP="00C12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повноважень</w:t>
      </w:r>
      <w:proofErr w:type="spellEnd"/>
    </w:p>
    <w:p w:rsidR="00C12E6E" w:rsidRDefault="00C77722" w:rsidP="0050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2E6E">
          <w:pgSz w:w="11906" w:h="16838"/>
          <w:pgMar w:top="1134" w:right="566" w:bottom="1134" w:left="1134" w:header="709" w:footer="709" w:gutter="0"/>
          <w:pgNumType w:start="3"/>
          <w:cols w:space="720"/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</w:t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="00E54A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О.А.Пономаренко</w:t>
      </w:r>
      <w:proofErr w:type="spellEnd"/>
      <w:r w:rsidR="00C12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032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bookmarkStart w:id="0" w:name="_GoBack"/>
    <w:bookmarkStart w:id="1" w:name="_MON_1654674961"/>
    <w:bookmarkEnd w:id="1"/>
    <w:p w:rsidR="00122F1F" w:rsidRPr="00C77722" w:rsidRDefault="00986A05">
      <w:pPr>
        <w:rPr>
          <w:lang w:val="ru-RU"/>
        </w:rPr>
      </w:pPr>
      <w:r w:rsidRPr="00505578">
        <w:rPr>
          <w:lang w:val="ru-RU"/>
        </w:rPr>
        <w:object w:dxaOrig="15055" w:dyaOrig="9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471.75pt" o:ole="">
            <v:imagedata r:id="rId9" o:title=""/>
          </v:shape>
          <o:OLEObject Type="Embed" ProgID="Word.Document.12" ShapeID="_x0000_i1025" DrawAspect="Content" ObjectID="_1654675463" r:id="rId10">
            <o:FieldCodes>\s</o:FieldCodes>
          </o:OLEObject>
        </w:object>
      </w:r>
      <w:bookmarkEnd w:id="0"/>
    </w:p>
    <w:sectPr w:rsidR="00122F1F" w:rsidRPr="00C77722" w:rsidSect="0050557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1A" w:rsidRDefault="00125A1A" w:rsidP="00032B01">
      <w:pPr>
        <w:spacing w:after="0" w:line="240" w:lineRule="auto"/>
      </w:pPr>
      <w:r>
        <w:separator/>
      </w:r>
    </w:p>
  </w:endnote>
  <w:endnote w:type="continuationSeparator" w:id="0">
    <w:p w:rsidR="00125A1A" w:rsidRDefault="00125A1A" w:rsidP="0003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1A" w:rsidRDefault="00125A1A" w:rsidP="00032B01">
      <w:pPr>
        <w:spacing w:after="0" w:line="240" w:lineRule="auto"/>
      </w:pPr>
      <w:r>
        <w:separator/>
      </w:r>
    </w:p>
  </w:footnote>
  <w:footnote w:type="continuationSeparator" w:id="0">
    <w:p w:rsidR="00125A1A" w:rsidRDefault="00125A1A" w:rsidP="00032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6E"/>
    <w:rsid w:val="00032B01"/>
    <w:rsid w:val="00122F1F"/>
    <w:rsid w:val="00125A1A"/>
    <w:rsid w:val="00150763"/>
    <w:rsid w:val="00505578"/>
    <w:rsid w:val="00986A05"/>
    <w:rsid w:val="00A34318"/>
    <w:rsid w:val="00C12E6E"/>
    <w:rsid w:val="00C77722"/>
    <w:rsid w:val="00E54ACE"/>
    <w:rsid w:val="00E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B01"/>
  </w:style>
  <w:style w:type="paragraph" w:styleId="a7">
    <w:name w:val="footer"/>
    <w:basedOn w:val="a"/>
    <w:link w:val="a8"/>
    <w:uiPriority w:val="99"/>
    <w:unhideWhenUsed/>
    <w:rsid w:val="00032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B01"/>
  </w:style>
  <w:style w:type="paragraph" w:styleId="a7">
    <w:name w:val="footer"/>
    <w:basedOn w:val="a"/>
    <w:link w:val="a8"/>
    <w:uiPriority w:val="99"/>
    <w:unhideWhenUsed/>
    <w:rsid w:val="00032B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19AD-4F25-493E-8781-C128E3CC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ЦНАП1</dc:creator>
  <cp:lastModifiedBy>ЦНАП1</cp:lastModifiedBy>
  <cp:revision>2</cp:revision>
  <dcterms:created xsi:type="dcterms:W3CDTF">2020-06-26T07:13:00Z</dcterms:created>
  <dcterms:modified xsi:type="dcterms:W3CDTF">2020-06-26T08:18:00Z</dcterms:modified>
</cp:coreProperties>
</file>