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A9" w:rsidRPr="000C51AB" w:rsidRDefault="00CC18C8" w:rsidP="008450A9">
      <w:pPr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23654C" wp14:editId="1CF1E469">
            <wp:simplePos x="0" y="0"/>
            <wp:positionH relativeFrom="margin">
              <wp:align>center</wp:align>
            </wp:positionH>
            <wp:positionV relativeFrom="paragraph">
              <wp:posOffset>163195</wp:posOffset>
            </wp:positionV>
            <wp:extent cx="457200" cy="6858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0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923D6" wp14:editId="3A4098B1">
                <wp:simplePos x="0" y="0"/>
                <wp:positionH relativeFrom="column">
                  <wp:posOffset>5715000</wp:posOffset>
                </wp:positionH>
                <wp:positionV relativeFrom="paragraph">
                  <wp:posOffset>-114300</wp:posOffset>
                </wp:positionV>
                <wp:extent cx="457200" cy="342900"/>
                <wp:effectExtent l="0" t="190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0A9" w:rsidRPr="007873A1" w:rsidRDefault="008450A9" w:rsidP="008450A9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923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0pt;margin-top:-9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" stroked="f">
                <v:textbox>
                  <w:txbxContent>
                    <w:p w:rsidR="008450A9" w:rsidRPr="007873A1" w:rsidRDefault="008450A9" w:rsidP="008450A9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0A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</w:p>
    <w:p w:rsidR="008450A9" w:rsidRPr="000C51AB" w:rsidRDefault="008450A9" w:rsidP="008450A9">
      <w:pPr>
        <w:rPr>
          <w:sz w:val="28"/>
          <w:szCs w:val="28"/>
          <w:lang w:val="uk-UA"/>
        </w:rPr>
      </w:pPr>
    </w:p>
    <w:p w:rsidR="008450A9" w:rsidRDefault="008450A9" w:rsidP="008450A9">
      <w:pPr>
        <w:jc w:val="center"/>
        <w:rPr>
          <w:sz w:val="28"/>
          <w:szCs w:val="28"/>
          <w:lang w:val="uk-UA"/>
        </w:rPr>
      </w:pPr>
    </w:p>
    <w:p w:rsidR="008450A9" w:rsidRDefault="008450A9" w:rsidP="008450A9">
      <w:pPr>
        <w:jc w:val="center"/>
        <w:rPr>
          <w:sz w:val="28"/>
          <w:szCs w:val="28"/>
          <w:lang w:val="uk-UA"/>
        </w:rPr>
      </w:pPr>
    </w:p>
    <w:p w:rsidR="008450A9" w:rsidRDefault="008450A9" w:rsidP="008450A9">
      <w:pPr>
        <w:jc w:val="center"/>
        <w:rPr>
          <w:sz w:val="28"/>
          <w:szCs w:val="28"/>
          <w:lang w:val="uk-UA"/>
        </w:rPr>
      </w:pPr>
    </w:p>
    <w:p w:rsidR="00655F3A" w:rsidRDefault="00655F3A" w:rsidP="00655F3A">
      <w:pPr>
        <w:ind w:left="-360" w:right="-5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655F3A" w:rsidRDefault="00655F3A" w:rsidP="00655F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655F3A" w:rsidRDefault="00655F3A" w:rsidP="00655F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655F3A" w:rsidRDefault="00655F3A" w:rsidP="00655F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55F3A" w:rsidRDefault="00655F3A" w:rsidP="00655F3A">
      <w:pPr>
        <w:jc w:val="center"/>
        <w:rPr>
          <w:sz w:val="28"/>
          <w:szCs w:val="28"/>
          <w:lang w:val="uk-UA"/>
        </w:rPr>
      </w:pPr>
    </w:p>
    <w:p w:rsidR="008450A9" w:rsidRPr="00CC18C8" w:rsidRDefault="008450A9" w:rsidP="008450A9">
      <w:pPr>
        <w:jc w:val="center"/>
        <w:rPr>
          <w:color w:val="000000" w:themeColor="text1"/>
          <w:sz w:val="32"/>
          <w:szCs w:val="32"/>
          <w:lang w:val="uk-UA"/>
        </w:rPr>
      </w:pPr>
    </w:p>
    <w:p w:rsidR="008450A9" w:rsidRPr="00CC18C8" w:rsidRDefault="008450A9" w:rsidP="008450A9">
      <w:pPr>
        <w:jc w:val="both"/>
        <w:rPr>
          <w:color w:val="000000" w:themeColor="text1"/>
          <w:sz w:val="28"/>
          <w:szCs w:val="28"/>
          <w:lang w:val="uk-UA"/>
        </w:rPr>
      </w:pPr>
    </w:p>
    <w:p w:rsidR="008450A9" w:rsidRPr="00CC18C8" w:rsidRDefault="008450A9" w:rsidP="008450A9">
      <w:pPr>
        <w:rPr>
          <w:color w:val="000000" w:themeColor="text1"/>
          <w:sz w:val="28"/>
          <w:szCs w:val="28"/>
          <w:lang w:val="uk-UA"/>
        </w:rPr>
      </w:pPr>
      <w:r w:rsidRPr="00CC18C8">
        <w:rPr>
          <w:color w:val="000000" w:themeColor="text1"/>
          <w:sz w:val="28"/>
          <w:szCs w:val="28"/>
          <w:lang w:val="uk-UA"/>
        </w:rPr>
        <w:t xml:space="preserve">сорок п’ята </w:t>
      </w:r>
      <w:r w:rsidRPr="00CC18C8">
        <w:rPr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color w:val="000000" w:themeColor="text1"/>
          <w:sz w:val="28"/>
          <w:szCs w:val="28"/>
        </w:rPr>
        <w:t>сесія</w:t>
      </w:r>
      <w:proofErr w:type="spellEnd"/>
      <w:r w:rsidRPr="00CC18C8">
        <w:rPr>
          <w:color w:val="000000" w:themeColor="text1"/>
          <w:sz w:val="28"/>
          <w:szCs w:val="28"/>
        </w:rPr>
        <w:t xml:space="preserve"> </w:t>
      </w:r>
      <w:r w:rsidRPr="00CC18C8">
        <w:rPr>
          <w:color w:val="000000" w:themeColor="text1"/>
          <w:sz w:val="28"/>
          <w:szCs w:val="28"/>
          <w:lang w:val="uk-UA"/>
        </w:rPr>
        <w:t xml:space="preserve"> </w:t>
      </w:r>
      <w:r w:rsidRPr="00CC18C8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Pr="00CC18C8">
        <w:rPr>
          <w:color w:val="000000" w:themeColor="text1"/>
          <w:sz w:val="28"/>
          <w:szCs w:val="28"/>
          <w:lang w:val="uk-UA"/>
        </w:rPr>
        <w:t xml:space="preserve">    </w:t>
      </w:r>
      <w:r w:rsidRPr="00CC18C8">
        <w:rPr>
          <w:color w:val="000000" w:themeColor="text1"/>
          <w:sz w:val="28"/>
          <w:szCs w:val="28"/>
        </w:rPr>
        <w:t xml:space="preserve">    </w:t>
      </w:r>
      <w:proofErr w:type="spellStart"/>
      <w:r w:rsidRPr="00CC18C8">
        <w:rPr>
          <w:color w:val="000000" w:themeColor="text1"/>
          <w:sz w:val="28"/>
          <w:szCs w:val="28"/>
        </w:rPr>
        <w:t>сьомого</w:t>
      </w:r>
      <w:proofErr w:type="spellEnd"/>
      <w:r w:rsidRPr="00CC18C8">
        <w:rPr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color w:val="000000" w:themeColor="text1"/>
          <w:sz w:val="28"/>
          <w:szCs w:val="28"/>
        </w:rPr>
        <w:t>скликання</w:t>
      </w:r>
      <w:proofErr w:type="spellEnd"/>
    </w:p>
    <w:p w:rsidR="008450A9" w:rsidRPr="00CC18C8" w:rsidRDefault="008450A9" w:rsidP="008450A9">
      <w:pPr>
        <w:rPr>
          <w:color w:val="000000" w:themeColor="text1"/>
          <w:sz w:val="28"/>
          <w:szCs w:val="28"/>
          <w:lang w:val="uk-UA"/>
        </w:rPr>
      </w:pPr>
      <w:r w:rsidRPr="00CC18C8">
        <w:rPr>
          <w:color w:val="000000" w:themeColor="text1"/>
          <w:sz w:val="28"/>
          <w:szCs w:val="28"/>
          <w:lang w:val="uk-UA"/>
        </w:rPr>
        <w:t xml:space="preserve"> </w:t>
      </w:r>
    </w:p>
    <w:p w:rsidR="008450A9" w:rsidRPr="00CC18C8" w:rsidRDefault="008450A9" w:rsidP="008450A9">
      <w:pPr>
        <w:rPr>
          <w:color w:val="000000" w:themeColor="text1"/>
          <w:sz w:val="28"/>
          <w:szCs w:val="28"/>
          <w:lang w:val="uk-UA"/>
        </w:rPr>
      </w:pPr>
    </w:p>
    <w:p w:rsidR="008450A9" w:rsidRPr="00CC18C8" w:rsidRDefault="008450A9" w:rsidP="008450A9">
      <w:pPr>
        <w:jc w:val="both"/>
        <w:rPr>
          <w:color w:val="000000" w:themeColor="text1"/>
          <w:sz w:val="28"/>
          <w:szCs w:val="28"/>
          <w:lang w:val="uk-UA"/>
        </w:rPr>
      </w:pPr>
      <w:r w:rsidRPr="00CC18C8">
        <w:rPr>
          <w:color w:val="000000" w:themeColor="text1"/>
          <w:sz w:val="28"/>
          <w:szCs w:val="28"/>
          <w:lang w:val="uk-UA"/>
        </w:rPr>
        <w:t xml:space="preserve">від                   № </w:t>
      </w:r>
    </w:p>
    <w:p w:rsidR="00DD6D26" w:rsidRPr="00CC18C8" w:rsidRDefault="00DD6D26">
      <w:pPr>
        <w:rPr>
          <w:color w:val="000000" w:themeColor="text1"/>
        </w:rPr>
      </w:pPr>
    </w:p>
    <w:p w:rsidR="008450A9" w:rsidRPr="00BC1EE3" w:rsidRDefault="008450A9" w:rsidP="008450A9">
      <w:pPr>
        <w:shd w:val="clear" w:color="auto" w:fill="FFFFFF"/>
        <w:spacing w:after="270"/>
        <w:rPr>
          <w:bCs/>
          <w:color w:val="000000" w:themeColor="text1"/>
          <w:sz w:val="28"/>
          <w:szCs w:val="28"/>
        </w:rPr>
      </w:pPr>
      <w:r w:rsidRPr="00CC18C8">
        <w:rPr>
          <w:bCs/>
          <w:color w:val="000000" w:themeColor="text1"/>
          <w:sz w:val="28"/>
          <w:szCs w:val="28"/>
        </w:rPr>
        <w:t xml:space="preserve">Про </w:t>
      </w:r>
      <w:r w:rsidR="004D52D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75D61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C18C8">
        <w:rPr>
          <w:bCs/>
          <w:color w:val="000000" w:themeColor="text1"/>
          <w:sz w:val="28"/>
          <w:szCs w:val="28"/>
        </w:rPr>
        <w:t>затвердження</w:t>
      </w:r>
      <w:proofErr w:type="spellEnd"/>
      <w:r w:rsidR="004D52D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75D61">
        <w:rPr>
          <w:bCs/>
          <w:color w:val="000000" w:themeColor="text1"/>
          <w:sz w:val="28"/>
          <w:szCs w:val="28"/>
          <w:lang w:val="uk-UA"/>
        </w:rPr>
        <w:t xml:space="preserve">  </w:t>
      </w:r>
      <w:r w:rsidRPr="00CC18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bCs/>
          <w:color w:val="000000" w:themeColor="text1"/>
          <w:sz w:val="28"/>
          <w:szCs w:val="28"/>
        </w:rPr>
        <w:t>Програми</w:t>
      </w:r>
      <w:proofErr w:type="spellEnd"/>
      <w:r w:rsidRPr="00CC18C8">
        <w:rPr>
          <w:bCs/>
          <w:color w:val="000000" w:themeColor="text1"/>
          <w:sz w:val="28"/>
          <w:szCs w:val="28"/>
        </w:rPr>
        <w:br/>
      </w:r>
      <w:proofErr w:type="spellStart"/>
      <w:r w:rsidRPr="00CC18C8">
        <w:rPr>
          <w:bCs/>
          <w:color w:val="000000" w:themeColor="text1"/>
          <w:sz w:val="28"/>
          <w:szCs w:val="28"/>
        </w:rPr>
        <w:t>утримання</w:t>
      </w:r>
      <w:proofErr w:type="spellEnd"/>
      <w:r w:rsidRPr="00CC18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bCs/>
          <w:color w:val="000000" w:themeColor="text1"/>
          <w:sz w:val="28"/>
          <w:szCs w:val="28"/>
        </w:rPr>
        <w:t>об’єктів</w:t>
      </w:r>
      <w:proofErr w:type="spellEnd"/>
      <w:r w:rsidRPr="00CC18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bCs/>
          <w:color w:val="000000" w:themeColor="text1"/>
          <w:sz w:val="28"/>
          <w:szCs w:val="28"/>
        </w:rPr>
        <w:t>нерухомого</w:t>
      </w:r>
      <w:proofErr w:type="spellEnd"/>
      <w:r w:rsidRPr="00CC18C8">
        <w:rPr>
          <w:bCs/>
          <w:color w:val="000000" w:themeColor="text1"/>
          <w:sz w:val="28"/>
          <w:szCs w:val="28"/>
        </w:rPr>
        <w:br/>
        <w:t>майна</w:t>
      </w:r>
      <w:r w:rsidR="00F75D6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C18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bCs/>
          <w:color w:val="000000" w:themeColor="text1"/>
          <w:sz w:val="28"/>
          <w:szCs w:val="28"/>
        </w:rPr>
        <w:t>комунальної</w:t>
      </w:r>
      <w:proofErr w:type="spellEnd"/>
      <w:r w:rsidR="00F75D61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CC18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bCs/>
          <w:color w:val="000000" w:themeColor="text1"/>
          <w:sz w:val="28"/>
          <w:szCs w:val="28"/>
        </w:rPr>
        <w:t>власності</w:t>
      </w:r>
      <w:proofErr w:type="spellEnd"/>
      <w:r w:rsidRPr="00CC18C8">
        <w:rPr>
          <w:bCs/>
          <w:color w:val="000000" w:themeColor="text1"/>
          <w:sz w:val="28"/>
          <w:szCs w:val="28"/>
        </w:rPr>
        <w:t xml:space="preserve"> </w:t>
      </w:r>
      <w:r w:rsidRPr="00CC18C8">
        <w:rPr>
          <w:bCs/>
          <w:color w:val="000000" w:themeColor="text1"/>
          <w:sz w:val="28"/>
          <w:szCs w:val="28"/>
        </w:rPr>
        <w:br/>
      </w:r>
      <w:r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Pr="00CC18C8">
        <w:rPr>
          <w:bCs/>
          <w:color w:val="000000" w:themeColor="text1"/>
          <w:sz w:val="28"/>
          <w:szCs w:val="28"/>
        </w:rPr>
        <w:t xml:space="preserve"> </w:t>
      </w:r>
      <w:r w:rsidR="00F75D61">
        <w:rPr>
          <w:bCs/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CC18C8">
        <w:rPr>
          <w:bCs/>
          <w:color w:val="000000" w:themeColor="text1"/>
          <w:sz w:val="28"/>
          <w:szCs w:val="28"/>
        </w:rPr>
        <w:t>міської</w:t>
      </w:r>
      <w:proofErr w:type="spellEnd"/>
      <w:r w:rsidRPr="00CC18C8">
        <w:rPr>
          <w:bCs/>
          <w:color w:val="000000" w:themeColor="text1"/>
          <w:sz w:val="28"/>
          <w:szCs w:val="28"/>
        </w:rPr>
        <w:t xml:space="preserve"> </w:t>
      </w:r>
      <w:r w:rsidRPr="00CC18C8">
        <w:rPr>
          <w:bCs/>
          <w:color w:val="000000" w:themeColor="text1"/>
          <w:sz w:val="28"/>
          <w:szCs w:val="28"/>
        </w:rPr>
        <w:br/>
      </w:r>
      <w:proofErr w:type="spellStart"/>
      <w:r w:rsidRPr="00CC18C8">
        <w:rPr>
          <w:bCs/>
          <w:color w:val="000000" w:themeColor="text1"/>
          <w:sz w:val="28"/>
          <w:szCs w:val="28"/>
        </w:rPr>
        <w:t>територіальної</w:t>
      </w:r>
      <w:proofErr w:type="spellEnd"/>
      <w:r w:rsidR="00F75D61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CC18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bCs/>
          <w:color w:val="000000" w:themeColor="text1"/>
          <w:sz w:val="28"/>
          <w:szCs w:val="28"/>
        </w:rPr>
        <w:t>громади</w:t>
      </w:r>
      <w:proofErr w:type="spellEnd"/>
      <w:r w:rsidRPr="00CC18C8">
        <w:rPr>
          <w:bCs/>
          <w:color w:val="000000" w:themeColor="text1"/>
          <w:sz w:val="28"/>
          <w:szCs w:val="28"/>
        </w:rPr>
        <w:br/>
        <w:t>на 2020-2021 роки</w:t>
      </w:r>
    </w:p>
    <w:p w:rsidR="00337D11" w:rsidRPr="00BC1EE3" w:rsidRDefault="00337D11" w:rsidP="00337D11">
      <w:pPr>
        <w:shd w:val="clear" w:color="auto" w:fill="FFFFFF"/>
        <w:spacing w:after="270"/>
        <w:rPr>
          <w:color w:val="000000" w:themeColor="text1"/>
          <w:sz w:val="28"/>
          <w:szCs w:val="28"/>
        </w:rPr>
      </w:pPr>
    </w:p>
    <w:p w:rsidR="00337D11" w:rsidRPr="0041249F" w:rsidRDefault="00655F3A" w:rsidP="0041249F">
      <w:pPr>
        <w:shd w:val="clear" w:color="auto" w:fill="FFFFFF"/>
        <w:spacing w:after="270"/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Керуючись пунктом 22</w:t>
      </w:r>
      <w:r w:rsidR="00337D11" w:rsidRPr="00BC1EE3">
        <w:rPr>
          <w:color w:val="000000" w:themeColor="text1"/>
          <w:sz w:val="28"/>
          <w:szCs w:val="28"/>
        </w:rPr>
        <w:t xml:space="preserve"> </w:t>
      </w:r>
      <w:proofErr w:type="spellStart"/>
      <w:r w:rsidR="00337D11" w:rsidRPr="00BC1EE3">
        <w:rPr>
          <w:color w:val="000000" w:themeColor="text1"/>
          <w:sz w:val="28"/>
          <w:szCs w:val="28"/>
        </w:rPr>
        <w:t>статті</w:t>
      </w:r>
      <w:proofErr w:type="spellEnd"/>
      <w:r w:rsidR="00337D11" w:rsidRPr="00BC1EE3">
        <w:rPr>
          <w:color w:val="000000" w:themeColor="text1"/>
          <w:sz w:val="28"/>
          <w:szCs w:val="28"/>
        </w:rPr>
        <w:t xml:space="preserve"> 26</w:t>
      </w:r>
      <w:r w:rsidR="00123CA9">
        <w:rPr>
          <w:color w:val="000000" w:themeColor="text1"/>
          <w:sz w:val="28"/>
          <w:szCs w:val="28"/>
          <w:lang w:val="uk-UA"/>
        </w:rPr>
        <w:t xml:space="preserve">, </w:t>
      </w:r>
      <w:r w:rsidR="00123CA9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>ою другою</w:t>
      </w:r>
      <w:r w:rsidR="00123CA9">
        <w:rPr>
          <w:sz w:val="28"/>
          <w:szCs w:val="28"/>
          <w:lang w:val="uk-UA"/>
        </w:rPr>
        <w:t xml:space="preserve"> статті 42</w:t>
      </w:r>
      <w:r w:rsidR="00337D11" w:rsidRPr="00BC1EE3">
        <w:rPr>
          <w:color w:val="000000" w:themeColor="text1"/>
          <w:sz w:val="28"/>
          <w:szCs w:val="28"/>
        </w:rPr>
        <w:t xml:space="preserve"> Закону </w:t>
      </w:r>
      <w:proofErr w:type="spellStart"/>
      <w:r w:rsidR="00337D11" w:rsidRPr="00BC1EE3">
        <w:rPr>
          <w:color w:val="000000" w:themeColor="text1"/>
          <w:sz w:val="28"/>
          <w:szCs w:val="28"/>
        </w:rPr>
        <w:t>України</w:t>
      </w:r>
      <w:proofErr w:type="spellEnd"/>
      <w:r w:rsidR="00337D11" w:rsidRPr="00BC1EE3">
        <w:rPr>
          <w:color w:val="000000" w:themeColor="text1"/>
          <w:sz w:val="28"/>
          <w:szCs w:val="28"/>
        </w:rPr>
        <w:t xml:space="preserve"> «Про </w:t>
      </w:r>
      <w:proofErr w:type="spellStart"/>
      <w:r w:rsidR="00337D11" w:rsidRPr="00BC1EE3">
        <w:rPr>
          <w:color w:val="000000" w:themeColor="text1"/>
          <w:sz w:val="28"/>
          <w:szCs w:val="28"/>
        </w:rPr>
        <w:t>місцеве</w:t>
      </w:r>
      <w:proofErr w:type="spellEnd"/>
      <w:r w:rsidR="00337D11" w:rsidRPr="00BC1EE3">
        <w:rPr>
          <w:color w:val="000000" w:themeColor="text1"/>
          <w:sz w:val="28"/>
          <w:szCs w:val="28"/>
        </w:rPr>
        <w:t xml:space="preserve"> </w:t>
      </w:r>
      <w:proofErr w:type="spellStart"/>
      <w:r w:rsidR="00337D11" w:rsidRPr="00BC1EE3">
        <w:rPr>
          <w:color w:val="000000" w:themeColor="text1"/>
          <w:sz w:val="28"/>
          <w:szCs w:val="28"/>
        </w:rPr>
        <w:t>самоврядування</w:t>
      </w:r>
      <w:proofErr w:type="spellEnd"/>
      <w:r w:rsidR="00337D11" w:rsidRPr="00BC1EE3">
        <w:rPr>
          <w:color w:val="000000" w:themeColor="text1"/>
          <w:sz w:val="28"/>
          <w:szCs w:val="28"/>
        </w:rPr>
        <w:t xml:space="preserve"> в </w:t>
      </w:r>
      <w:proofErr w:type="spellStart"/>
      <w:r w:rsidR="00337D11" w:rsidRPr="00BC1EE3">
        <w:rPr>
          <w:color w:val="000000" w:themeColor="text1"/>
          <w:sz w:val="28"/>
          <w:szCs w:val="28"/>
        </w:rPr>
        <w:t>Україні</w:t>
      </w:r>
      <w:proofErr w:type="spellEnd"/>
      <w:r w:rsidR="00337D11" w:rsidRPr="00BC1EE3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  <w:lang w:val="uk-UA"/>
        </w:rPr>
        <w:t xml:space="preserve"> законами України</w:t>
      </w:r>
      <w:r w:rsidR="00337D11" w:rsidRPr="00BC1EE3">
        <w:rPr>
          <w:color w:val="000000" w:themeColor="text1"/>
          <w:sz w:val="28"/>
          <w:szCs w:val="28"/>
        </w:rPr>
        <w:t xml:space="preserve"> </w:t>
      </w:r>
      <w:r w:rsidR="00123CA9">
        <w:rPr>
          <w:color w:val="000000" w:themeColor="text1"/>
          <w:sz w:val="28"/>
          <w:szCs w:val="28"/>
          <w:lang w:val="uk-UA"/>
        </w:rPr>
        <w:t>«</w:t>
      </w:r>
      <w:r w:rsidR="00337D11" w:rsidRPr="00BC1EE3">
        <w:rPr>
          <w:color w:val="000000" w:themeColor="text1"/>
          <w:sz w:val="28"/>
          <w:szCs w:val="28"/>
        </w:rPr>
        <w:t xml:space="preserve">Про </w:t>
      </w:r>
      <w:proofErr w:type="spellStart"/>
      <w:r w:rsidR="00337D11" w:rsidRPr="00BC1EE3">
        <w:rPr>
          <w:color w:val="000000" w:themeColor="text1"/>
          <w:sz w:val="28"/>
          <w:szCs w:val="28"/>
        </w:rPr>
        <w:t>оренду</w:t>
      </w:r>
      <w:proofErr w:type="spellEnd"/>
      <w:r w:rsidR="00337D11" w:rsidRPr="00BC1EE3">
        <w:rPr>
          <w:color w:val="000000" w:themeColor="text1"/>
          <w:sz w:val="28"/>
          <w:szCs w:val="28"/>
        </w:rPr>
        <w:t xml:space="preserve"> д</w:t>
      </w:r>
      <w:r w:rsidR="00123CA9">
        <w:rPr>
          <w:color w:val="000000" w:themeColor="text1"/>
          <w:sz w:val="28"/>
          <w:szCs w:val="28"/>
        </w:rPr>
        <w:t xml:space="preserve">ержавного та </w:t>
      </w:r>
      <w:proofErr w:type="spellStart"/>
      <w:r w:rsidR="00123CA9">
        <w:rPr>
          <w:color w:val="000000" w:themeColor="text1"/>
          <w:sz w:val="28"/>
          <w:szCs w:val="28"/>
        </w:rPr>
        <w:t>комунального</w:t>
      </w:r>
      <w:proofErr w:type="spellEnd"/>
      <w:r w:rsidR="00123CA9">
        <w:rPr>
          <w:color w:val="000000" w:themeColor="text1"/>
          <w:sz w:val="28"/>
          <w:szCs w:val="28"/>
        </w:rPr>
        <w:t xml:space="preserve"> майна»</w:t>
      </w:r>
      <w:r w:rsidR="00337D11" w:rsidRPr="00BC1EE3">
        <w:rPr>
          <w:color w:val="000000" w:themeColor="text1"/>
          <w:sz w:val="28"/>
          <w:szCs w:val="28"/>
        </w:rPr>
        <w:t xml:space="preserve">, «Про </w:t>
      </w:r>
      <w:proofErr w:type="spellStart"/>
      <w:r w:rsidR="00337D11" w:rsidRPr="00BC1EE3">
        <w:rPr>
          <w:color w:val="000000" w:themeColor="text1"/>
          <w:sz w:val="28"/>
          <w:szCs w:val="28"/>
        </w:rPr>
        <w:t>приватизацію</w:t>
      </w:r>
      <w:proofErr w:type="spellEnd"/>
      <w:r w:rsidR="00337D11" w:rsidRPr="00BC1EE3">
        <w:rPr>
          <w:color w:val="000000" w:themeColor="text1"/>
          <w:sz w:val="28"/>
          <w:szCs w:val="28"/>
        </w:rPr>
        <w:t xml:space="preserve"> державного та </w:t>
      </w:r>
      <w:proofErr w:type="spellStart"/>
      <w:r w:rsidR="00337D11" w:rsidRPr="00BC1EE3">
        <w:rPr>
          <w:color w:val="000000" w:themeColor="text1"/>
          <w:sz w:val="28"/>
          <w:szCs w:val="28"/>
        </w:rPr>
        <w:t>комунального</w:t>
      </w:r>
      <w:proofErr w:type="spellEnd"/>
      <w:r w:rsidR="00337D11" w:rsidRPr="00BC1EE3">
        <w:rPr>
          <w:color w:val="000000" w:themeColor="text1"/>
          <w:sz w:val="28"/>
          <w:szCs w:val="28"/>
        </w:rPr>
        <w:t xml:space="preserve"> майна»,</w:t>
      </w:r>
      <w:r w:rsidR="00123CA9" w:rsidRPr="00123CA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Господарськ</w:t>
      </w:r>
      <w:r>
        <w:rPr>
          <w:color w:val="000000" w:themeColor="text1"/>
          <w:sz w:val="28"/>
          <w:szCs w:val="28"/>
          <w:lang w:val="uk-UA"/>
        </w:rPr>
        <w:t>им</w:t>
      </w:r>
      <w:proofErr w:type="spellEnd"/>
      <w:r w:rsidR="00123CA9">
        <w:rPr>
          <w:color w:val="000000" w:themeColor="text1"/>
          <w:sz w:val="28"/>
          <w:szCs w:val="28"/>
        </w:rPr>
        <w:t xml:space="preserve"> кодексу </w:t>
      </w:r>
      <w:proofErr w:type="spellStart"/>
      <w:r w:rsidR="00123CA9">
        <w:rPr>
          <w:color w:val="000000" w:themeColor="text1"/>
          <w:sz w:val="28"/>
          <w:szCs w:val="28"/>
        </w:rPr>
        <w:t>України</w:t>
      </w:r>
      <w:proofErr w:type="spellEnd"/>
      <w:r w:rsidR="00123CA9">
        <w:rPr>
          <w:color w:val="000000" w:themeColor="text1"/>
          <w:sz w:val="28"/>
          <w:szCs w:val="28"/>
        </w:rPr>
        <w:t xml:space="preserve">, </w:t>
      </w:r>
      <w:r w:rsidR="00123CA9">
        <w:rPr>
          <w:sz w:val="28"/>
          <w:szCs w:val="28"/>
          <w:lang w:val="uk-UA"/>
        </w:rPr>
        <w:t>враховуючи рішення міської ради від 27.02.2020 № 864 «Про дострокове припинення повноважень Новоград-Волинського міського голови</w:t>
      </w:r>
      <w:r w:rsidR="0041249F">
        <w:rPr>
          <w:sz w:val="28"/>
          <w:szCs w:val="28"/>
          <w:lang w:val="uk-UA"/>
        </w:rPr>
        <w:br/>
      </w:r>
      <w:proofErr w:type="spellStart"/>
      <w:r w:rsidR="00123CA9">
        <w:rPr>
          <w:sz w:val="28"/>
          <w:szCs w:val="28"/>
          <w:lang w:val="uk-UA"/>
        </w:rPr>
        <w:t>Весельського</w:t>
      </w:r>
      <w:proofErr w:type="spellEnd"/>
      <w:r w:rsidR="00123CA9">
        <w:rPr>
          <w:sz w:val="28"/>
          <w:szCs w:val="28"/>
          <w:lang w:val="uk-UA"/>
        </w:rPr>
        <w:t xml:space="preserve"> В.Л.», </w:t>
      </w:r>
      <w:proofErr w:type="spellStart"/>
      <w:r w:rsidR="00337D11" w:rsidRPr="00BC1EE3">
        <w:rPr>
          <w:color w:val="000000" w:themeColor="text1"/>
          <w:sz w:val="28"/>
          <w:szCs w:val="28"/>
        </w:rPr>
        <w:t>міська</w:t>
      </w:r>
      <w:proofErr w:type="spellEnd"/>
      <w:r w:rsidR="00337D11" w:rsidRPr="00BC1EE3">
        <w:rPr>
          <w:color w:val="000000" w:themeColor="text1"/>
          <w:sz w:val="28"/>
          <w:szCs w:val="28"/>
        </w:rPr>
        <w:t xml:space="preserve"> рада</w:t>
      </w:r>
    </w:p>
    <w:p w:rsidR="00CC18C8" w:rsidRPr="00655F3A" w:rsidRDefault="00337D11" w:rsidP="00655F3A">
      <w:pPr>
        <w:shd w:val="clear" w:color="auto" w:fill="FFFFFF"/>
        <w:spacing w:after="270"/>
        <w:jc w:val="both"/>
        <w:rPr>
          <w:color w:val="000000" w:themeColor="text1"/>
          <w:sz w:val="28"/>
          <w:szCs w:val="28"/>
        </w:rPr>
      </w:pPr>
      <w:r w:rsidRPr="00CC18C8">
        <w:rPr>
          <w:color w:val="000000" w:themeColor="text1"/>
          <w:sz w:val="28"/>
          <w:szCs w:val="28"/>
        </w:rPr>
        <w:t>ВИРІШИЛ</w:t>
      </w:r>
      <w:r w:rsidRPr="00BC1EE3">
        <w:rPr>
          <w:color w:val="000000" w:themeColor="text1"/>
          <w:sz w:val="28"/>
          <w:szCs w:val="28"/>
        </w:rPr>
        <w:t>А:</w:t>
      </w:r>
      <w:r w:rsidR="00655F3A">
        <w:rPr>
          <w:color w:val="000000" w:themeColor="text1"/>
          <w:sz w:val="28"/>
          <w:szCs w:val="28"/>
        </w:rPr>
        <w:br/>
      </w:r>
      <w:r w:rsidRPr="00CC18C8">
        <w:rPr>
          <w:color w:val="000000" w:themeColor="text1"/>
          <w:sz w:val="28"/>
          <w:szCs w:val="28"/>
          <w:lang w:val="uk-UA"/>
        </w:rPr>
        <w:t>1. </w:t>
      </w:r>
      <w:proofErr w:type="spellStart"/>
      <w:r w:rsidRPr="00CC18C8">
        <w:rPr>
          <w:color w:val="000000" w:themeColor="text1"/>
          <w:sz w:val="28"/>
          <w:szCs w:val="28"/>
        </w:rPr>
        <w:t>Затвердити</w:t>
      </w:r>
      <w:proofErr w:type="spellEnd"/>
      <w:r w:rsidRPr="00CC18C8">
        <w:rPr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color w:val="000000" w:themeColor="text1"/>
          <w:sz w:val="28"/>
          <w:szCs w:val="28"/>
        </w:rPr>
        <w:t>Програму</w:t>
      </w:r>
      <w:proofErr w:type="spellEnd"/>
      <w:r w:rsidRPr="00CC18C8">
        <w:rPr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color w:val="000000" w:themeColor="text1"/>
          <w:sz w:val="28"/>
          <w:szCs w:val="28"/>
        </w:rPr>
        <w:t>утримання</w:t>
      </w:r>
      <w:proofErr w:type="spellEnd"/>
      <w:r w:rsidRPr="00CC18C8">
        <w:rPr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color w:val="000000" w:themeColor="text1"/>
          <w:sz w:val="28"/>
          <w:szCs w:val="28"/>
        </w:rPr>
        <w:t>об’єктів</w:t>
      </w:r>
      <w:proofErr w:type="spellEnd"/>
      <w:r w:rsidRPr="00CC18C8">
        <w:rPr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color w:val="000000" w:themeColor="text1"/>
          <w:sz w:val="28"/>
          <w:szCs w:val="28"/>
        </w:rPr>
        <w:t>нерухомого</w:t>
      </w:r>
      <w:proofErr w:type="spellEnd"/>
      <w:r w:rsidRPr="00CC18C8">
        <w:rPr>
          <w:color w:val="000000" w:themeColor="text1"/>
          <w:sz w:val="28"/>
          <w:szCs w:val="28"/>
        </w:rPr>
        <w:t xml:space="preserve"> майна </w:t>
      </w:r>
      <w:proofErr w:type="spellStart"/>
      <w:r w:rsidRPr="00CC18C8">
        <w:rPr>
          <w:color w:val="000000" w:themeColor="text1"/>
          <w:sz w:val="28"/>
          <w:szCs w:val="28"/>
        </w:rPr>
        <w:t>комунальної</w:t>
      </w:r>
      <w:proofErr w:type="spellEnd"/>
      <w:r w:rsidRPr="00CC18C8">
        <w:rPr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color w:val="000000" w:themeColor="text1"/>
          <w:sz w:val="28"/>
          <w:szCs w:val="28"/>
        </w:rPr>
        <w:t>власності</w:t>
      </w:r>
      <w:proofErr w:type="spellEnd"/>
      <w:r w:rsidRPr="00CC18C8">
        <w:rPr>
          <w:color w:val="000000" w:themeColor="text1"/>
          <w:sz w:val="28"/>
          <w:szCs w:val="28"/>
        </w:rPr>
        <w:t xml:space="preserve"> </w:t>
      </w:r>
      <w:r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Pr="00CC18C8">
        <w:rPr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color w:val="000000" w:themeColor="text1"/>
          <w:sz w:val="28"/>
          <w:szCs w:val="28"/>
        </w:rPr>
        <w:t>міської</w:t>
      </w:r>
      <w:proofErr w:type="spellEnd"/>
      <w:r w:rsidRPr="00CC18C8">
        <w:rPr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color w:val="000000" w:themeColor="text1"/>
          <w:sz w:val="28"/>
          <w:szCs w:val="28"/>
        </w:rPr>
        <w:t>територіальної</w:t>
      </w:r>
      <w:proofErr w:type="spellEnd"/>
      <w:r w:rsidRPr="00CC18C8">
        <w:rPr>
          <w:color w:val="000000" w:themeColor="text1"/>
          <w:sz w:val="28"/>
          <w:szCs w:val="28"/>
        </w:rPr>
        <w:t xml:space="preserve"> </w:t>
      </w:r>
      <w:proofErr w:type="spellStart"/>
      <w:r w:rsidRPr="00CC18C8">
        <w:rPr>
          <w:color w:val="000000" w:themeColor="text1"/>
          <w:sz w:val="28"/>
          <w:szCs w:val="28"/>
        </w:rPr>
        <w:t>громади</w:t>
      </w:r>
      <w:proofErr w:type="spellEnd"/>
      <w:r w:rsidRPr="00CC18C8">
        <w:rPr>
          <w:color w:val="000000" w:themeColor="text1"/>
          <w:sz w:val="28"/>
          <w:szCs w:val="28"/>
        </w:rPr>
        <w:t xml:space="preserve"> на 2020-2021 роки (</w:t>
      </w:r>
      <w:proofErr w:type="spellStart"/>
      <w:r w:rsidRPr="00CC18C8">
        <w:rPr>
          <w:color w:val="000000" w:themeColor="text1"/>
          <w:sz w:val="28"/>
          <w:szCs w:val="28"/>
        </w:rPr>
        <w:t>додаток</w:t>
      </w:r>
      <w:proofErr w:type="spellEnd"/>
      <w:r w:rsidRPr="00CC18C8">
        <w:rPr>
          <w:color w:val="000000" w:themeColor="text1"/>
          <w:sz w:val="28"/>
          <w:szCs w:val="28"/>
        </w:rPr>
        <w:t>).</w:t>
      </w:r>
      <w:r w:rsidR="00655F3A">
        <w:rPr>
          <w:color w:val="000000" w:themeColor="text1"/>
          <w:sz w:val="28"/>
          <w:szCs w:val="28"/>
        </w:rPr>
        <w:br/>
      </w:r>
      <w:r w:rsidRPr="00CC18C8">
        <w:rPr>
          <w:color w:val="000000" w:themeColor="text1"/>
          <w:sz w:val="28"/>
          <w:szCs w:val="28"/>
          <w:lang w:val="uk-UA"/>
        </w:rPr>
        <w:t>2. </w:t>
      </w:r>
      <w:r w:rsidR="00CC18C8" w:rsidRPr="00CC18C8">
        <w:rPr>
          <w:color w:val="000000" w:themeColor="text1"/>
          <w:sz w:val="28"/>
          <w:szCs w:val="28"/>
          <w:lang w:val="uk-UA"/>
        </w:rPr>
        <w:t> Контроль за виконанням цього рішення покласти на постійну комісію міської ради з питань міського бюджету та комунальної власності (</w:t>
      </w:r>
      <w:proofErr w:type="spellStart"/>
      <w:r w:rsidR="00CC18C8" w:rsidRPr="00CC18C8">
        <w:rPr>
          <w:color w:val="000000" w:themeColor="text1"/>
          <w:sz w:val="28"/>
          <w:szCs w:val="28"/>
          <w:lang w:val="uk-UA"/>
        </w:rPr>
        <w:t>Юшманов</w:t>
      </w:r>
      <w:proofErr w:type="spellEnd"/>
      <w:r w:rsidR="00CC18C8" w:rsidRPr="00CC18C8">
        <w:rPr>
          <w:color w:val="000000" w:themeColor="text1"/>
          <w:sz w:val="28"/>
          <w:szCs w:val="28"/>
          <w:lang w:val="uk-UA"/>
        </w:rPr>
        <w:t xml:space="preserve"> І.Г.) та </w:t>
      </w:r>
      <w:r w:rsidR="00CC18C8">
        <w:rPr>
          <w:color w:val="000000" w:themeColor="text1"/>
          <w:sz w:val="28"/>
          <w:szCs w:val="28"/>
          <w:lang w:val="uk-UA"/>
        </w:rPr>
        <w:t xml:space="preserve">першого </w:t>
      </w:r>
      <w:r w:rsidR="00CC18C8" w:rsidRPr="00CC18C8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CC18C8">
        <w:rPr>
          <w:color w:val="000000" w:themeColor="text1"/>
          <w:sz w:val="28"/>
          <w:szCs w:val="28"/>
          <w:lang w:val="uk-UA"/>
        </w:rPr>
        <w:t>Колотова</w:t>
      </w:r>
      <w:proofErr w:type="spellEnd"/>
      <w:r w:rsidR="00CC18C8">
        <w:rPr>
          <w:color w:val="000000" w:themeColor="text1"/>
          <w:sz w:val="28"/>
          <w:szCs w:val="28"/>
          <w:lang w:val="uk-UA"/>
        </w:rPr>
        <w:t xml:space="preserve"> С.Ю.</w:t>
      </w:r>
    </w:p>
    <w:p w:rsidR="00CC18C8" w:rsidRPr="00CC18C8" w:rsidRDefault="00CC18C8" w:rsidP="00CC18C8">
      <w:pPr>
        <w:jc w:val="both"/>
        <w:rPr>
          <w:color w:val="000000" w:themeColor="text1"/>
          <w:sz w:val="28"/>
          <w:szCs w:val="28"/>
          <w:lang w:val="uk-UA"/>
        </w:rPr>
      </w:pPr>
    </w:p>
    <w:p w:rsidR="00CC18C8" w:rsidRPr="00CC18C8" w:rsidRDefault="00CC18C8" w:rsidP="00CC18C8">
      <w:pPr>
        <w:jc w:val="both"/>
        <w:rPr>
          <w:color w:val="000000" w:themeColor="text1"/>
          <w:sz w:val="28"/>
          <w:szCs w:val="28"/>
          <w:lang w:val="uk-UA"/>
        </w:rPr>
      </w:pPr>
    </w:p>
    <w:p w:rsidR="00123CA9" w:rsidRDefault="00CC18C8" w:rsidP="00CC18C8">
      <w:pPr>
        <w:rPr>
          <w:color w:val="000000" w:themeColor="text1"/>
          <w:sz w:val="28"/>
          <w:szCs w:val="28"/>
          <w:lang w:val="uk-UA"/>
        </w:rPr>
      </w:pPr>
      <w:r w:rsidRPr="00CC18C8">
        <w:rPr>
          <w:color w:val="000000" w:themeColor="text1"/>
          <w:sz w:val="28"/>
          <w:szCs w:val="28"/>
          <w:lang w:val="uk-UA"/>
        </w:rPr>
        <w:t>Секретар міської ради                                                               О.А. Пономаренко</w:t>
      </w:r>
    </w:p>
    <w:p w:rsidR="00123CA9" w:rsidRDefault="00123CA9">
      <w:pPr>
        <w:spacing w:after="160" w:line="259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:rsidR="00D10630" w:rsidRPr="00BE4B22" w:rsidRDefault="00D10630" w:rsidP="002A2B31">
      <w:pPr>
        <w:shd w:val="clear" w:color="auto" w:fill="FFFFFF"/>
        <w:spacing w:after="270"/>
        <w:ind w:left="6372"/>
        <w:rPr>
          <w:color w:val="000000" w:themeColor="text1"/>
          <w:sz w:val="28"/>
          <w:szCs w:val="28"/>
          <w:lang w:val="uk-UA"/>
        </w:rPr>
      </w:pPr>
      <w:r w:rsidRPr="00BE4B22">
        <w:rPr>
          <w:color w:val="000000" w:themeColor="text1"/>
          <w:sz w:val="28"/>
          <w:szCs w:val="28"/>
          <w:lang w:val="uk-UA"/>
        </w:rPr>
        <w:lastRenderedPageBreak/>
        <w:t>Додаток</w:t>
      </w:r>
      <w:r w:rsidRPr="00BE4B22">
        <w:rPr>
          <w:color w:val="000000" w:themeColor="text1"/>
          <w:sz w:val="28"/>
          <w:szCs w:val="28"/>
          <w:lang w:val="uk-UA"/>
        </w:rPr>
        <w:br/>
        <w:t>до рішення міської ради</w:t>
      </w:r>
      <w:r w:rsidRPr="00BE4B22">
        <w:rPr>
          <w:color w:val="000000" w:themeColor="text1"/>
          <w:sz w:val="28"/>
          <w:szCs w:val="28"/>
          <w:lang w:val="uk-UA"/>
        </w:rPr>
        <w:br/>
        <w:t>від               №</w:t>
      </w:r>
    </w:p>
    <w:p w:rsidR="00D10630" w:rsidRPr="00BE4B22" w:rsidRDefault="00D10630" w:rsidP="00D10630">
      <w:pPr>
        <w:shd w:val="clear" w:color="auto" w:fill="FFFFFF"/>
        <w:spacing w:after="270"/>
        <w:rPr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  </w:t>
      </w:r>
    </w:p>
    <w:p w:rsidR="00D10630" w:rsidRPr="00BE4B22" w:rsidRDefault="00D10630" w:rsidP="00D10630">
      <w:pPr>
        <w:shd w:val="clear" w:color="auto" w:fill="FFFFFF"/>
        <w:spacing w:after="270"/>
        <w:jc w:val="center"/>
        <w:rPr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ПАСПОРТ</w:t>
      </w:r>
      <w:r w:rsidRPr="00BE4B22">
        <w:rPr>
          <w:color w:val="000000" w:themeColor="text1"/>
          <w:sz w:val="28"/>
          <w:szCs w:val="28"/>
        </w:rPr>
        <w:t> </w:t>
      </w:r>
      <w:r w:rsidRPr="00BE4B22">
        <w:rPr>
          <w:b/>
          <w:bCs/>
          <w:color w:val="000000" w:themeColor="text1"/>
          <w:sz w:val="28"/>
          <w:szCs w:val="28"/>
        </w:rPr>
        <w:t>ПРОГРАМИ</w:t>
      </w:r>
    </w:p>
    <w:tbl>
      <w:tblPr>
        <w:tblW w:w="102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6795"/>
      </w:tblGrid>
      <w:tr w:rsidR="00BE4B22" w:rsidRPr="00BE4B22" w:rsidTr="00BE4B22">
        <w:tc>
          <w:tcPr>
            <w:tcW w:w="3501" w:type="dxa"/>
            <w:shd w:val="clear" w:color="auto" w:fill="auto"/>
            <w:vAlign w:val="center"/>
            <w:hideMark/>
          </w:tcPr>
          <w:p w:rsidR="00D10630" w:rsidRPr="00BE4B22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Ініціатор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розроблення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D10630" w:rsidRPr="00BE4B22" w:rsidRDefault="00D10630" w:rsidP="00D10630">
            <w:pPr>
              <w:rPr>
                <w:color w:val="000000" w:themeColor="text1"/>
                <w:sz w:val="28"/>
                <w:szCs w:val="28"/>
              </w:rPr>
            </w:pPr>
          </w:p>
          <w:p w:rsidR="00D10630" w:rsidRPr="00BE4B22" w:rsidRDefault="00D10630" w:rsidP="00D1063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Управління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E4B22">
              <w:rPr>
                <w:color w:val="000000" w:themeColor="text1"/>
                <w:sz w:val="28"/>
                <w:szCs w:val="28"/>
                <w:lang w:val="uk-UA"/>
              </w:rPr>
              <w:t xml:space="preserve">житлово-комунального господарства, енергозбереження та комунальної власності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BE4B22" w:rsidRPr="00BE4B22" w:rsidTr="00BE4B22">
        <w:tc>
          <w:tcPr>
            <w:tcW w:w="3501" w:type="dxa"/>
            <w:shd w:val="clear" w:color="auto" w:fill="auto"/>
            <w:vAlign w:val="center"/>
            <w:hideMark/>
          </w:tcPr>
          <w:p w:rsidR="00D10630" w:rsidRPr="00BE4B22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Розробник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D10630" w:rsidRPr="00BE4B22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Управління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E4B22">
              <w:rPr>
                <w:color w:val="000000" w:themeColor="text1"/>
                <w:sz w:val="28"/>
                <w:szCs w:val="28"/>
                <w:lang w:val="uk-UA"/>
              </w:rPr>
              <w:t xml:space="preserve">житлово-комунального господарства, енергозбереження та комунальної власності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BE4B22" w:rsidRPr="00BE4B22" w:rsidTr="00BE4B22">
        <w:tc>
          <w:tcPr>
            <w:tcW w:w="3501" w:type="dxa"/>
            <w:shd w:val="clear" w:color="auto" w:fill="auto"/>
            <w:vAlign w:val="center"/>
            <w:hideMark/>
          </w:tcPr>
          <w:p w:rsidR="00D10630" w:rsidRPr="00BE4B22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Термін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D10630" w:rsidRPr="00BE4B22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r w:rsidRPr="00BE4B22">
              <w:rPr>
                <w:color w:val="000000" w:themeColor="text1"/>
                <w:sz w:val="28"/>
                <w:szCs w:val="28"/>
              </w:rPr>
              <w:t>2020 -2021 роки</w:t>
            </w:r>
          </w:p>
        </w:tc>
      </w:tr>
      <w:tr w:rsidR="00BE4B22" w:rsidRPr="00BE4B22" w:rsidTr="00BE4B22">
        <w:tc>
          <w:tcPr>
            <w:tcW w:w="3501" w:type="dxa"/>
            <w:shd w:val="clear" w:color="auto" w:fill="auto"/>
            <w:vAlign w:val="center"/>
            <w:hideMark/>
          </w:tcPr>
          <w:p w:rsidR="00D10630" w:rsidRPr="00BE4B22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Перелік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бюджетів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беруть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участь у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виконанні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D10630" w:rsidRPr="00BE4B22" w:rsidRDefault="00BE4B22" w:rsidP="00BE4B22">
            <w:pPr>
              <w:rPr>
                <w:color w:val="000000" w:themeColor="text1"/>
                <w:sz w:val="28"/>
                <w:szCs w:val="28"/>
              </w:rPr>
            </w:pPr>
            <w:r w:rsidRPr="00BE4B22">
              <w:rPr>
                <w:color w:val="000000" w:themeColor="text1"/>
                <w:sz w:val="28"/>
                <w:szCs w:val="28"/>
              </w:rPr>
              <w:t xml:space="preserve">бюджет </w:t>
            </w:r>
            <w:r w:rsidRPr="00BE4B22">
              <w:rPr>
                <w:color w:val="000000" w:themeColor="text1"/>
                <w:sz w:val="28"/>
                <w:szCs w:val="28"/>
                <w:lang w:val="uk-UA"/>
              </w:rPr>
              <w:t>Новоград-Волинської міської об’єднаної територіальної громади</w:t>
            </w:r>
          </w:p>
        </w:tc>
      </w:tr>
      <w:tr w:rsidR="00BE4B22" w:rsidRPr="00BE4B22" w:rsidTr="00BE4B22">
        <w:tc>
          <w:tcPr>
            <w:tcW w:w="3501" w:type="dxa"/>
            <w:shd w:val="clear" w:color="auto" w:fill="auto"/>
            <w:vAlign w:val="center"/>
            <w:hideMark/>
          </w:tcPr>
          <w:p w:rsidR="00D10630" w:rsidRPr="00BE4B22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Загальний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обсяг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фінансових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ресурсів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необхідних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Pr="00BE4B2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4B22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D10630" w:rsidRPr="002A2B31" w:rsidRDefault="002A2B31" w:rsidP="002A2B3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2020</w:t>
            </w:r>
            <w:r w:rsidR="00D10630" w:rsidRPr="00BE4B22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2021рр. </w:t>
            </w:r>
            <w:r w:rsidR="00F75D61">
              <w:rPr>
                <w:color w:val="000000" w:themeColor="text1"/>
                <w:sz w:val="28"/>
                <w:szCs w:val="28"/>
                <w:lang w:val="uk-UA"/>
              </w:rPr>
              <w:t xml:space="preserve">в межах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фінансових ресурсів бюджету  міської об’єднаної територіальної громади</w:t>
            </w:r>
          </w:p>
        </w:tc>
      </w:tr>
    </w:tbl>
    <w:p w:rsidR="00D10630" w:rsidRPr="00BE4B22" w:rsidRDefault="00D10630" w:rsidP="00D10630">
      <w:pPr>
        <w:shd w:val="clear" w:color="auto" w:fill="FFFFFF"/>
        <w:spacing w:after="270"/>
        <w:rPr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 </w:t>
      </w:r>
    </w:p>
    <w:p w:rsidR="00D10630" w:rsidRPr="00BE4B22" w:rsidRDefault="00D10630" w:rsidP="00D10630">
      <w:pPr>
        <w:shd w:val="clear" w:color="auto" w:fill="FFFFFF"/>
        <w:spacing w:after="270"/>
        <w:rPr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 </w:t>
      </w:r>
    </w:p>
    <w:p w:rsidR="00D10630" w:rsidRPr="00BE4B22" w:rsidRDefault="00D10630" w:rsidP="00D10630">
      <w:pPr>
        <w:shd w:val="clear" w:color="auto" w:fill="FFFFFF"/>
        <w:spacing w:after="270"/>
        <w:rPr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 </w:t>
      </w:r>
    </w:p>
    <w:p w:rsidR="00D10630" w:rsidRPr="00BE4B22" w:rsidRDefault="00D10630" w:rsidP="00D10630">
      <w:pPr>
        <w:shd w:val="clear" w:color="auto" w:fill="FFFFFF"/>
        <w:spacing w:after="270"/>
        <w:rPr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 </w:t>
      </w:r>
    </w:p>
    <w:p w:rsidR="00D10630" w:rsidRPr="00BE4B22" w:rsidRDefault="00D10630" w:rsidP="00D10630">
      <w:pPr>
        <w:shd w:val="clear" w:color="auto" w:fill="FFFFFF"/>
        <w:spacing w:after="270"/>
        <w:rPr>
          <w:b/>
          <w:bCs/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 </w:t>
      </w:r>
    </w:p>
    <w:p w:rsidR="00BE4B22" w:rsidRPr="00BE4B22" w:rsidRDefault="00BE4B22" w:rsidP="00D10630">
      <w:pPr>
        <w:shd w:val="clear" w:color="auto" w:fill="FFFFFF"/>
        <w:spacing w:after="270"/>
        <w:rPr>
          <w:b/>
          <w:bCs/>
          <w:color w:val="000000" w:themeColor="text1"/>
          <w:sz w:val="28"/>
          <w:szCs w:val="28"/>
        </w:rPr>
      </w:pPr>
    </w:p>
    <w:p w:rsidR="00BE4B22" w:rsidRPr="00BE4B22" w:rsidRDefault="00BE4B22" w:rsidP="00D10630">
      <w:pPr>
        <w:shd w:val="clear" w:color="auto" w:fill="FFFFFF"/>
        <w:spacing w:after="270"/>
        <w:rPr>
          <w:b/>
          <w:bCs/>
          <w:color w:val="000000" w:themeColor="text1"/>
          <w:sz w:val="28"/>
          <w:szCs w:val="28"/>
        </w:rPr>
      </w:pPr>
    </w:p>
    <w:p w:rsidR="00BE4B22" w:rsidRPr="00BE4B22" w:rsidRDefault="00BE4B22" w:rsidP="00D10630">
      <w:pPr>
        <w:shd w:val="clear" w:color="auto" w:fill="FFFFFF"/>
        <w:spacing w:after="270"/>
        <w:rPr>
          <w:b/>
          <w:bCs/>
          <w:color w:val="000000" w:themeColor="text1"/>
          <w:sz w:val="28"/>
          <w:szCs w:val="28"/>
        </w:rPr>
      </w:pPr>
    </w:p>
    <w:p w:rsidR="00BE4B22" w:rsidRPr="00BE4B22" w:rsidRDefault="00BE4B22" w:rsidP="00D10630">
      <w:pPr>
        <w:shd w:val="clear" w:color="auto" w:fill="FFFFFF"/>
        <w:spacing w:after="270"/>
        <w:rPr>
          <w:b/>
          <w:bCs/>
          <w:color w:val="000000" w:themeColor="text1"/>
          <w:sz w:val="28"/>
          <w:szCs w:val="28"/>
        </w:rPr>
      </w:pPr>
    </w:p>
    <w:p w:rsidR="00BE4B22" w:rsidRPr="00BE4B22" w:rsidRDefault="00BE4B22" w:rsidP="00D10630">
      <w:pPr>
        <w:shd w:val="clear" w:color="auto" w:fill="FFFFFF"/>
        <w:spacing w:after="270"/>
        <w:rPr>
          <w:b/>
          <w:bCs/>
          <w:color w:val="000000" w:themeColor="text1"/>
          <w:sz w:val="28"/>
          <w:szCs w:val="28"/>
        </w:rPr>
      </w:pPr>
    </w:p>
    <w:p w:rsidR="00BE4B22" w:rsidRPr="00BE4B22" w:rsidRDefault="00BE4B22" w:rsidP="00D10630">
      <w:pPr>
        <w:shd w:val="clear" w:color="auto" w:fill="FFFFFF"/>
        <w:spacing w:after="270"/>
        <w:rPr>
          <w:color w:val="000000" w:themeColor="text1"/>
          <w:sz w:val="28"/>
          <w:szCs w:val="28"/>
        </w:rPr>
      </w:pPr>
    </w:p>
    <w:p w:rsidR="00D10630" w:rsidRPr="00BE4B22" w:rsidRDefault="00D10630" w:rsidP="00D10630">
      <w:pPr>
        <w:shd w:val="clear" w:color="auto" w:fill="FFFFFF"/>
        <w:spacing w:after="270"/>
        <w:rPr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 </w:t>
      </w:r>
    </w:p>
    <w:p w:rsidR="00D10630" w:rsidRDefault="00D10630" w:rsidP="00D10630">
      <w:pPr>
        <w:shd w:val="clear" w:color="auto" w:fill="FFFFFF"/>
        <w:spacing w:after="270"/>
        <w:rPr>
          <w:b/>
          <w:bCs/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 </w:t>
      </w:r>
    </w:p>
    <w:p w:rsidR="0040427D" w:rsidRDefault="0040427D" w:rsidP="00D10630">
      <w:pPr>
        <w:shd w:val="clear" w:color="auto" w:fill="FFFFFF"/>
        <w:spacing w:after="270"/>
        <w:rPr>
          <w:b/>
          <w:bCs/>
          <w:color w:val="000000" w:themeColor="text1"/>
          <w:sz w:val="28"/>
          <w:szCs w:val="28"/>
        </w:rPr>
      </w:pPr>
    </w:p>
    <w:p w:rsidR="0040427D" w:rsidRPr="00BE4B22" w:rsidRDefault="0040427D" w:rsidP="00D10630">
      <w:pPr>
        <w:shd w:val="clear" w:color="auto" w:fill="FFFFFF"/>
        <w:spacing w:after="270"/>
        <w:rPr>
          <w:color w:val="000000" w:themeColor="text1"/>
          <w:sz w:val="28"/>
          <w:szCs w:val="28"/>
        </w:rPr>
      </w:pPr>
    </w:p>
    <w:p w:rsidR="00D10630" w:rsidRPr="00BE4B22" w:rsidRDefault="00D10630" w:rsidP="00BE4B22">
      <w:pPr>
        <w:shd w:val="clear" w:color="auto" w:fill="FFFFFF"/>
        <w:spacing w:after="270"/>
        <w:jc w:val="center"/>
        <w:rPr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lastRenderedPageBreak/>
        <w:t xml:space="preserve">1.Загальні </w:t>
      </w:r>
      <w:proofErr w:type="spellStart"/>
      <w:r w:rsidRPr="00BE4B22">
        <w:rPr>
          <w:b/>
          <w:bCs/>
          <w:color w:val="000000" w:themeColor="text1"/>
          <w:sz w:val="28"/>
          <w:szCs w:val="28"/>
        </w:rPr>
        <w:t>положення</w:t>
      </w:r>
      <w:proofErr w:type="spellEnd"/>
      <w:r w:rsidRPr="00BE4B22">
        <w:rPr>
          <w:color w:val="000000" w:themeColor="text1"/>
          <w:sz w:val="28"/>
          <w:szCs w:val="28"/>
        </w:rPr>
        <w:t> </w:t>
      </w:r>
    </w:p>
    <w:p w:rsidR="00D10630" w:rsidRPr="0040427D" w:rsidRDefault="00D10630" w:rsidP="0040427D">
      <w:pPr>
        <w:shd w:val="clear" w:color="auto" w:fill="FFFFFF"/>
        <w:spacing w:after="270"/>
        <w:ind w:firstLine="708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E4B22">
        <w:rPr>
          <w:color w:val="000000" w:themeColor="text1"/>
          <w:sz w:val="28"/>
          <w:szCs w:val="28"/>
        </w:rPr>
        <w:t>Програма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утримання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об’єктів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нерухомого</w:t>
      </w:r>
      <w:proofErr w:type="spellEnd"/>
      <w:r w:rsidRPr="00BE4B22">
        <w:rPr>
          <w:color w:val="000000" w:themeColor="text1"/>
          <w:sz w:val="28"/>
          <w:szCs w:val="28"/>
        </w:rPr>
        <w:t xml:space="preserve"> майна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r w:rsidR="00BE4B22" w:rsidRPr="00BE4B22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міської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територіальної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громади</w:t>
      </w:r>
      <w:proofErr w:type="spellEnd"/>
      <w:r w:rsidRPr="00BE4B22">
        <w:rPr>
          <w:color w:val="000000" w:themeColor="text1"/>
          <w:sz w:val="28"/>
          <w:szCs w:val="28"/>
        </w:rPr>
        <w:t>  на 2020-2021 роки (</w:t>
      </w:r>
      <w:proofErr w:type="spellStart"/>
      <w:r w:rsidRPr="00BE4B22">
        <w:rPr>
          <w:color w:val="000000" w:themeColor="text1"/>
          <w:sz w:val="28"/>
          <w:szCs w:val="28"/>
        </w:rPr>
        <w:t>далі</w:t>
      </w:r>
      <w:proofErr w:type="spellEnd"/>
      <w:r w:rsidRPr="00BE4B22">
        <w:rPr>
          <w:color w:val="000000" w:themeColor="text1"/>
          <w:sz w:val="28"/>
          <w:szCs w:val="28"/>
        </w:rPr>
        <w:t xml:space="preserve"> – </w:t>
      </w:r>
      <w:proofErr w:type="spellStart"/>
      <w:r w:rsidRPr="00BE4B22">
        <w:rPr>
          <w:color w:val="000000" w:themeColor="text1"/>
          <w:sz w:val="28"/>
          <w:szCs w:val="28"/>
        </w:rPr>
        <w:t>Програма</w:t>
      </w:r>
      <w:proofErr w:type="spellEnd"/>
      <w:r w:rsidRPr="00BE4B22">
        <w:rPr>
          <w:color w:val="000000" w:themeColor="text1"/>
          <w:sz w:val="28"/>
          <w:szCs w:val="28"/>
        </w:rPr>
        <w:t xml:space="preserve">) </w:t>
      </w:r>
      <w:proofErr w:type="spellStart"/>
      <w:r w:rsidRPr="00BE4B22">
        <w:rPr>
          <w:color w:val="000000" w:themeColor="text1"/>
          <w:sz w:val="28"/>
          <w:szCs w:val="28"/>
        </w:rPr>
        <w:t>розроблена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відповідно</w:t>
      </w:r>
      <w:proofErr w:type="spellEnd"/>
      <w:r w:rsidRPr="00BE4B22">
        <w:rPr>
          <w:color w:val="000000" w:themeColor="text1"/>
          <w:sz w:val="28"/>
          <w:szCs w:val="28"/>
        </w:rPr>
        <w:t xml:space="preserve"> до </w:t>
      </w:r>
      <w:proofErr w:type="spellStart"/>
      <w:r w:rsidRPr="00BE4B22">
        <w:rPr>
          <w:color w:val="000000" w:themeColor="text1"/>
          <w:sz w:val="28"/>
          <w:szCs w:val="28"/>
        </w:rPr>
        <w:t>Конституції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України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Господарського</w:t>
      </w:r>
      <w:proofErr w:type="spellEnd"/>
      <w:r w:rsidRPr="00BE4B22">
        <w:rPr>
          <w:color w:val="000000" w:themeColor="text1"/>
          <w:sz w:val="28"/>
          <w:szCs w:val="28"/>
        </w:rPr>
        <w:t xml:space="preserve"> кодексу </w:t>
      </w:r>
      <w:proofErr w:type="spellStart"/>
      <w:r w:rsidRPr="00BE4B22">
        <w:rPr>
          <w:color w:val="000000" w:themeColor="text1"/>
          <w:sz w:val="28"/>
          <w:szCs w:val="28"/>
        </w:rPr>
        <w:t>України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Цивільного</w:t>
      </w:r>
      <w:proofErr w:type="spellEnd"/>
      <w:r w:rsidRPr="00BE4B22">
        <w:rPr>
          <w:color w:val="000000" w:themeColor="text1"/>
          <w:sz w:val="28"/>
          <w:szCs w:val="28"/>
        </w:rPr>
        <w:t xml:space="preserve"> кодексу </w:t>
      </w:r>
      <w:proofErr w:type="spellStart"/>
      <w:r w:rsidRPr="00BE4B22">
        <w:rPr>
          <w:color w:val="000000" w:themeColor="text1"/>
          <w:sz w:val="28"/>
          <w:szCs w:val="28"/>
        </w:rPr>
        <w:t>України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законів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України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r w:rsidR="00BE4B22">
        <w:rPr>
          <w:color w:val="000000" w:themeColor="text1"/>
          <w:sz w:val="28"/>
          <w:szCs w:val="28"/>
          <w:lang w:val="uk-UA"/>
        </w:rPr>
        <w:t>«</w:t>
      </w:r>
      <w:r w:rsidRPr="00BE4B22">
        <w:rPr>
          <w:color w:val="000000" w:themeColor="text1"/>
          <w:sz w:val="28"/>
          <w:szCs w:val="28"/>
        </w:rPr>
        <w:t xml:space="preserve">Про </w:t>
      </w:r>
      <w:proofErr w:type="spellStart"/>
      <w:r w:rsidRPr="00BE4B22">
        <w:rPr>
          <w:color w:val="000000" w:themeColor="text1"/>
          <w:sz w:val="28"/>
          <w:szCs w:val="28"/>
        </w:rPr>
        <w:t>місцеве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самоврядування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в </w:t>
      </w:r>
      <w:proofErr w:type="spellStart"/>
      <w:r w:rsidRPr="00BE4B22">
        <w:rPr>
          <w:color w:val="000000" w:themeColor="text1"/>
          <w:sz w:val="28"/>
          <w:szCs w:val="28"/>
        </w:rPr>
        <w:t>Україні</w:t>
      </w:r>
      <w:proofErr w:type="spellEnd"/>
      <w:r w:rsidR="00BE4B22">
        <w:rPr>
          <w:color w:val="000000" w:themeColor="text1"/>
          <w:sz w:val="28"/>
          <w:szCs w:val="28"/>
          <w:lang w:val="uk-UA"/>
        </w:rPr>
        <w:t>»</w:t>
      </w:r>
      <w:r w:rsidRPr="00BE4B22">
        <w:rPr>
          <w:color w:val="000000" w:themeColor="text1"/>
          <w:sz w:val="28"/>
          <w:szCs w:val="28"/>
        </w:rPr>
        <w:t>,</w:t>
      </w:r>
      <w:r w:rsidR="00BE4B22">
        <w:rPr>
          <w:color w:val="000000" w:themeColor="text1"/>
          <w:sz w:val="28"/>
          <w:szCs w:val="28"/>
          <w:lang w:val="uk-UA"/>
        </w:rPr>
        <w:t xml:space="preserve"> </w:t>
      </w:r>
      <w:r w:rsidR="00655F3A" w:rsidRPr="00BC1EE3">
        <w:rPr>
          <w:color w:val="000000" w:themeColor="text1"/>
          <w:sz w:val="28"/>
          <w:szCs w:val="28"/>
        </w:rPr>
        <w:t xml:space="preserve">«Про </w:t>
      </w:r>
      <w:proofErr w:type="spellStart"/>
      <w:r w:rsidR="00655F3A" w:rsidRPr="00BC1EE3">
        <w:rPr>
          <w:color w:val="000000" w:themeColor="text1"/>
          <w:sz w:val="28"/>
          <w:szCs w:val="28"/>
        </w:rPr>
        <w:t>приватизацію</w:t>
      </w:r>
      <w:proofErr w:type="spellEnd"/>
      <w:r w:rsidR="00655F3A" w:rsidRPr="00BC1EE3">
        <w:rPr>
          <w:color w:val="000000" w:themeColor="text1"/>
          <w:sz w:val="28"/>
          <w:szCs w:val="28"/>
        </w:rPr>
        <w:t xml:space="preserve"> державного та </w:t>
      </w:r>
      <w:proofErr w:type="spellStart"/>
      <w:r w:rsidR="00655F3A" w:rsidRPr="00BC1EE3">
        <w:rPr>
          <w:color w:val="000000" w:themeColor="text1"/>
          <w:sz w:val="28"/>
          <w:szCs w:val="28"/>
        </w:rPr>
        <w:t>комунального</w:t>
      </w:r>
      <w:proofErr w:type="spellEnd"/>
      <w:r w:rsidR="00655F3A" w:rsidRPr="00BC1EE3">
        <w:rPr>
          <w:color w:val="000000" w:themeColor="text1"/>
          <w:sz w:val="28"/>
          <w:szCs w:val="28"/>
        </w:rPr>
        <w:t xml:space="preserve"> майна»</w:t>
      </w:r>
      <w:r w:rsidR="00655F3A">
        <w:rPr>
          <w:color w:val="000000" w:themeColor="text1"/>
          <w:sz w:val="28"/>
          <w:szCs w:val="28"/>
          <w:lang w:val="uk-UA"/>
        </w:rPr>
        <w:t xml:space="preserve">, </w:t>
      </w:r>
      <w:r w:rsidR="00BE4B22">
        <w:rPr>
          <w:color w:val="000000" w:themeColor="text1"/>
          <w:sz w:val="28"/>
          <w:szCs w:val="28"/>
          <w:lang w:val="uk-UA"/>
        </w:rPr>
        <w:t>«</w:t>
      </w:r>
      <w:r w:rsidRPr="00BE4B22">
        <w:rPr>
          <w:color w:val="000000" w:themeColor="text1"/>
          <w:sz w:val="28"/>
          <w:szCs w:val="28"/>
        </w:rPr>
        <w:t xml:space="preserve">Про </w:t>
      </w:r>
      <w:proofErr w:type="spellStart"/>
      <w:r w:rsidRPr="00BE4B22">
        <w:rPr>
          <w:color w:val="000000" w:themeColor="text1"/>
          <w:sz w:val="28"/>
          <w:szCs w:val="28"/>
        </w:rPr>
        <w:t>оренду</w:t>
      </w:r>
      <w:proofErr w:type="spellEnd"/>
      <w:r w:rsidRPr="00BE4B22">
        <w:rPr>
          <w:color w:val="000000" w:themeColor="text1"/>
          <w:sz w:val="28"/>
          <w:szCs w:val="28"/>
        </w:rPr>
        <w:t xml:space="preserve"> державного та </w:t>
      </w:r>
      <w:proofErr w:type="spellStart"/>
      <w:r w:rsidRPr="00BE4B22">
        <w:rPr>
          <w:color w:val="000000" w:themeColor="text1"/>
          <w:sz w:val="28"/>
          <w:szCs w:val="28"/>
        </w:rPr>
        <w:t>комунального</w:t>
      </w:r>
      <w:proofErr w:type="spellEnd"/>
      <w:r w:rsidRPr="00BE4B22">
        <w:rPr>
          <w:color w:val="000000" w:themeColor="text1"/>
          <w:sz w:val="28"/>
          <w:szCs w:val="28"/>
        </w:rPr>
        <w:t xml:space="preserve"> майна</w:t>
      </w:r>
      <w:r w:rsidR="00BE4B22">
        <w:rPr>
          <w:color w:val="000000" w:themeColor="text1"/>
          <w:sz w:val="28"/>
          <w:szCs w:val="28"/>
          <w:lang w:val="uk-UA"/>
        </w:rPr>
        <w:t>»</w:t>
      </w:r>
      <w:r w:rsidRPr="00BE4B22">
        <w:rPr>
          <w:color w:val="000000" w:themeColor="text1"/>
          <w:sz w:val="28"/>
          <w:szCs w:val="28"/>
        </w:rPr>
        <w:t xml:space="preserve">,  з </w:t>
      </w:r>
      <w:proofErr w:type="spellStart"/>
      <w:r w:rsidRPr="00BE4B22">
        <w:rPr>
          <w:color w:val="000000" w:themeColor="text1"/>
          <w:sz w:val="28"/>
          <w:szCs w:val="28"/>
        </w:rPr>
        <w:t>урахуванням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законодавчих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нормативно-</w:t>
      </w:r>
      <w:proofErr w:type="spellStart"/>
      <w:r w:rsidRPr="00BE4B22">
        <w:rPr>
          <w:color w:val="000000" w:themeColor="text1"/>
          <w:sz w:val="28"/>
          <w:szCs w:val="28"/>
        </w:rPr>
        <w:t>правових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актів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з </w:t>
      </w:r>
      <w:proofErr w:type="spellStart"/>
      <w:r w:rsidRPr="00BE4B22">
        <w:rPr>
          <w:color w:val="000000" w:themeColor="text1"/>
          <w:sz w:val="28"/>
          <w:szCs w:val="28"/>
        </w:rPr>
        <w:t>питань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управління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майн</w:t>
      </w:r>
      <w:proofErr w:type="spellStart"/>
      <w:r w:rsidR="00BE4B22">
        <w:rPr>
          <w:color w:val="000000" w:themeColor="text1"/>
          <w:sz w:val="28"/>
          <w:szCs w:val="28"/>
          <w:lang w:val="uk-UA"/>
        </w:rPr>
        <w:t>ом</w:t>
      </w:r>
      <w:proofErr w:type="spellEnd"/>
      <w:r w:rsidRPr="00BE4B22">
        <w:rPr>
          <w:color w:val="000000" w:themeColor="text1"/>
          <w:sz w:val="28"/>
          <w:szCs w:val="28"/>
        </w:rPr>
        <w:t>, нормативно-</w:t>
      </w:r>
      <w:proofErr w:type="spellStart"/>
      <w:r w:rsidRPr="00BE4B22">
        <w:rPr>
          <w:color w:val="000000" w:themeColor="text1"/>
          <w:sz w:val="28"/>
          <w:szCs w:val="28"/>
        </w:rPr>
        <w:t>правових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актів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міської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ради.</w:t>
      </w:r>
      <w:r w:rsidR="0040427D">
        <w:rPr>
          <w:color w:val="000000" w:themeColor="text1"/>
          <w:sz w:val="28"/>
          <w:szCs w:val="28"/>
        </w:rPr>
        <w:br/>
      </w:r>
      <w:r w:rsidR="0040427D">
        <w:rPr>
          <w:color w:val="000000" w:themeColor="text1"/>
          <w:sz w:val="28"/>
          <w:szCs w:val="28"/>
          <w:lang w:val="uk-UA"/>
        </w:rPr>
        <w:t xml:space="preserve">            </w:t>
      </w:r>
      <w:r w:rsidRPr="0040427D">
        <w:rPr>
          <w:color w:val="000000" w:themeColor="text1"/>
          <w:sz w:val="28"/>
          <w:szCs w:val="28"/>
          <w:lang w:val="uk-UA"/>
        </w:rPr>
        <w:t xml:space="preserve">Основною метою Програми є забезпечення ефективного використання та утримання об’єктів нерухомого майна комунальної власності </w:t>
      </w:r>
      <w:r w:rsidR="00BE4B22"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="00BE4B22" w:rsidRPr="0040427D">
        <w:rPr>
          <w:color w:val="000000" w:themeColor="text1"/>
          <w:sz w:val="28"/>
          <w:szCs w:val="28"/>
          <w:lang w:val="uk-UA"/>
        </w:rPr>
        <w:t xml:space="preserve"> </w:t>
      </w:r>
      <w:r w:rsidR="00655F3A">
        <w:rPr>
          <w:color w:val="000000" w:themeColor="text1"/>
          <w:sz w:val="28"/>
          <w:szCs w:val="28"/>
          <w:lang w:val="uk-UA"/>
        </w:rPr>
        <w:t xml:space="preserve">міської об’єднаної </w:t>
      </w:r>
      <w:r w:rsidRPr="0040427D">
        <w:rPr>
          <w:color w:val="000000" w:themeColor="text1"/>
          <w:sz w:val="28"/>
          <w:szCs w:val="28"/>
          <w:lang w:val="uk-UA"/>
        </w:rPr>
        <w:t xml:space="preserve"> територіально</w:t>
      </w:r>
      <w:r w:rsidR="00655F3A">
        <w:rPr>
          <w:color w:val="000000" w:themeColor="text1"/>
          <w:sz w:val="28"/>
          <w:szCs w:val="28"/>
          <w:lang w:val="uk-UA"/>
        </w:rPr>
        <w:t>ї</w:t>
      </w:r>
      <w:r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="00655F3A">
        <w:rPr>
          <w:color w:val="000000" w:themeColor="text1"/>
          <w:sz w:val="28"/>
          <w:szCs w:val="28"/>
          <w:lang w:val="uk-UA"/>
        </w:rPr>
        <w:t>и</w:t>
      </w:r>
      <w:r w:rsidRPr="0040427D">
        <w:rPr>
          <w:color w:val="000000" w:themeColor="text1"/>
          <w:sz w:val="28"/>
          <w:szCs w:val="28"/>
          <w:lang w:val="uk-UA"/>
        </w:rPr>
        <w:t xml:space="preserve"> та уповноваженими нею органами, реалізаці</w:t>
      </w:r>
      <w:r w:rsidR="00655F3A">
        <w:rPr>
          <w:color w:val="000000" w:themeColor="text1"/>
          <w:sz w:val="28"/>
          <w:szCs w:val="28"/>
          <w:lang w:val="uk-UA"/>
        </w:rPr>
        <w:t>я</w:t>
      </w:r>
      <w:r w:rsidRPr="0040427D">
        <w:rPr>
          <w:color w:val="000000" w:themeColor="text1"/>
          <w:sz w:val="28"/>
          <w:szCs w:val="28"/>
          <w:lang w:val="uk-UA"/>
        </w:rPr>
        <w:t xml:space="preserve"> прав, пов’язаних з володінням, користуванням і розпоряджанням ними у межах, визначених законодавством України з метою задоволення суспільних потреб громади.</w:t>
      </w:r>
    </w:p>
    <w:p w:rsidR="00D10630" w:rsidRPr="0041249F" w:rsidRDefault="00D10630" w:rsidP="00BE4B22">
      <w:pPr>
        <w:shd w:val="clear" w:color="auto" w:fill="FFFFFF"/>
        <w:spacing w:after="270"/>
        <w:jc w:val="center"/>
        <w:rPr>
          <w:color w:val="000000" w:themeColor="text1"/>
          <w:sz w:val="28"/>
          <w:szCs w:val="28"/>
          <w:lang w:val="uk-UA"/>
        </w:rPr>
      </w:pPr>
      <w:r w:rsidRPr="0041249F">
        <w:rPr>
          <w:b/>
          <w:bCs/>
          <w:color w:val="000000" w:themeColor="text1"/>
          <w:sz w:val="28"/>
          <w:szCs w:val="28"/>
          <w:lang w:val="uk-UA"/>
        </w:rPr>
        <w:t>ІІ. Необхідність прийняття Програми</w:t>
      </w:r>
      <w:r w:rsidRPr="00BE4B22">
        <w:rPr>
          <w:b/>
          <w:bCs/>
          <w:color w:val="000000" w:themeColor="text1"/>
          <w:sz w:val="28"/>
          <w:szCs w:val="28"/>
        </w:rPr>
        <w:t> </w:t>
      </w:r>
    </w:p>
    <w:p w:rsidR="00BE4B22" w:rsidRDefault="00D10630" w:rsidP="00BE4B22">
      <w:pPr>
        <w:shd w:val="clear" w:color="auto" w:fill="FFFFFF"/>
        <w:spacing w:after="270"/>
        <w:ind w:firstLine="708"/>
        <w:contextualSpacing/>
        <w:jc w:val="both"/>
        <w:rPr>
          <w:bCs/>
          <w:color w:val="000000" w:themeColor="text1"/>
          <w:sz w:val="28"/>
          <w:szCs w:val="28"/>
        </w:rPr>
      </w:pPr>
      <w:r w:rsidRPr="0041249F">
        <w:rPr>
          <w:color w:val="000000" w:themeColor="text1"/>
          <w:sz w:val="28"/>
          <w:szCs w:val="28"/>
          <w:lang w:val="uk-UA"/>
        </w:rPr>
        <w:t xml:space="preserve">Для створення сприятливих умов ефективного використання та утримання об’єктів та майна комунальної власності </w:t>
      </w:r>
      <w:r w:rsidR="00BE4B22"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Pr="0041249F">
        <w:rPr>
          <w:color w:val="000000" w:themeColor="text1"/>
          <w:sz w:val="28"/>
          <w:szCs w:val="28"/>
          <w:lang w:val="uk-UA"/>
        </w:rPr>
        <w:t xml:space="preserve"> </w:t>
      </w:r>
      <w:r w:rsidR="00655F3A">
        <w:rPr>
          <w:color w:val="000000" w:themeColor="text1"/>
          <w:sz w:val="28"/>
          <w:szCs w:val="28"/>
          <w:lang w:val="uk-UA"/>
        </w:rPr>
        <w:t xml:space="preserve">міської об’єднаної </w:t>
      </w:r>
      <w:r w:rsidR="00655F3A" w:rsidRPr="0040427D">
        <w:rPr>
          <w:color w:val="000000" w:themeColor="text1"/>
          <w:sz w:val="28"/>
          <w:szCs w:val="28"/>
          <w:lang w:val="uk-UA"/>
        </w:rPr>
        <w:t xml:space="preserve"> територіально</w:t>
      </w:r>
      <w:r w:rsidR="00655F3A">
        <w:rPr>
          <w:color w:val="000000" w:themeColor="text1"/>
          <w:sz w:val="28"/>
          <w:szCs w:val="28"/>
          <w:lang w:val="uk-UA"/>
        </w:rPr>
        <w:t>ї</w:t>
      </w:r>
      <w:r w:rsidR="00655F3A"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="00655F3A">
        <w:rPr>
          <w:color w:val="000000" w:themeColor="text1"/>
          <w:sz w:val="28"/>
          <w:szCs w:val="28"/>
          <w:lang w:val="uk-UA"/>
        </w:rPr>
        <w:t>и</w:t>
      </w:r>
      <w:r w:rsidRPr="0041249F">
        <w:rPr>
          <w:color w:val="000000" w:themeColor="text1"/>
          <w:sz w:val="28"/>
          <w:szCs w:val="28"/>
          <w:lang w:val="uk-UA"/>
        </w:rPr>
        <w:t xml:space="preserve"> необхідне відповідно забезпечення фінансовими ресурсами.</w:t>
      </w:r>
      <w:r w:rsidR="00BE4B22" w:rsidRPr="0041249F">
        <w:rPr>
          <w:color w:val="000000" w:themeColor="text1"/>
          <w:sz w:val="28"/>
          <w:szCs w:val="28"/>
          <w:lang w:val="uk-UA"/>
        </w:rPr>
        <w:br/>
      </w:r>
      <w:r w:rsidR="00BE4B22">
        <w:rPr>
          <w:color w:val="000000" w:themeColor="text1"/>
          <w:sz w:val="28"/>
          <w:szCs w:val="28"/>
          <w:lang w:val="uk-UA"/>
        </w:rPr>
        <w:t xml:space="preserve">          </w:t>
      </w:r>
      <w:r w:rsidRPr="00BE4B22">
        <w:rPr>
          <w:color w:val="000000" w:themeColor="text1"/>
          <w:sz w:val="28"/>
          <w:szCs w:val="28"/>
          <w:lang w:val="uk-UA"/>
        </w:rPr>
        <w:t>Органи місцевого самоврядування від імені та в інтересах територіальної</w:t>
      </w:r>
      <w:r w:rsidRPr="00BE4B22">
        <w:rPr>
          <w:color w:val="000000" w:themeColor="text1"/>
          <w:sz w:val="28"/>
          <w:szCs w:val="28"/>
        </w:rPr>
        <w:t> </w:t>
      </w:r>
      <w:r w:rsidRPr="00BE4B22">
        <w:rPr>
          <w:color w:val="000000" w:themeColor="text1"/>
          <w:sz w:val="28"/>
          <w:szCs w:val="28"/>
          <w:lang w:val="uk-UA"/>
        </w:rPr>
        <w:t xml:space="preserve"> громади відповідно до закону здійснюють повноваження щодо володіння, користування та розпорядження об’єкта</w:t>
      </w:r>
      <w:r w:rsidR="00BE4B22" w:rsidRPr="00BE4B22">
        <w:rPr>
          <w:color w:val="000000" w:themeColor="text1"/>
          <w:sz w:val="28"/>
          <w:szCs w:val="28"/>
          <w:lang w:val="uk-UA"/>
        </w:rPr>
        <w:t>ми</w:t>
      </w:r>
      <w:r w:rsidR="00BE4B22">
        <w:rPr>
          <w:color w:val="000000" w:themeColor="text1"/>
          <w:sz w:val="28"/>
          <w:szCs w:val="28"/>
        </w:rPr>
        <w:t> </w:t>
      </w:r>
      <w:r w:rsidR="00BE4B22" w:rsidRPr="00BE4B22">
        <w:rPr>
          <w:color w:val="000000" w:themeColor="text1"/>
          <w:sz w:val="28"/>
          <w:szCs w:val="28"/>
          <w:lang w:val="uk-UA"/>
        </w:rPr>
        <w:t xml:space="preserve"> права комунальної власності.</w:t>
      </w:r>
      <w:r w:rsidR="00BE4B22" w:rsidRPr="00BE4B22">
        <w:rPr>
          <w:color w:val="000000" w:themeColor="text1"/>
          <w:sz w:val="28"/>
          <w:szCs w:val="28"/>
          <w:lang w:val="uk-UA"/>
        </w:rPr>
        <w:br/>
      </w:r>
      <w:r w:rsidR="00BE4B22">
        <w:rPr>
          <w:bCs/>
          <w:color w:val="000000" w:themeColor="text1"/>
          <w:sz w:val="28"/>
          <w:szCs w:val="28"/>
          <w:lang w:val="uk-UA"/>
        </w:rPr>
        <w:t xml:space="preserve">           </w:t>
      </w:r>
      <w:r w:rsidR="00655F3A">
        <w:rPr>
          <w:bCs/>
          <w:color w:val="000000" w:themeColor="text1"/>
          <w:sz w:val="28"/>
          <w:szCs w:val="28"/>
          <w:lang w:val="uk-UA"/>
        </w:rPr>
        <w:t>Новоград-Волинська</w:t>
      </w:r>
      <w:r w:rsidRPr="00BE4B22">
        <w:rPr>
          <w:color w:val="000000" w:themeColor="text1"/>
          <w:sz w:val="28"/>
          <w:szCs w:val="28"/>
          <w:lang w:val="uk-UA"/>
        </w:rPr>
        <w:t xml:space="preserve"> </w:t>
      </w:r>
      <w:r w:rsidR="00655F3A">
        <w:rPr>
          <w:color w:val="000000" w:themeColor="text1"/>
          <w:sz w:val="28"/>
          <w:szCs w:val="28"/>
          <w:lang w:val="uk-UA"/>
        </w:rPr>
        <w:t>міськ</w:t>
      </w:r>
      <w:r w:rsidR="00655F3A">
        <w:rPr>
          <w:color w:val="000000" w:themeColor="text1"/>
          <w:sz w:val="28"/>
          <w:szCs w:val="28"/>
          <w:lang w:val="uk-UA"/>
        </w:rPr>
        <w:t>а</w:t>
      </w:r>
      <w:r w:rsidR="00655F3A">
        <w:rPr>
          <w:color w:val="000000" w:themeColor="text1"/>
          <w:sz w:val="28"/>
          <w:szCs w:val="28"/>
          <w:lang w:val="uk-UA"/>
        </w:rPr>
        <w:t xml:space="preserve"> об’єднан</w:t>
      </w:r>
      <w:r w:rsidR="00655F3A">
        <w:rPr>
          <w:color w:val="000000" w:themeColor="text1"/>
          <w:sz w:val="28"/>
          <w:szCs w:val="28"/>
          <w:lang w:val="uk-UA"/>
        </w:rPr>
        <w:t>а</w:t>
      </w:r>
      <w:r w:rsidR="00655F3A">
        <w:rPr>
          <w:color w:val="000000" w:themeColor="text1"/>
          <w:sz w:val="28"/>
          <w:szCs w:val="28"/>
          <w:lang w:val="uk-UA"/>
        </w:rPr>
        <w:t xml:space="preserve"> </w:t>
      </w:r>
      <w:r w:rsidR="00655F3A" w:rsidRPr="0040427D">
        <w:rPr>
          <w:color w:val="000000" w:themeColor="text1"/>
          <w:sz w:val="28"/>
          <w:szCs w:val="28"/>
          <w:lang w:val="uk-UA"/>
        </w:rPr>
        <w:t xml:space="preserve"> територіальн</w:t>
      </w:r>
      <w:r w:rsidR="00655F3A">
        <w:rPr>
          <w:color w:val="000000" w:themeColor="text1"/>
          <w:sz w:val="28"/>
          <w:szCs w:val="28"/>
          <w:lang w:val="uk-UA"/>
        </w:rPr>
        <w:t>а</w:t>
      </w:r>
      <w:r w:rsidR="00655F3A"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Pr="00BE4B22">
        <w:rPr>
          <w:color w:val="000000" w:themeColor="text1"/>
          <w:sz w:val="28"/>
          <w:szCs w:val="28"/>
          <w:lang w:val="uk-UA"/>
        </w:rPr>
        <w:t>а є органом уповноважени</w:t>
      </w:r>
      <w:r w:rsidR="00BE4B22" w:rsidRPr="00BE4B22">
        <w:rPr>
          <w:color w:val="000000" w:themeColor="text1"/>
          <w:sz w:val="28"/>
          <w:szCs w:val="28"/>
          <w:lang w:val="uk-UA"/>
        </w:rPr>
        <w:t>м управляти комунальним</w:t>
      </w:r>
      <w:r w:rsidR="00BE4B22">
        <w:rPr>
          <w:color w:val="000000" w:themeColor="text1"/>
          <w:sz w:val="28"/>
          <w:szCs w:val="28"/>
        </w:rPr>
        <w:t> </w:t>
      </w:r>
      <w:r w:rsidR="00BE4B22" w:rsidRPr="00BE4B22">
        <w:rPr>
          <w:color w:val="000000" w:themeColor="text1"/>
          <w:sz w:val="28"/>
          <w:szCs w:val="28"/>
          <w:lang w:val="uk-UA"/>
        </w:rPr>
        <w:t xml:space="preserve"> майном.</w:t>
      </w:r>
      <w:r w:rsidR="00BE4B22" w:rsidRPr="00BE4B22">
        <w:rPr>
          <w:color w:val="000000" w:themeColor="text1"/>
          <w:sz w:val="28"/>
          <w:szCs w:val="28"/>
          <w:lang w:val="uk-UA"/>
        </w:rPr>
        <w:br/>
      </w:r>
      <w:r w:rsidR="00BE4B22">
        <w:rPr>
          <w:color w:val="000000" w:themeColor="text1"/>
          <w:sz w:val="28"/>
          <w:szCs w:val="28"/>
          <w:lang w:val="uk-UA"/>
        </w:rPr>
        <w:t xml:space="preserve">          </w:t>
      </w:r>
      <w:r w:rsidRPr="00BE4B22">
        <w:rPr>
          <w:color w:val="000000" w:themeColor="text1"/>
          <w:sz w:val="28"/>
          <w:szCs w:val="28"/>
        </w:rPr>
        <w:t xml:space="preserve">До </w:t>
      </w:r>
      <w:proofErr w:type="spellStart"/>
      <w:r w:rsidRPr="00BE4B22">
        <w:rPr>
          <w:color w:val="000000" w:themeColor="text1"/>
          <w:sz w:val="28"/>
          <w:szCs w:val="28"/>
        </w:rPr>
        <w:t>повноважень</w:t>
      </w:r>
      <w:proofErr w:type="spellEnd"/>
      <w:r w:rsidRPr="00BE4B22">
        <w:rPr>
          <w:color w:val="000000" w:themeColor="text1"/>
          <w:sz w:val="28"/>
          <w:szCs w:val="28"/>
        </w:rPr>
        <w:t xml:space="preserve"> з </w:t>
      </w:r>
      <w:proofErr w:type="spellStart"/>
      <w:r w:rsidRPr="00BE4B22">
        <w:rPr>
          <w:color w:val="000000" w:themeColor="text1"/>
          <w:sz w:val="28"/>
          <w:szCs w:val="28"/>
        </w:rPr>
        <w:t>управління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об’єктами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 xml:space="preserve"> належать </w:t>
      </w:r>
      <w:proofErr w:type="spellStart"/>
      <w:r w:rsidRPr="00BE4B22">
        <w:rPr>
          <w:color w:val="000000" w:themeColor="text1"/>
          <w:sz w:val="28"/>
          <w:szCs w:val="28"/>
        </w:rPr>
        <w:t>всі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майнові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операції</w:t>
      </w:r>
      <w:proofErr w:type="spellEnd"/>
      <w:r w:rsidRPr="00BE4B22">
        <w:rPr>
          <w:color w:val="000000" w:themeColor="text1"/>
          <w:sz w:val="28"/>
          <w:szCs w:val="28"/>
        </w:rPr>
        <w:t xml:space="preserve">, передача </w:t>
      </w:r>
      <w:proofErr w:type="spellStart"/>
      <w:r w:rsidRPr="00BE4B22">
        <w:rPr>
          <w:color w:val="000000" w:themeColor="text1"/>
          <w:sz w:val="28"/>
          <w:szCs w:val="28"/>
        </w:rPr>
        <w:t>об’єктів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 xml:space="preserve"> в </w:t>
      </w:r>
      <w:proofErr w:type="spellStart"/>
      <w:r w:rsidRPr="00BE4B22">
        <w:rPr>
          <w:color w:val="000000" w:themeColor="text1"/>
          <w:sz w:val="28"/>
          <w:szCs w:val="28"/>
        </w:rPr>
        <w:t>оренду</w:t>
      </w:r>
      <w:proofErr w:type="spellEnd"/>
      <w:r w:rsidR="00655F3A">
        <w:rPr>
          <w:color w:val="000000" w:themeColor="text1"/>
          <w:sz w:val="28"/>
          <w:szCs w:val="28"/>
          <w:lang w:val="uk-UA"/>
        </w:rPr>
        <w:t>, за окремими рішеннями міської ради</w:t>
      </w:r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господарське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відання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оперативне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управління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купівля</w:t>
      </w:r>
      <w:proofErr w:type="spellEnd"/>
      <w:r w:rsidRPr="00BE4B22">
        <w:rPr>
          <w:color w:val="000000" w:themeColor="text1"/>
          <w:sz w:val="28"/>
          <w:szCs w:val="28"/>
        </w:rPr>
        <w:t>, передача в заставу, </w:t>
      </w:r>
      <w:r w:rsidRPr="00BE4B22">
        <w:rPr>
          <w:bCs/>
          <w:color w:val="000000" w:themeColor="text1"/>
          <w:sz w:val="28"/>
          <w:szCs w:val="28"/>
        </w:rPr>
        <w:t xml:space="preserve">ремонт та </w:t>
      </w:r>
      <w:proofErr w:type="spellStart"/>
      <w:r w:rsidRPr="00BE4B22">
        <w:rPr>
          <w:bCs/>
          <w:color w:val="000000" w:themeColor="text1"/>
          <w:sz w:val="28"/>
          <w:szCs w:val="28"/>
        </w:rPr>
        <w:t>утримання</w:t>
      </w:r>
      <w:proofErr w:type="spellEnd"/>
      <w:r w:rsidRPr="00BE4B22">
        <w:rPr>
          <w:bCs/>
          <w:color w:val="000000" w:themeColor="text1"/>
          <w:sz w:val="28"/>
          <w:szCs w:val="28"/>
        </w:rPr>
        <w:t>.</w:t>
      </w:r>
    </w:p>
    <w:p w:rsidR="00D10630" w:rsidRPr="00BE4B22" w:rsidRDefault="00D10630" w:rsidP="00BE4B22">
      <w:pPr>
        <w:shd w:val="clear" w:color="auto" w:fill="FFFFFF"/>
        <w:spacing w:after="27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 xml:space="preserve">Для </w:t>
      </w:r>
      <w:proofErr w:type="spellStart"/>
      <w:r w:rsidRPr="00BE4B22">
        <w:rPr>
          <w:color w:val="000000" w:themeColor="text1"/>
          <w:sz w:val="28"/>
          <w:szCs w:val="28"/>
        </w:rPr>
        <w:t>виконання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цих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повноважень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необхідно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здійснювати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такі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операції</w:t>
      </w:r>
      <w:proofErr w:type="spellEnd"/>
      <w:r w:rsidRPr="00BE4B22">
        <w:rPr>
          <w:color w:val="000000" w:themeColor="text1"/>
          <w:sz w:val="28"/>
          <w:szCs w:val="28"/>
        </w:rPr>
        <w:t>:</w:t>
      </w:r>
    </w:p>
    <w:p w:rsidR="00D10630" w:rsidRPr="00BE4B22" w:rsidRDefault="00D10630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 xml:space="preserve">– </w:t>
      </w:r>
      <w:proofErr w:type="spellStart"/>
      <w:r w:rsidRPr="00BE4B22">
        <w:rPr>
          <w:color w:val="000000" w:themeColor="text1"/>
          <w:sz w:val="28"/>
          <w:szCs w:val="28"/>
        </w:rPr>
        <w:t>оцінку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об’єктів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що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передаються</w:t>
      </w:r>
      <w:proofErr w:type="spellEnd"/>
      <w:r w:rsidRPr="00BE4B22">
        <w:rPr>
          <w:color w:val="000000" w:themeColor="text1"/>
          <w:sz w:val="28"/>
          <w:szCs w:val="28"/>
        </w:rPr>
        <w:t xml:space="preserve"> в </w:t>
      </w:r>
      <w:proofErr w:type="spellStart"/>
      <w:r w:rsidRPr="00BE4B22">
        <w:rPr>
          <w:color w:val="000000" w:themeColor="text1"/>
          <w:sz w:val="28"/>
          <w:szCs w:val="28"/>
        </w:rPr>
        <w:t>оренду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здійснення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заходів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по </w:t>
      </w:r>
      <w:proofErr w:type="spellStart"/>
      <w:r w:rsidRPr="00BE4B22">
        <w:rPr>
          <w:color w:val="000000" w:themeColor="text1"/>
          <w:sz w:val="28"/>
          <w:szCs w:val="28"/>
        </w:rPr>
        <w:t>підготовці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проведенню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процедури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надання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в </w:t>
      </w:r>
      <w:proofErr w:type="spellStart"/>
      <w:r w:rsidRPr="00BE4B22">
        <w:rPr>
          <w:color w:val="000000" w:themeColor="text1"/>
          <w:sz w:val="28"/>
          <w:szCs w:val="28"/>
        </w:rPr>
        <w:t>оренду</w:t>
      </w:r>
      <w:proofErr w:type="spellEnd"/>
      <w:r w:rsidRPr="00BE4B22">
        <w:rPr>
          <w:color w:val="000000" w:themeColor="text1"/>
          <w:sz w:val="28"/>
          <w:szCs w:val="28"/>
        </w:rPr>
        <w:t xml:space="preserve"> майна;</w:t>
      </w:r>
    </w:p>
    <w:p w:rsidR="00D10630" w:rsidRPr="00BE4B22" w:rsidRDefault="00D10630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 xml:space="preserve">– оплату </w:t>
      </w:r>
      <w:proofErr w:type="spellStart"/>
      <w:r w:rsidRPr="00BE4B22">
        <w:rPr>
          <w:color w:val="000000" w:themeColor="text1"/>
          <w:sz w:val="28"/>
          <w:szCs w:val="28"/>
        </w:rPr>
        <w:t>робіт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послуг</w:t>
      </w:r>
      <w:proofErr w:type="spellEnd"/>
      <w:r w:rsidRPr="00BE4B22">
        <w:rPr>
          <w:color w:val="000000" w:themeColor="text1"/>
          <w:sz w:val="28"/>
          <w:szCs w:val="28"/>
        </w:rPr>
        <w:t xml:space="preserve"> з </w:t>
      </w:r>
      <w:proofErr w:type="spellStart"/>
      <w:r w:rsidRPr="00BE4B22">
        <w:rPr>
          <w:color w:val="000000" w:themeColor="text1"/>
          <w:sz w:val="28"/>
          <w:szCs w:val="28"/>
        </w:rPr>
        <w:t>технічної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інвентаризації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нерухомого</w:t>
      </w:r>
      <w:proofErr w:type="spellEnd"/>
      <w:r w:rsidRPr="00BE4B22">
        <w:rPr>
          <w:color w:val="000000" w:themeColor="text1"/>
          <w:sz w:val="28"/>
          <w:szCs w:val="28"/>
        </w:rPr>
        <w:t xml:space="preserve"> майна, </w:t>
      </w:r>
      <w:proofErr w:type="spellStart"/>
      <w:r w:rsidRPr="00BE4B22">
        <w:rPr>
          <w:color w:val="000000" w:themeColor="text1"/>
          <w:sz w:val="28"/>
          <w:szCs w:val="28"/>
        </w:rPr>
        <w:t>що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належить</w:t>
      </w:r>
      <w:proofErr w:type="spellEnd"/>
      <w:r w:rsidRPr="00BE4B22">
        <w:rPr>
          <w:color w:val="000000" w:themeColor="text1"/>
          <w:sz w:val="28"/>
          <w:szCs w:val="28"/>
        </w:rPr>
        <w:t xml:space="preserve"> до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перебуває</w:t>
      </w:r>
      <w:proofErr w:type="spellEnd"/>
      <w:r w:rsidRPr="00BE4B22">
        <w:rPr>
          <w:color w:val="000000" w:themeColor="text1"/>
          <w:sz w:val="28"/>
          <w:szCs w:val="28"/>
        </w:rPr>
        <w:t xml:space="preserve"> на </w:t>
      </w:r>
      <w:proofErr w:type="spellStart"/>
      <w:r w:rsidRPr="00BE4B22">
        <w:rPr>
          <w:color w:val="000000" w:themeColor="text1"/>
          <w:sz w:val="28"/>
          <w:szCs w:val="28"/>
        </w:rPr>
        <w:t>балансі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комунальних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підприємств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установ</w:t>
      </w:r>
      <w:proofErr w:type="spellEnd"/>
      <w:r w:rsidRPr="00BE4B22">
        <w:rPr>
          <w:color w:val="000000" w:themeColor="text1"/>
          <w:sz w:val="28"/>
          <w:szCs w:val="28"/>
        </w:rPr>
        <w:t>;</w:t>
      </w:r>
    </w:p>
    <w:p w:rsidR="00D10630" w:rsidRPr="00BE4B22" w:rsidRDefault="00D10630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 xml:space="preserve">– оплату </w:t>
      </w:r>
      <w:proofErr w:type="spellStart"/>
      <w:r w:rsidRPr="00BE4B22">
        <w:rPr>
          <w:color w:val="000000" w:themeColor="text1"/>
          <w:sz w:val="28"/>
          <w:szCs w:val="28"/>
        </w:rPr>
        <w:t>робіт</w:t>
      </w:r>
      <w:proofErr w:type="spellEnd"/>
      <w:r w:rsidRPr="00BE4B22">
        <w:rPr>
          <w:color w:val="000000" w:themeColor="text1"/>
          <w:sz w:val="28"/>
          <w:szCs w:val="28"/>
        </w:rPr>
        <w:t xml:space="preserve"> з </w:t>
      </w:r>
      <w:proofErr w:type="spellStart"/>
      <w:r w:rsidRPr="00BE4B22">
        <w:rPr>
          <w:color w:val="000000" w:themeColor="text1"/>
          <w:sz w:val="28"/>
          <w:szCs w:val="28"/>
        </w:rPr>
        <w:t>оформлення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документів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що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засвідчують</w:t>
      </w:r>
      <w:proofErr w:type="spellEnd"/>
      <w:r w:rsidRPr="00BE4B22">
        <w:rPr>
          <w:color w:val="000000" w:themeColor="text1"/>
          <w:sz w:val="28"/>
          <w:szCs w:val="28"/>
        </w:rPr>
        <w:t xml:space="preserve"> право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>;</w:t>
      </w:r>
    </w:p>
    <w:p w:rsidR="00D10630" w:rsidRPr="00BE4B22" w:rsidRDefault="00D10630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 xml:space="preserve">– оплату за постановку та </w:t>
      </w:r>
      <w:proofErr w:type="spellStart"/>
      <w:r w:rsidRPr="00BE4B22">
        <w:rPr>
          <w:color w:val="000000" w:themeColor="text1"/>
          <w:sz w:val="28"/>
          <w:szCs w:val="28"/>
        </w:rPr>
        <w:t>зняття</w:t>
      </w:r>
      <w:proofErr w:type="spellEnd"/>
      <w:r w:rsidRPr="00BE4B22">
        <w:rPr>
          <w:color w:val="000000" w:themeColor="text1"/>
          <w:sz w:val="28"/>
          <w:szCs w:val="28"/>
        </w:rPr>
        <w:t xml:space="preserve"> з </w:t>
      </w:r>
      <w:proofErr w:type="spellStart"/>
      <w:r w:rsidRPr="00BE4B22">
        <w:rPr>
          <w:color w:val="000000" w:themeColor="text1"/>
          <w:sz w:val="28"/>
          <w:szCs w:val="28"/>
        </w:rPr>
        <w:t>обліку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державної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E4B22">
        <w:rPr>
          <w:color w:val="000000" w:themeColor="text1"/>
          <w:sz w:val="28"/>
          <w:szCs w:val="28"/>
        </w:rPr>
        <w:t>реєстрації</w:t>
      </w:r>
      <w:proofErr w:type="spellEnd"/>
      <w:r w:rsidRPr="00BE4B22">
        <w:rPr>
          <w:color w:val="000000" w:themeColor="text1"/>
          <w:sz w:val="28"/>
          <w:szCs w:val="28"/>
        </w:rPr>
        <w:t xml:space="preserve">  </w:t>
      </w:r>
      <w:proofErr w:type="spellStart"/>
      <w:r w:rsidRPr="00BE4B22">
        <w:rPr>
          <w:color w:val="000000" w:themeColor="text1"/>
          <w:sz w:val="28"/>
          <w:szCs w:val="28"/>
        </w:rPr>
        <w:t>нерухомого</w:t>
      </w:r>
      <w:proofErr w:type="spellEnd"/>
      <w:proofErr w:type="gramEnd"/>
      <w:r w:rsidRPr="00BE4B22">
        <w:rPr>
          <w:color w:val="000000" w:themeColor="text1"/>
          <w:sz w:val="28"/>
          <w:szCs w:val="28"/>
        </w:rPr>
        <w:t xml:space="preserve">  майна, </w:t>
      </w:r>
      <w:proofErr w:type="spellStart"/>
      <w:r w:rsidRPr="00BE4B22">
        <w:rPr>
          <w:color w:val="000000" w:themeColor="text1"/>
          <w:sz w:val="28"/>
          <w:szCs w:val="28"/>
        </w:rPr>
        <w:t>земельних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ділянок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транспортних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засобів</w:t>
      </w:r>
      <w:proofErr w:type="spellEnd"/>
      <w:r w:rsidRPr="00BE4B22">
        <w:rPr>
          <w:color w:val="000000" w:themeColor="text1"/>
          <w:sz w:val="28"/>
          <w:szCs w:val="28"/>
        </w:rPr>
        <w:t>;  </w:t>
      </w:r>
      <w:proofErr w:type="spellStart"/>
      <w:r w:rsidRPr="00BE4B22">
        <w:rPr>
          <w:color w:val="000000" w:themeColor="text1"/>
          <w:sz w:val="28"/>
          <w:szCs w:val="28"/>
        </w:rPr>
        <w:t>сплату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реєстраційного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збору</w:t>
      </w:r>
      <w:proofErr w:type="spellEnd"/>
      <w:r w:rsidRPr="00BE4B22">
        <w:rPr>
          <w:color w:val="000000" w:themeColor="text1"/>
          <w:sz w:val="28"/>
          <w:szCs w:val="28"/>
        </w:rPr>
        <w:t xml:space="preserve"> за </w:t>
      </w:r>
      <w:proofErr w:type="spellStart"/>
      <w:r w:rsidRPr="00BE4B22">
        <w:rPr>
          <w:color w:val="000000" w:themeColor="text1"/>
          <w:sz w:val="28"/>
          <w:szCs w:val="28"/>
        </w:rPr>
        <w:t>проведення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державної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реєстрації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юридичних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осіб</w:t>
      </w:r>
      <w:proofErr w:type="spellEnd"/>
      <w:r w:rsidRPr="00BE4B22">
        <w:rPr>
          <w:color w:val="000000" w:themeColor="text1"/>
          <w:sz w:val="28"/>
          <w:szCs w:val="28"/>
        </w:rPr>
        <w:t xml:space="preserve"> – </w:t>
      </w:r>
      <w:proofErr w:type="spellStart"/>
      <w:r w:rsidRPr="00BE4B22">
        <w:rPr>
          <w:color w:val="000000" w:themeColor="text1"/>
          <w:sz w:val="28"/>
          <w:szCs w:val="28"/>
        </w:rPr>
        <w:t>новостворюваних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реорганізованих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підприємств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закладів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установ</w:t>
      </w:r>
      <w:proofErr w:type="spellEnd"/>
      <w:r w:rsidRPr="00BE4B22">
        <w:rPr>
          <w:color w:val="000000" w:themeColor="text1"/>
          <w:sz w:val="28"/>
          <w:szCs w:val="28"/>
        </w:rPr>
        <w:t>;</w:t>
      </w:r>
    </w:p>
    <w:p w:rsidR="00D10630" w:rsidRDefault="00D10630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 xml:space="preserve">– оплату </w:t>
      </w:r>
      <w:proofErr w:type="spellStart"/>
      <w:r w:rsidRPr="00BE4B22">
        <w:rPr>
          <w:color w:val="000000" w:themeColor="text1"/>
          <w:sz w:val="28"/>
          <w:szCs w:val="28"/>
        </w:rPr>
        <w:t>робіт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щодо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обстеження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паспортизації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будівель</w:t>
      </w:r>
      <w:proofErr w:type="spellEnd"/>
      <w:r w:rsidRPr="00BE4B22">
        <w:rPr>
          <w:color w:val="000000" w:themeColor="text1"/>
          <w:sz w:val="28"/>
          <w:szCs w:val="28"/>
        </w:rPr>
        <w:t xml:space="preserve"> і </w:t>
      </w:r>
      <w:proofErr w:type="spellStart"/>
      <w:r w:rsidRPr="00BE4B22">
        <w:rPr>
          <w:color w:val="000000" w:themeColor="text1"/>
          <w:sz w:val="28"/>
          <w:szCs w:val="28"/>
        </w:rPr>
        <w:t>споруд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територіальної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громади</w:t>
      </w:r>
      <w:proofErr w:type="spellEnd"/>
      <w:r w:rsidRPr="00BE4B22">
        <w:rPr>
          <w:color w:val="000000" w:themeColor="text1"/>
          <w:sz w:val="28"/>
          <w:szCs w:val="28"/>
        </w:rPr>
        <w:t xml:space="preserve"> з метою </w:t>
      </w:r>
      <w:proofErr w:type="spellStart"/>
      <w:r w:rsidRPr="00BE4B22">
        <w:rPr>
          <w:color w:val="000000" w:themeColor="text1"/>
          <w:sz w:val="28"/>
          <w:szCs w:val="28"/>
        </w:rPr>
        <w:t>встановлення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їх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технічного</w:t>
      </w:r>
      <w:proofErr w:type="spellEnd"/>
      <w:r w:rsidRPr="00BE4B22">
        <w:rPr>
          <w:color w:val="000000" w:themeColor="text1"/>
          <w:sz w:val="28"/>
          <w:szCs w:val="28"/>
        </w:rPr>
        <w:t xml:space="preserve"> стану та </w:t>
      </w:r>
      <w:proofErr w:type="spellStart"/>
      <w:r w:rsidRPr="00BE4B22">
        <w:rPr>
          <w:color w:val="000000" w:themeColor="text1"/>
          <w:sz w:val="28"/>
          <w:szCs w:val="28"/>
        </w:rPr>
        <w:t>забезпечення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їх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надійності</w:t>
      </w:r>
      <w:proofErr w:type="spellEnd"/>
      <w:r w:rsidRPr="00BE4B22">
        <w:rPr>
          <w:color w:val="000000" w:themeColor="text1"/>
          <w:sz w:val="28"/>
          <w:szCs w:val="28"/>
        </w:rPr>
        <w:t xml:space="preserve"> і </w:t>
      </w:r>
      <w:proofErr w:type="spellStart"/>
      <w:r w:rsidRPr="00BE4B22">
        <w:rPr>
          <w:color w:val="000000" w:themeColor="text1"/>
          <w:sz w:val="28"/>
          <w:szCs w:val="28"/>
        </w:rPr>
        <w:t>безпечної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експлуатації</w:t>
      </w:r>
      <w:proofErr w:type="spellEnd"/>
      <w:r w:rsidRPr="00BE4B22">
        <w:rPr>
          <w:color w:val="000000" w:themeColor="text1"/>
          <w:sz w:val="28"/>
          <w:szCs w:val="28"/>
        </w:rPr>
        <w:t>;</w:t>
      </w:r>
    </w:p>
    <w:p w:rsidR="00BD5CE2" w:rsidRDefault="00BD5CE2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</w:p>
    <w:p w:rsidR="00BD5CE2" w:rsidRDefault="00BD5CE2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</w:p>
    <w:p w:rsidR="00BD5CE2" w:rsidRPr="00BE4B22" w:rsidRDefault="00BD5CE2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</w:p>
    <w:p w:rsidR="00D10630" w:rsidRDefault="00D10630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lastRenderedPageBreak/>
        <w:t xml:space="preserve">– оплату </w:t>
      </w:r>
      <w:proofErr w:type="spellStart"/>
      <w:r w:rsidRPr="00BE4B22">
        <w:rPr>
          <w:color w:val="000000" w:themeColor="text1"/>
          <w:sz w:val="28"/>
          <w:szCs w:val="28"/>
        </w:rPr>
        <w:t>витрат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пов’язаних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із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зверненнями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gramStart"/>
      <w:r w:rsidRPr="00BE4B22">
        <w:rPr>
          <w:color w:val="000000" w:themeColor="text1"/>
          <w:sz w:val="28"/>
          <w:szCs w:val="28"/>
        </w:rPr>
        <w:t>до суду</w:t>
      </w:r>
      <w:proofErr w:type="gram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інших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витрат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пов’язаних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з </w:t>
      </w:r>
      <w:proofErr w:type="spellStart"/>
      <w:r w:rsidRPr="00BE4B22">
        <w:rPr>
          <w:color w:val="000000" w:themeColor="text1"/>
          <w:sz w:val="28"/>
          <w:szCs w:val="28"/>
        </w:rPr>
        <w:t>управлінням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комунальним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майном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земельними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ділянками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>;</w:t>
      </w:r>
    </w:p>
    <w:p w:rsidR="00D10630" w:rsidRPr="00BE4B22" w:rsidRDefault="00D10630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 xml:space="preserve">– оплату </w:t>
      </w:r>
      <w:proofErr w:type="spellStart"/>
      <w:r w:rsidRPr="00BE4B22">
        <w:rPr>
          <w:color w:val="000000" w:themeColor="text1"/>
          <w:sz w:val="28"/>
          <w:szCs w:val="28"/>
        </w:rPr>
        <w:t>інших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послуг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пов’язаних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з </w:t>
      </w:r>
      <w:proofErr w:type="spellStart"/>
      <w:r w:rsidRPr="00BE4B22">
        <w:rPr>
          <w:color w:val="000000" w:themeColor="text1"/>
          <w:sz w:val="28"/>
          <w:szCs w:val="28"/>
        </w:rPr>
        <w:t>управлінням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комунальним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майном</w:t>
      </w:r>
      <w:proofErr w:type="spellEnd"/>
      <w:r w:rsidRPr="00BE4B22">
        <w:rPr>
          <w:color w:val="000000" w:themeColor="text1"/>
          <w:sz w:val="28"/>
          <w:szCs w:val="28"/>
        </w:rPr>
        <w:t>;</w:t>
      </w:r>
    </w:p>
    <w:p w:rsidR="00D10630" w:rsidRDefault="00D10630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 xml:space="preserve">– </w:t>
      </w:r>
      <w:proofErr w:type="spellStart"/>
      <w:r w:rsidRPr="00BE4B22">
        <w:rPr>
          <w:color w:val="000000" w:themeColor="text1"/>
          <w:sz w:val="28"/>
          <w:szCs w:val="28"/>
        </w:rPr>
        <w:t>придбання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товарів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необхідних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для </w:t>
      </w:r>
      <w:proofErr w:type="spellStart"/>
      <w:proofErr w:type="gramStart"/>
      <w:r w:rsidRPr="00BE4B22">
        <w:rPr>
          <w:color w:val="000000" w:themeColor="text1"/>
          <w:sz w:val="28"/>
          <w:szCs w:val="28"/>
        </w:rPr>
        <w:t>збереження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  </w:t>
      </w:r>
      <w:proofErr w:type="spellStart"/>
      <w:r w:rsidRPr="00BE4B22">
        <w:rPr>
          <w:color w:val="000000" w:themeColor="text1"/>
          <w:sz w:val="28"/>
          <w:szCs w:val="28"/>
        </w:rPr>
        <w:t>комунального</w:t>
      </w:r>
      <w:proofErr w:type="spellEnd"/>
      <w:proofErr w:type="gramEnd"/>
      <w:r w:rsidRPr="00BE4B22">
        <w:rPr>
          <w:color w:val="000000" w:themeColor="text1"/>
          <w:sz w:val="28"/>
          <w:szCs w:val="28"/>
        </w:rPr>
        <w:t xml:space="preserve"> майна;</w:t>
      </w:r>
    </w:p>
    <w:p w:rsidR="00D10630" w:rsidRPr="00B607E9" w:rsidRDefault="00D10630" w:rsidP="00BE4B22">
      <w:pPr>
        <w:shd w:val="clear" w:color="auto" w:fill="FFFFFF"/>
        <w:spacing w:after="270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BE4B22">
        <w:rPr>
          <w:color w:val="000000" w:themeColor="text1"/>
          <w:sz w:val="28"/>
          <w:szCs w:val="28"/>
        </w:rPr>
        <w:t xml:space="preserve">– </w:t>
      </w:r>
      <w:proofErr w:type="spellStart"/>
      <w:r w:rsidRPr="00BE4B22">
        <w:rPr>
          <w:color w:val="000000" w:themeColor="text1"/>
          <w:sz w:val="28"/>
          <w:szCs w:val="28"/>
        </w:rPr>
        <w:t>проведення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реконструкції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капітального</w:t>
      </w:r>
      <w:proofErr w:type="spellEnd"/>
      <w:r w:rsidRPr="00BE4B22">
        <w:rPr>
          <w:color w:val="000000" w:themeColor="text1"/>
          <w:sz w:val="28"/>
          <w:szCs w:val="28"/>
        </w:rPr>
        <w:t xml:space="preserve">, поточного ремонту майна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>.</w:t>
      </w:r>
    </w:p>
    <w:p w:rsidR="00B607E9" w:rsidRPr="00B607E9" w:rsidRDefault="00D10630" w:rsidP="00B607E9">
      <w:pPr>
        <w:shd w:val="clear" w:color="auto" w:fill="FFFFFF"/>
        <w:spacing w:after="270"/>
        <w:jc w:val="center"/>
        <w:rPr>
          <w:b/>
          <w:bCs/>
          <w:color w:val="000000" w:themeColor="text1"/>
          <w:sz w:val="28"/>
          <w:szCs w:val="28"/>
        </w:rPr>
      </w:pPr>
      <w:r w:rsidRPr="00B607E9">
        <w:rPr>
          <w:b/>
          <w:bCs/>
          <w:color w:val="000000" w:themeColor="text1"/>
          <w:sz w:val="28"/>
          <w:szCs w:val="28"/>
        </w:rPr>
        <w:t xml:space="preserve">ІІІ. Мета та </w:t>
      </w:r>
      <w:proofErr w:type="spellStart"/>
      <w:r w:rsidRPr="00B607E9">
        <w:rPr>
          <w:b/>
          <w:bCs/>
          <w:color w:val="000000" w:themeColor="text1"/>
          <w:sz w:val="28"/>
          <w:szCs w:val="28"/>
        </w:rPr>
        <w:t>основні</w:t>
      </w:r>
      <w:proofErr w:type="spellEnd"/>
      <w:r w:rsidRPr="00B607E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b/>
          <w:bCs/>
          <w:color w:val="000000" w:themeColor="text1"/>
          <w:sz w:val="28"/>
          <w:szCs w:val="28"/>
        </w:rPr>
        <w:t>завдання</w:t>
      </w:r>
      <w:proofErr w:type="spellEnd"/>
      <w:r w:rsidRPr="00B607E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b/>
          <w:bCs/>
          <w:color w:val="000000" w:themeColor="text1"/>
          <w:sz w:val="28"/>
          <w:szCs w:val="28"/>
        </w:rPr>
        <w:t>Програми</w:t>
      </w:r>
      <w:proofErr w:type="spellEnd"/>
    </w:p>
    <w:p w:rsidR="00D10630" w:rsidRPr="00B607E9" w:rsidRDefault="00D10630" w:rsidP="00F75D61">
      <w:pPr>
        <w:shd w:val="clear" w:color="auto" w:fill="FFFFFF"/>
        <w:spacing w:after="270"/>
        <w:ind w:firstLine="708"/>
        <w:jc w:val="both"/>
        <w:rPr>
          <w:color w:val="000000" w:themeColor="text1"/>
          <w:sz w:val="28"/>
          <w:szCs w:val="28"/>
        </w:rPr>
      </w:pPr>
      <w:r w:rsidRPr="00B607E9">
        <w:rPr>
          <w:color w:val="000000" w:themeColor="text1"/>
          <w:sz w:val="28"/>
          <w:szCs w:val="28"/>
        </w:rPr>
        <w:t xml:space="preserve">Метою </w:t>
      </w:r>
      <w:proofErr w:type="spellStart"/>
      <w:r w:rsidRPr="00B607E9">
        <w:rPr>
          <w:color w:val="000000" w:themeColor="text1"/>
          <w:sz w:val="28"/>
          <w:szCs w:val="28"/>
        </w:rPr>
        <w:t>цієї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Програми</w:t>
      </w:r>
      <w:proofErr w:type="spellEnd"/>
      <w:r w:rsidRPr="00B607E9">
        <w:rPr>
          <w:color w:val="000000" w:themeColor="text1"/>
          <w:sz w:val="28"/>
          <w:szCs w:val="28"/>
        </w:rPr>
        <w:t xml:space="preserve"> є </w:t>
      </w:r>
      <w:proofErr w:type="spellStart"/>
      <w:r w:rsidRPr="00B607E9">
        <w:rPr>
          <w:color w:val="000000" w:themeColor="text1"/>
          <w:sz w:val="28"/>
          <w:szCs w:val="28"/>
        </w:rPr>
        <w:t>створення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сприятливих</w:t>
      </w:r>
      <w:proofErr w:type="spellEnd"/>
      <w:r w:rsidRPr="00B607E9">
        <w:rPr>
          <w:color w:val="000000" w:themeColor="text1"/>
          <w:sz w:val="28"/>
          <w:szCs w:val="28"/>
        </w:rPr>
        <w:t xml:space="preserve"> умов для </w:t>
      </w:r>
      <w:proofErr w:type="spellStart"/>
      <w:r w:rsidRPr="00B607E9">
        <w:rPr>
          <w:color w:val="000000" w:themeColor="text1"/>
          <w:sz w:val="28"/>
          <w:szCs w:val="28"/>
        </w:rPr>
        <w:t>забезпечення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ефективного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викор</w:t>
      </w:r>
      <w:r w:rsidR="00F75D61">
        <w:rPr>
          <w:color w:val="000000" w:themeColor="text1"/>
          <w:sz w:val="28"/>
          <w:szCs w:val="28"/>
        </w:rPr>
        <w:t>истання</w:t>
      </w:r>
      <w:proofErr w:type="spellEnd"/>
      <w:r w:rsidR="00F75D61">
        <w:rPr>
          <w:color w:val="000000" w:themeColor="text1"/>
          <w:sz w:val="28"/>
          <w:szCs w:val="28"/>
        </w:rPr>
        <w:t xml:space="preserve"> та </w:t>
      </w:r>
      <w:proofErr w:type="spellStart"/>
      <w:r w:rsidR="00F75D61">
        <w:rPr>
          <w:color w:val="000000" w:themeColor="text1"/>
          <w:sz w:val="28"/>
          <w:szCs w:val="28"/>
        </w:rPr>
        <w:t>утримання</w:t>
      </w:r>
      <w:proofErr w:type="spellEnd"/>
      <w:r w:rsidR="00F75D6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75D61">
        <w:rPr>
          <w:color w:val="000000" w:themeColor="text1"/>
          <w:sz w:val="28"/>
          <w:szCs w:val="28"/>
        </w:rPr>
        <w:t>об’єктів</w:t>
      </w:r>
      <w:proofErr w:type="spellEnd"/>
      <w:r w:rsidR="00F75D61">
        <w:rPr>
          <w:color w:val="000000" w:themeColor="text1"/>
          <w:sz w:val="28"/>
          <w:szCs w:val="28"/>
        </w:rPr>
        <w:t xml:space="preserve"> </w:t>
      </w:r>
      <w:r w:rsidRPr="00B607E9">
        <w:rPr>
          <w:color w:val="000000" w:themeColor="text1"/>
          <w:sz w:val="28"/>
          <w:szCs w:val="28"/>
        </w:rPr>
        <w:t xml:space="preserve"> майна</w:t>
      </w:r>
      <w:proofErr w:type="gram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комунальної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власності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r w:rsidR="00BE4B22" w:rsidRPr="00B607E9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громади</w:t>
      </w:r>
      <w:proofErr w:type="spellEnd"/>
      <w:r w:rsidRPr="00B607E9">
        <w:rPr>
          <w:color w:val="000000" w:themeColor="text1"/>
          <w:sz w:val="28"/>
          <w:szCs w:val="28"/>
        </w:rPr>
        <w:t>.</w:t>
      </w:r>
    </w:p>
    <w:p w:rsidR="00D10630" w:rsidRDefault="00D10630" w:rsidP="00BE4B22">
      <w:pPr>
        <w:shd w:val="clear" w:color="auto" w:fill="FFFFFF"/>
        <w:spacing w:after="270"/>
        <w:jc w:val="center"/>
        <w:rPr>
          <w:b/>
          <w:bCs/>
          <w:color w:val="000000" w:themeColor="text1"/>
          <w:sz w:val="28"/>
          <w:szCs w:val="28"/>
        </w:rPr>
      </w:pPr>
      <w:r w:rsidRPr="00B607E9">
        <w:rPr>
          <w:b/>
          <w:bCs/>
          <w:color w:val="000000" w:themeColor="text1"/>
          <w:sz w:val="28"/>
          <w:szCs w:val="28"/>
        </w:rPr>
        <w:t xml:space="preserve">ІV. </w:t>
      </w:r>
      <w:proofErr w:type="spellStart"/>
      <w:r w:rsidRPr="00B607E9">
        <w:rPr>
          <w:b/>
          <w:bCs/>
          <w:color w:val="000000" w:themeColor="text1"/>
          <w:sz w:val="28"/>
          <w:szCs w:val="28"/>
        </w:rPr>
        <w:t>О</w:t>
      </w:r>
      <w:r w:rsidR="0040427D">
        <w:rPr>
          <w:b/>
          <w:bCs/>
          <w:color w:val="000000" w:themeColor="text1"/>
          <w:sz w:val="28"/>
          <w:szCs w:val="28"/>
        </w:rPr>
        <w:t>сновні</w:t>
      </w:r>
      <w:proofErr w:type="spellEnd"/>
      <w:r w:rsidR="0040427D">
        <w:rPr>
          <w:b/>
          <w:bCs/>
          <w:color w:val="000000" w:themeColor="text1"/>
          <w:sz w:val="28"/>
          <w:szCs w:val="28"/>
        </w:rPr>
        <w:t xml:space="preserve"> заходи </w:t>
      </w:r>
      <w:proofErr w:type="spellStart"/>
      <w:r w:rsidR="0040427D">
        <w:rPr>
          <w:b/>
          <w:bCs/>
          <w:color w:val="000000" w:themeColor="text1"/>
          <w:sz w:val="28"/>
          <w:szCs w:val="28"/>
        </w:rPr>
        <w:t>Програми</w:t>
      </w:r>
      <w:proofErr w:type="spellEnd"/>
    </w:p>
    <w:p w:rsidR="00D10630" w:rsidRPr="00BE4B22" w:rsidRDefault="00D10630" w:rsidP="00655F3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BE4B22">
        <w:rPr>
          <w:color w:val="000000" w:themeColor="text1"/>
          <w:sz w:val="28"/>
          <w:szCs w:val="28"/>
        </w:rPr>
        <w:t>Здійснення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аналізу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діючих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законодавчих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і </w:t>
      </w:r>
      <w:proofErr w:type="spellStart"/>
      <w:r w:rsidRPr="00BE4B22">
        <w:rPr>
          <w:color w:val="000000" w:themeColor="text1"/>
          <w:sz w:val="28"/>
          <w:szCs w:val="28"/>
        </w:rPr>
        <w:t>нормативних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актів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що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регулюють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упорядкування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процесу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управління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об’єктами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майном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r w:rsidR="00BE4B22"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="00BD5CE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D5CE2">
        <w:rPr>
          <w:color w:val="000000" w:themeColor="text1"/>
          <w:sz w:val="28"/>
          <w:szCs w:val="28"/>
          <w:lang w:val="uk-UA"/>
        </w:rPr>
        <w:t xml:space="preserve">міської </w:t>
      </w:r>
      <w:proofErr w:type="gramStart"/>
      <w:r w:rsidR="00BD5CE2">
        <w:rPr>
          <w:color w:val="000000" w:themeColor="text1"/>
          <w:sz w:val="28"/>
          <w:szCs w:val="28"/>
          <w:lang w:val="uk-UA"/>
        </w:rPr>
        <w:t xml:space="preserve">об’єднаної </w:t>
      </w:r>
      <w:r w:rsidR="00BD5CE2" w:rsidRPr="0040427D">
        <w:rPr>
          <w:color w:val="000000" w:themeColor="text1"/>
          <w:sz w:val="28"/>
          <w:szCs w:val="28"/>
          <w:lang w:val="uk-UA"/>
        </w:rPr>
        <w:t xml:space="preserve"> територіально</w:t>
      </w:r>
      <w:r w:rsidR="00BD5CE2">
        <w:rPr>
          <w:color w:val="000000" w:themeColor="text1"/>
          <w:sz w:val="28"/>
          <w:szCs w:val="28"/>
          <w:lang w:val="uk-UA"/>
        </w:rPr>
        <w:t>ї</w:t>
      </w:r>
      <w:proofErr w:type="gramEnd"/>
      <w:r w:rsidR="00BD5CE2"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="00BD5CE2">
        <w:rPr>
          <w:color w:val="000000" w:themeColor="text1"/>
          <w:sz w:val="28"/>
          <w:szCs w:val="28"/>
          <w:lang w:val="uk-UA"/>
        </w:rPr>
        <w:t>и</w:t>
      </w:r>
      <w:r w:rsidRPr="00BE4B22">
        <w:rPr>
          <w:color w:val="000000" w:themeColor="text1"/>
          <w:sz w:val="28"/>
          <w:szCs w:val="28"/>
        </w:rPr>
        <w:t xml:space="preserve"> </w:t>
      </w:r>
      <w:r w:rsidRPr="00BE4B22">
        <w:rPr>
          <w:color w:val="000000" w:themeColor="text1"/>
          <w:sz w:val="28"/>
          <w:szCs w:val="28"/>
        </w:rPr>
        <w:t xml:space="preserve">та </w:t>
      </w:r>
      <w:proofErr w:type="spellStart"/>
      <w:r w:rsidRPr="00BE4B22">
        <w:rPr>
          <w:color w:val="000000" w:themeColor="text1"/>
          <w:sz w:val="28"/>
          <w:szCs w:val="28"/>
        </w:rPr>
        <w:t>внесення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на </w:t>
      </w:r>
      <w:proofErr w:type="spellStart"/>
      <w:r w:rsidRPr="00BE4B22">
        <w:rPr>
          <w:color w:val="000000" w:themeColor="text1"/>
          <w:sz w:val="28"/>
          <w:szCs w:val="28"/>
        </w:rPr>
        <w:t>розгляд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міській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раді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пропозицій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щодо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їх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удосконалення</w:t>
      </w:r>
      <w:proofErr w:type="spellEnd"/>
      <w:r w:rsidRPr="00BE4B22">
        <w:rPr>
          <w:color w:val="000000" w:themeColor="text1"/>
          <w:sz w:val="28"/>
          <w:szCs w:val="28"/>
        </w:rPr>
        <w:t>.</w:t>
      </w:r>
    </w:p>
    <w:p w:rsidR="00D10630" w:rsidRPr="00BE4B22" w:rsidRDefault="00D10630" w:rsidP="00655F3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BE4B22">
        <w:rPr>
          <w:color w:val="000000" w:themeColor="text1"/>
          <w:sz w:val="28"/>
          <w:szCs w:val="28"/>
        </w:rPr>
        <w:t>Здійснення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заходів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щодо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підготовки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виготовлення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документів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які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підтверджують</w:t>
      </w:r>
      <w:proofErr w:type="spellEnd"/>
      <w:r w:rsidRPr="00BE4B22">
        <w:rPr>
          <w:color w:val="000000" w:themeColor="text1"/>
          <w:sz w:val="28"/>
          <w:szCs w:val="28"/>
        </w:rPr>
        <w:t xml:space="preserve"> право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r w:rsidR="00BD5CE2"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="00BD5CE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D5CE2">
        <w:rPr>
          <w:color w:val="000000" w:themeColor="text1"/>
          <w:sz w:val="28"/>
          <w:szCs w:val="28"/>
          <w:lang w:val="uk-UA"/>
        </w:rPr>
        <w:t xml:space="preserve">міської </w:t>
      </w:r>
      <w:proofErr w:type="gramStart"/>
      <w:r w:rsidR="00BD5CE2">
        <w:rPr>
          <w:color w:val="000000" w:themeColor="text1"/>
          <w:sz w:val="28"/>
          <w:szCs w:val="28"/>
          <w:lang w:val="uk-UA"/>
        </w:rPr>
        <w:t xml:space="preserve">об’єднаної </w:t>
      </w:r>
      <w:r w:rsidR="00BD5CE2" w:rsidRPr="0040427D">
        <w:rPr>
          <w:color w:val="000000" w:themeColor="text1"/>
          <w:sz w:val="28"/>
          <w:szCs w:val="28"/>
          <w:lang w:val="uk-UA"/>
        </w:rPr>
        <w:t xml:space="preserve"> територіально</w:t>
      </w:r>
      <w:r w:rsidR="00BD5CE2">
        <w:rPr>
          <w:color w:val="000000" w:themeColor="text1"/>
          <w:sz w:val="28"/>
          <w:szCs w:val="28"/>
          <w:lang w:val="uk-UA"/>
        </w:rPr>
        <w:t>ї</w:t>
      </w:r>
      <w:proofErr w:type="gramEnd"/>
      <w:r w:rsidR="00BD5CE2"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="00BD5CE2">
        <w:rPr>
          <w:color w:val="000000" w:themeColor="text1"/>
          <w:sz w:val="28"/>
          <w:szCs w:val="28"/>
          <w:lang w:val="uk-UA"/>
        </w:rPr>
        <w:t>и</w:t>
      </w:r>
      <w:r w:rsidRPr="00BE4B22">
        <w:rPr>
          <w:color w:val="000000" w:themeColor="text1"/>
          <w:sz w:val="28"/>
          <w:szCs w:val="28"/>
        </w:rPr>
        <w:t xml:space="preserve"> </w:t>
      </w:r>
      <w:r w:rsidRPr="00BE4B22">
        <w:rPr>
          <w:color w:val="000000" w:themeColor="text1"/>
          <w:sz w:val="28"/>
          <w:szCs w:val="28"/>
        </w:rPr>
        <w:t xml:space="preserve">на </w:t>
      </w:r>
      <w:proofErr w:type="spellStart"/>
      <w:r w:rsidRPr="00BE4B22">
        <w:rPr>
          <w:color w:val="000000" w:themeColor="text1"/>
          <w:sz w:val="28"/>
          <w:szCs w:val="28"/>
        </w:rPr>
        <w:t>об’єкти</w:t>
      </w:r>
      <w:proofErr w:type="spellEnd"/>
      <w:r w:rsidR="00BD5CE2">
        <w:rPr>
          <w:color w:val="000000" w:themeColor="text1"/>
          <w:sz w:val="28"/>
          <w:szCs w:val="28"/>
        </w:rPr>
        <w:t xml:space="preserve"> та </w:t>
      </w:r>
      <w:proofErr w:type="spellStart"/>
      <w:r w:rsidR="00BD5CE2">
        <w:rPr>
          <w:color w:val="000000" w:themeColor="text1"/>
          <w:sz w:val="28"/>
          <w:szCs w:val="28"/>
        </w:rPr>
        <w:t>майно</w:t>
      </w:r>
      <w:proofErr w:type="spellEnd"/>
      <w:r w:rsidR="00BD5CE2">
        <w:rPr>
          <w:color w:val="000000" w:themeColor="text1"/>
          <w:sz w:val="28"/>
          <w:szCs w:val="28"/>
        </w:rPr>
        <w:t xml:space="preserve"> </w:t>
      </w:r>
      <w:proofErr w:type="spellStart"/>
      <w:r w:rsidR="00BD5CE2">
        <w:rPr>
          <w:color w:val="000000" w:themeColor="text1"/>
          <w:sz w:val="28"/>
          <w:szCs w:val="28"/>
        </w:rPr>
        <w:t>комунальної</w:t>
      </w:r>
      <w:proofErr w:type="spellEnd"/>
      <w:r w:rsidR="00BD5CE2">
        <w:rPr>
          <w:color w:val="000000" w:themeColor="text1"/>
          <w:sz w:val="28"/>
          <w:szCs w:val="28"/>
        </w:rPr>
        <w:t xml:space="preserve"> </w:t>
      </w:r>
      <w:proofErr w:type="spellStart"/>
      <w:r w:rsidR="00BD5CE2">
        <w:rPr>
          <w:color w:val="000000" w:themeColor="text1"/>
          <w:sz w:val="28"/>
          <w:szCs w:val="28"/>
        </w:rPr>
        <w:t>власності</w:t>
      </w:r>
      <w:proofErr w:type="spellEnd"/>
      <w:r w:rsidR="00BD5CE2">
        <w:rPr>
          <w:color w:val="000000" w:themeColor="text1"/>
          <w:sz w:val="28"/>
          <w:szCs w:val="28"/>
        </w:rPr>
        <w:t>.</w:t>
      </w:r>
    </w:p>
    <w:p w:rsidR="00D10630" w:rsidRPr="00BE4B22" w:rsidRDefault="00D10630" w:rsidP="00655F3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BE4B22">
        <w:rPr>
          <w:color w:val="000000" w:themeColor="text1"/>
          <w:sz w:val="28"/>
          <w:szCs w:val="28"/>
        </w:rPr>
        <w:t>Організація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проведення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незалежної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оцінки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об’єктів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майна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r w:rsidR="00BD5CE2"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="00BD5CE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D5CE2">
        <w:rPr>
          <w:color w:val="000000" w:themeColor="text1"/>
          <w:sz w:val="28"/>
          <w:szCs w:val="28"/>
          <w:lang w:val="uk-UA"/>
        </w:rPr>
        <w:t xml:space="preserve">міської </w:t>
      </w:r>
      <w:proofErr w:type="gramStart"/>
      <w:r w:rsidR="00BD5CE2">
        <w:rPr>
          <w:color w:val="000000" w:themeColor="text1"/>
          <w:sz w:val="28"/>
          <w:szCs w:val="28"/>
          <w:lang w:val="uk-UA"/>
        </w:rPr>
        <w:t xml:space="preserve">об’єднаної </w:t>
      </w:r>
      <w:r w:rsidR="00BD5CE2" w:rsidRPr="0040427D">
        <w:rPr>
          <w:color w:val="000000" w:themeColor="text1"/>
          <w:sz w:val="28"/>
          <w:szCs w:val="28"/>
          <w:lang w:val="uk-UA"/>
        </w:rPr>
        <w:t xml:space="preserve"> територіально</w:t>
      </w:r>
      <w:r w:rsidR="00BD5CE2">
        <w:rPr>
          <w:color w:val="000000" w:themeColor="text1"/>
          <w:sz w:val="28"/>
          <w:szCs w:val="28"/>
          <w:lang w:val="uk-UA"/>
        </w:rPr>
        <w:t>ї</w:t>
      </w:r>
      <w:proofErr w:type="gramEnd"/>
      <w:r w:rsidR="00BD5CE2"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="00BD5CE2">
        <w:rPr>
          <w:color w:val="000000" w:themeColor="text1"/>
          <w:sz w:val="28"/>
          <w:szCs w:val="28"/>
          <w:lang w:val="uk-UA"/>
        </w:rPr>
        <w:t>и</w:t>
      </w:r>
      <w:r w:rsidRPr="00BE4B22">
        <w:rPr>
          <w:color w:val="000000" w:themeColor="text1"/>
          <w:sz w:val="28"/>
          <w:szCs w:val="28"/>
        </w:rPr>
        <w:t>.</w:t>
      </w:r>
    </w:p>
    <w:p w:rsidR="00D10630" w:rsidRPr="00BE4B22" w:rsidRDefault="00D10630" w:rsidP="00655F3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BE4B22">
        <w:rPr>
          <w:color w:val="000000" w:themeColor="text1"/>
          <w:sz w:val="28"/>
          <w:szCs w:val="28"/>
        </w:rPr>
        <w:t>Здійснення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реконструкції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капітального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поточних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ремонтів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r w:rsidR="00BE4B22">
        <w:rPr>
          <w:color w:val="000000" w:themeColor="text1"/>
          <w:sz w:val="28"/>
          <w:szCs w:val="28"/>
          <w:lang w:val="uk-UA"/>
        </w:rPr>
        <w:t xml:space="preserve">будівель </w:t>
      </w:r>
      <w:proofErr w:type="spellStart"/>
      <w:r w:rsidRPr="00BE4B22">
        <w:rPr>
          <w:color w:val="000000" w:themeColor="text1"/>
          <w:sz w:val="28"/>
          <w:szCs w:val="28"/>
        </w:rPr>
        <w:t>комунальної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власності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r w:rsidR="00BD5CE2"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="00BD5CE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D5CE2">
        <w:rPr>
          <w:color w:val="000000" w:themeColor="text1"/>
          <w:sz w:val="28"/>
          <w:szCs w:val="28"/>
          <w:lang w:val="uk-UA"/>
        </w:rPr>
        <w:t xml:space="preserve">міської </w:t>
      </w:r>
      <w:proofErr w:type="gramStart"/>
      <w:r w:rsidR="00BD5CE2">
        <w:rPr>
          <w:color w:val="000000" w:themeColor="text1"/>
          <w:sz w:val="28"/>
          <w:szCs w:val="28"/>
          <w:lang w:val="uk-UA"/>
        </w:rPr>
        <w:t xml:space="preserve">об’єднаної </w:t>
      </w:r>
      <w:r w:rsidR="00BD5CE2" w:rsidRPr="0040427D">
        <w:rPr>
          <w:color w:val="000000" w:themeColor="text1"/>
          <w:sz w:val="28"/>
          <w:szCs w:val="28"/>
          <w:lang w:val="uk-UA"/>
        </w:rPr>
        <w:t xml:space="preserve"> територіально</w:t>
      </w:r>
      <w:r w:rsidR="00BD5CE2">
        <w:rPr>
          <w:color w:val="000000" w:themeColor="text1"/>
          <w:sz w:val="28"/>
          <w:szCs w:val="28"/>
          <w:lang w:val="uk-UA"/>
        </w:rPr>
        <w:t>ї</w:t>
      </w:r>
      <w:proofErr w:type="gramEnd"/>
      <w:r w:rsidR="00BD5CE2"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="00BD5CE2">
        <w:rPr>
          <w:color w:val="000000" w:themeColor="text1"/>
          <w:sz w:val="28"/>
          <w:szCs w:val="28"/>
          <w:lang w:val="uk-UA"/>
        </w:rPr>
        <w:t>и</w:t>
      </w:r>
      <w:r w:rsidRPr="00BE4B22">
        <w:rPr>
          <w:color w:val="000000" w:themeColor="text1"/>
          <w:sz w:val="28"/>
          <w:szCs w:val="28"/>
        </w:rPr>
        <w:t>,</w:t>
      </w:r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забезпечення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заходів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по благоустрою та </w:t>
      </w:r>
      <w:proofErr w:type="spellStart"/>
      <w:r w:rsidRPr="00BE4B22">
        <w:rPr>
          <w:color w:val="000000" w:themeColor="text1"/>
          <w:sz w:val="28"/>
          <w:szCs w:val="28"/>
        </w:rPr>
        <w:t>інших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заходів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з метою </w:t>
      </w:r>
      <w:proofErr w:type="spellStart"/>
      <w:r w:rsidRPr="00BE4B22">
        <w:rPr>
          <w:color w:val="000000" w:themeColor="text1"/>
          <w:sz w:val="28"/>
          <w:szCs w:val="28"/>
        </w:rPr>
        <w:t>збереження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та </w:t>
      </w:r>
      <w:proofErr w:type="spellStart"/>
      <w:r w:rsidRPr="00BE4B22">
        <w:rPr>
          <w:color w:val="000000" w:themeColor="text1"/>
          <w:sz w:val="28"/>
          <w:szCs w:val="28"/>
        </w:rPr>
        <w:t>належної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експлуатації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об’єктів</w:t>
      </w:r>
      <w:proofErr w:type="spellEnd"/>
      <w:r w:rsidRPr="00BE4B22">
        <w:rPr>
          <w:color w:val="000000" w:themeColor="text1"/>
          <w:sz w:val="28"/>
          <w:szCs w:val="28"/>
        </w:rPr>
        <w:t>.</w:t>
      </w:r>
    </w:p>
    <w:p w:rsidR="00D10630" w:rsidRDefault="00D10630" w:rsidP="00655F3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BE4B22">
        <w:rPr>
          <w:color w:val="000000" w:themeColor="text1"/>
          <w:sz w:val="28"/>
          <w:szCs w:val="28"/>
        </w:rPr>
        <w:t>Організацію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проведення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публічних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E4B22">
        <w:rPr>
          <w:color w:val="000000" w:themeColor="text1"/>
          <w:sz w:val="28"/>
          <w:szCs w:val="28"/>
        </w:rPr>
        <w:t>закупівель</w:t>
      </w:r>
      <w:proofErr w:type="spellEnd"/>
      <w:r w:rsidRPr="00BE4B22">
        <w:rPr>
          <w:color w:val="000000" w:themeColor="text1"/>
          <w:sz w:val="28"/>
          <w:szCs w:val="28"/>
        </w:rPr>
        <w:t xml:space="preserve">,  </w:t>
      </w:r>
      <w:proofErr w:type="spellStart"/>
      <w:r w:rsidRPr="00BE4B22">
        <w:rPr>
          <w:color w:val="000000" w:themeColor="text1"/>
          <w:sz w:val="28"/>
          <w:szCs w:val="28"/>
        </w:rPr>
        <w:t>звернення</w:t>
      </w:r>
      <w:proofErr w:type="spellEnd"/>
      <w:proofErr w:type="gramEnd"/>
      <w:r w:rsidRPr="00BE4B22">
        <w:rPr>
          <w:color w:val="000000" w:themeColor="text1"/>
          <w:sz w:val="28"/>
          <w:szCs w:val="28"/>
        </w:rPr>
        <w:t xml:space="preserve"> до суду та </w:t>
      </w:r>
      <w:proofErr w:type="spellStart"/>
      <w:r w:rsidRPr="00BE4B22">
        <w:rPr>
          <w:color w:val="000000" w:themeColor="text1"/>
          <w:sz w:val="28"/>
          <w:szCs w:val="28"/>
        </w:rPr>
        <w:t>інших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заходів</w:t>
      </w:r>
      <w:proofErr w:type="spellEnd"/>
      <w:r w:rsidRPr="00BE4B22">
        <w:rPr>
          <w:color w:val="000000" w:themeColor="text1"/>
          <w:sz w:val="28"/>
          <w:szCs w:val="28"/>
        </w:rPr>
        <w:t xml:space="preserve">, </w:t>
      </w:r>
      <w:proofErr w:type="spellStart"/>
      <w:r w:rsidRPr="00BE4B22">
        <w:rPr>
          <w:color w:val="000000" w:themeColor="text1"/>
          <w:sz w:val="28"/>
          <w:szCs w:val="28"/>
        </w:rPr>
        <w:t>пов’язаних</w:t>
      </w:r>
      <w:proofErr w:type="spellEnd"/>
      <w:r w:rsidRPr="00BE4B22">
        <w:rPr>
          <w:color w:val="000000" w:themeColor="text1"/>
          <w:sz w:val="28"/>
          <w:szCs w:val="28"/>
        </w:rPr>
        <w:t xml:space="preserve"> з </w:t>
      </w:r>
      <w:proofErr w:type="spellStart"/>
      <w:r w:rsidR="00BE4B22">
        <w:rPr>
          <w:color w:val="000000" w:themeColor="text1"/>
          <w:sz w:val="28"/>
          <w:szCs w:val="28"/>
        </w:rPr>
        <w:t>управлінням</w:t>
      </w:r>
      <w:proofErr w:type="spellEnd"/>
      <w:r w:rsidR="00BE4B22">
        <w:rPr>
          <w:color w:val="000000" w:themeColor="text1"/>
          <w:sz w:val="28"/>
          <w:szCs w:val="28"/>
        </w:rPr>
        <w:t xml:space="preserve">  </w:t>
      </w:r>
      <w:proofErr w:type="spellStart"/>
      <w:r w:rsidR="00BE4B22">
        <w:rPr>
          <w:color w:val="000000" w:themeColor="text1"/>
          <w:sz w:val="28"/>
          <w:szCs w:val="28"/>
        </w:rPr>
        <w:t>комунальним</w:t>
      </w:r>
      <w:proofErr w:type="spellEnd"/>
      <w:r w:rsidR="00BE4B22">
        <w:rPr>
          <w:color w:val="000000" w:themeColor="text1"/>
          <w:sz w:val="28"/>
          <w:szCs w:val="28"/>
        </w:rPr>
        <w:t xml:space="preserve"> </w:t>
      </w:r>
      <w:proofErr w:type="spellStart"/>
      <w:r w:rsidR="00BE4B22">
        <w:rPr>
          <w:color w:val="000000" w:themeColor="text1"/>
          <w:sz w:val="28"/>
          <w:szCs w:val="28"/>
        </w:rPr>
        <w:t>майном</w:t>
      </w:r>
      <w:proofErr w:type="spellEnd"/>
      <w:r w:rsidR="00BE4B22">
        <w:rPr>
          <w:color w:val="000000" w:themeColor="text1"/>
          <w:sz w:val="28"/>
          <w:szCs w:val="28"/>
        </w:rPr>
        <w:t>.</w:t>
      </w:r>
    </w:p>
    <w:p w:rsidR="00D10630" w:rsidRPr="00BE4B22" w:rsidRDefault="00D10630" w:rsidP="0040427D">
      <w:pPr>
        <w:pStyle w:val="a3"/>
        <w:numPr>
          <w:ilvl w:val="1"/>
          <w:numId w:val="6"/>
        </w:numPr>
        <w:shd w:val="clear" w:color="auto" w:fill="FFFFFF"/>
        <w:spacing w:after="270"/>
        <w:ind w:left="3828" w:hanging="284"/>
        <w:rPr>
          <w:color w:val="000000" w:themeColor="text1"/>
          <w:sz w:val="28"/>
          <w:szCs w:val="28"/>
        </w:rPr>
      </w:pPr>
      <w:proofErr w:type="spellStart"/>
      <w:r w:rsidRPr="00BE4B22">
        <w:rPr>
          <w:b/>
          <w:bCs/>
          <w:color w:val="000000" w:themeColor="text1"/>
          <w:sz w:val="28"/>
          <w:szCs w:val="28"/>
        </w:rPr>
        <w:t>Фінансове</w:t>
      </w:r>
      <w:proofErr w:type="spellEnd"/>
      <w:r w:rsidRPr="00BE4B2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b/>
          <w:bCs/>
          <w:color w:val="000000" w:themeColor="text1"/>
          <w:sz w:val="28"/>
          <w:szCs w:val="28"/>
        </w:rPr>
        <w:t>забезпечення</w:t>
      </w:r>
      <w:proofErr w:type="spellEnd"/>
      <w:r w:rsidRPr="00BE4B2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b/>
          <w:bCs/>
          <w:color w:val="000000" w:themeColor="text1"/>
          <w:sz w:val="28"/>
          <w:szCs w:val="28"/>
        </w:rPr>
        <w:t>Програми</w:t>
      </w:r>
      <w:proofErr w:type="spellEnd"/>
      <w:r w:rsidRPr="00BE4B22">
        <w:rPr>
          <w:b/>
          <w:bCs/>
          <w:color w:val="000000" w:themeColor="text1"/>
          <w:sz w:val="28"/>
          <w:szCs w:val="28"/>
        </w:rPr>
        <w:t>.</w:t>
      </w:r>
    </w:p>
    <w:p w:rsidR="0040427D" w:rsidRDefault="00D10630" w:rsidP="0040427D">
      <w:pPr>
        <w:shd w:val="clear" w:color="auto" w:fill="FFFFFF"/>
        <w:spacing w:after="270"/>
        <w:ind w:firstLine="708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E4B22">
        <w:rPr>
          <w:color w:val="000000" w:themeColor="text1"/>
          <w:sz w:val="28"/>
          <w:szCs w:val="28"/>
        </w:rPr>
        <w:t>Фінансування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заходів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Програми</w:t>
      </w:r>
      <w:proofErr w:type="spellEnd"/>
      <w:r w:rsidRPr="00BE4B22">
        <w:rPr>
          <w:color w:val="000000" w:themeColor="text1"/>
          <w:sz w:val="28"/>
          <w:szCs w:val="28"/>
        </w:rPr>
        <w:t xml:space="preserve"> </w:t>
      </w:r>
      <w:proofErr w:type="spellStart"/>
      <w:r w:rsidRPr="00BE4B22">
        <w:rPr>
          <w:color w:val="000000" w:themeColor="text1"/>
          <w:sz w:val="28"/>
          <w:szCs w:val="28"/>
        </w:rPr>
        <w:t>здійснюється</w:t>
      </w:r>
      <w:proofErr w:type="spellEnd"/>
      <w:r w:rsidRPr="00BE4B22">
        <w:rPr>
          <w:color w:val="000000" w:themeColor="text1"/>
          <w:sz w:val="28"/>
          <w:szCs w:val="28"/>
        </w:rPr>
        <w:t xml:space="preserve"> в межах </w:t>
      </w:r>
      <w:r w:rsidR="002A2B31">
        <w:rPr>
          <w:color w:val="000000" w:themeColor="text1"/>
          <w:sz w:val="28"/>
          <w:szCs w:val="28"/>
          <w:lang w:val="uk-UA"/>
        </w:rPr>
        <w:t>фінансових ресурсів бюджету міської об’єднаної територіальної громади.</w:t>
      </w:r>
    </w:p>
    <w:p w:rsidR="00D10630" w:rsidRPr="00B607E9" w:rsidRDefault="00D10630" w:rsidP="0040427D">
      <w:pPr>
        <w:shd w:val="clear" w:color="auto" w:fill="FFFFFF"/>
        <w:spacing w:after="270"/>
        <w:ind w:firstLine="708"/>
        <w:jc w:val="center"/>
        <w:rPr>
          <w:color w:val="000000" w:themeColor="text1"/>
          <w:sz w:val="28"/>
          <w:szCs w:val="28"/>
        </w:rPr>
      </w:pPr>
      <w:r w:rsidRPr="00B607E9">
        <w:rPr>
          <w:b/>
          <w:bCs/>
          <w:color w:val="000000" w:themeColor="text1"/>
          <w:sz w:val="28"/>
          <w:szCs w:val="28"/>
        </w:rPr>
        <w:t xml:space="preserve">VI. </w:t>
      </w:r>
      <w:proofErr w:type="spellStart"/>
      <w:r w:rsidRPr="00B607E9">
        <w:rPr>
          <w:b/>
          <w:bCs/>
          <w:color w:val="000000" w:themeColor="text1"/>
          <w:sz w:val="28"/>
          <w:szCs w:val="28"/>
        </w:rPr>
        <w:t>Очікуваний</w:t>
      </w:r>
      <w:proofErr w:type="spellEnd"/>
      <w:r w:rsidRPr="00B607E9">
        <w:rPr>
          <w:b/>
          <w:bCs/>
          <w:color w:val="000000" w:themeColor="text1"/>
          <w:sz w:val="28"/>
          <w:szCs w:val="28"/>
        </w:rPr>
        <w:t xml:space="preserve"> результат</w:t>
      </w:r>
    </w:p>
    <w:p w:rsidR="00D10630" w:rsidRPr="0040427D" w:rsidRDefault="00D10630" w:rsidP="0040427D">
      <w:pPr>
        <w:shd w:val="clear" w:color="auto" w:fill="FFFFFF"/>
        <w:spacing w:after="270" w:line="240" w:lineRule="atLeast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607E9">
        <w:rPr>
          <w:color w:val="000000" w:themeColor="text1"/>
          <w:sz w:val="28"/>
          <w:szCs w:val="28"/>
        </w:rPr>
        <w:t>Виконання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Програми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забезпечить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функціонування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об’єктів</w:t>
      </w:r>
      <w:proofErr w:type="spellEnd"/>
      <w:r w:rsidRPr="00B607E9">
        <w:rPr>
          <w:color w:val="000000" w:themeColor="text1"/>
          <w:sz w:val="28"/>
          <w:szCs w:val="28"/>
        </w:rPr>
        <w:t xml:space="preserve">, </w:t>
      </w:r>
      <w:proofErr w:type="spellStart"/>
      <w:r w:rsidRPr="00B607E9">
        <w:rPr>
          <w:color w:val="000000" w:themeColor="text1"/>
          <w:sz w:val="28"/>
          <w:szCs w:val="28"/>
        </w:rPr>
        <w:t>що</w:t>
      </w:r>
      <w:proofErr w:type="spellEnd"/>
      <w:r w:rsidRPr="00B607E9">
        <w:rPr>
          <w:color w:val="000000" w:themeColor="text1"/>
          <w:sz w:val="28"/>
          <w:szCs w:val="28"/>
        </w:rPr>
        <w:t xml:space="preserve"> є </w:t>
      </w:r>
      <w:proofErr w:type="spellStart"/>
      <w:r w:rsidRPr="00B607E9">
        <w:rPr>
          <w:color w:val="000000" w:themeColor="text1"/>
          <w:sz w:val="28"/>
          <w:szCs w:val="28"/>
        </w:rPr>
        <w:t>комунальною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власністю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r w:rsidR="00BD5CE2"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="00BD5CE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D5CE2">
        <w:rPr>
          <w:color w:val="000000" w:themeColor="text1"/>
          <w:sz w:val="28"/>
          <w:szCs w:val="28"/>
          <w:lang w:val="uk-UA"/>
        </w:rPr>
        <w:t xml:space="preserve">міської об’єднаної </w:t>
      </w:r>
      <w:r w:rsidR="00BD5CE2" w:rsidRPr="0040427D">
        <w:rPr>
          <w:color w:val="000000" w:themeColor="text1"/>
          <w:sz w:val="28"/>
          <w:szCs w:val="28"/>
          <w:lang w:val="uk-UA"/>
        </w:rPr>
        <w:t xml:space="preserve"> територіально</w:t>
      </w:r>
      <w:r w:rsidR="00BD5CE2">
        <w:rPr>
          <w:color w:val="000000" w:themeColor="text1"/>
          <w:sz w:val="28"/>
          <w:szCs w:val="28"/>
          <w:lang w:val="uk-UA"/>
        </w:rPr>
        <w:t>ї</w:t>
      </w:r>
      <w:r w:rsidR="00BD5CE2"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="00BD5CE2">
        <w:rPr>
          <w:color w:val="000000" w:themeColor="text1"/>
          <w:sz w:val="28"/>
          <w:szCs w:val="28"/>
          <w:lang w:val="uk-UA"/>
        </w:rPr>
        <w:t>и</w:t>
      </w:r>
      <w:r w:rsidRPr="00B607E9">
        <w:rPr>
          <w:color w:val="000000" w:themeColor="text1"/>
          <w:sz w:val="28"/>
          <w:szCs w:val="28"/>
        </w:rPr>
        <w:t>,</w:t>
      </w:r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утримання</w:t>
      </w:r>
      <w:proofErr w:type="spellEnd"/>
      <w:r w:rsidRPr="00B607E9">
        <w:rPr>
          <w:color w:val="000000" w:themeColor="text1"/>
          <w:sz w:val="28"/>
          <w:szCs w:val="28"/>
        </w:rPr>
        <w:t xml:space="preserve">, </w:t>
      </w:r>
      <w:proofErr w:type="spellStart"/>
      <w:r w:rsidRPr="00B607E9">
        <w:rPr>
          <w:color w:val="000000" w:themeColor="text1"/>
          <w:sz w:val="28"/>
          <w:szCs w:val="28"/>
        </w:rPr>
        <w:t>збереження</w:t>
      </w:r>
      <w:proofErr w:type="spellEnd"/>
      <w:r w:rsidRPr="00B607E9">
        <w:rPr>
          <w:color w:val="000000" w:themeColor="text1"/>
          <w:sz w:val="28"/>
          <w:szCs w:val="28"/>
        </w:rPr>
        <w:t xml:space="preserve">,  </w:t>
      </w:r>
      <w:proofErr w:type="spellStart"/>
      <w:r w:rsidRPr="00B607E9">
        <w:rPr>
          <w:color w:val="000000" w:themeColor="text1"/>
          <w:sz w:val="28"/>
          <w:szCs w:val="28"/>
        </w:rPr>
        <w:t>підвищення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ефективності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використання</w:t>
      </w:r>
      <w:proofErr w:type="spellEnd"/>
      <w:r w:rsidRPr="00B607E9">
        <w:rPr>
          <w:color w:val="000000" w:themeColor="text1"/>
          <w:sz w:val="28"/>
          <w:szCs w:val="28"/>
        </w:rPr>
        <w:t xml:space="preserve"> майна, </w:t>
      </w:r>
      <w:proofErr w:type="spellStart"/>
      <w:r w:rsidRPr="00B607E9">
        <w:rPr>
          <w:color w:val="000000" w:themeColor="text1"/>
          <w:sz w:val="28"/>
          <w:szCs w:val="28"/>
        </w:rPr>
        <w:t>що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належить</w:t>
      </w:r>
      <w:proofErr w:type="spellEnd"/>
      <w:r w:rsidRPr="00B607E9">
        <w:rPr>
          <w:color w:val="000000" w:themeColor="text1"/>
          <w:sz w:val="28"/>
          <w:szCs w:val="28"/>
        </w:rPr>
        <w:t xml:space="preserve"> до </w:t>
      </w:r>
      <w:proofErr w:type="spellStart"/>
      <w:r w:rsidRPr="00B607E9">
        <w:rPr>
          <w:color w:val="000000" w:themeColor="text1"/>
          <w:sz w:val="28"/>
          <w:szCs w:val="28"/>
        </w:rPr>
        <w:t>комунальної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proofErr w:type="spellStart"/>
      <w:r w:rsidRPr="00B607E9">
        <w:rPr>
          <w:color w:val="000000" w:themeColor="text1"/>
          <w:sz w:val="28"/>
          <w:szCs w:val="28"/>
        </w:rPr>
        <w:t>власності</w:t>
      </w:r>
      <w:proofErr w:type="spellEnd"/>
      <w:r w:rsidRPr="00B607E9">
        <w:rPr>
          <w:color w:val="000000" w:themeColor="text1"/>
          <w:sz w:val="28"/>
          <w:szCs w:val="28"/>
        </w:rPr>
        <w:t xml:space="preserve"> </w:t>
      </w:r>
      <w:r w:rsidR="00BD5CE2">
        <w:rPr>
          <w:color w:val="000000" w:themeColor="text1"/>
          <w:sz w:val="28"/>
          <w:szCs w:val="28"/>
          <w:lang w:val="uk-UA"/>
        </w:rPr>
        <w:t>та зміцнення</w:t>
      </w:r>
      <w:r w:rsidR="0040427D">
        <w:rPr>
          <w:color w:val="000000" w:themeColor="text1"/>
          <w:sz w:val="28"/>
          <w:szCs w:val="28"/>
        </w:rPr>
        <w:br/>
      </w:r>
      <w:r w:rsidR="00BD5CE2">
        <w:rPr>
          <w:color w:val="000000" w:themeColor="text1"/>
          <w:sz w:val="28"/>
          <w:szCs w:val="28"/>
          <w:lang w:val="uk-UA"/>
        </w:rPr>
        <w:t>матеріально-технічної</w:t>
      </w:r>
      <w:r w:rsidRPr="0040427D">
        <w:rPr>
          <w:color w:val="000000" w:themeColor="text1"/>
          <w:sz w:val="28"/>
          <w:szCs w:val="28"/>
          <w:lang w:val="uk-UA"/>
        </w:rPr>
        <w:t xml:space="preserve"> баз</w:t>
      </w:r>
      <w:r w:rsidR="00BD5CE2">
        <w:rPr>
          <w:color w:val="000000" w:themeColor="text1"/>
          <w:sz w:val="28"/>
          <w:szCs w:val="28"/>
          <w:lang w:val="uk-UA"/>
        </w:rPr>
        <w:t>и</w:t>
      </w:r>
      <w:r w:rsidRPr="0040427D">
        <w:rPr>
          <w:color w:val="000000" w:themeColor="text1"/>
          <w:sz w:val="28"/>
          <w:szCs w:val="28"/>
          <w:lang w:val="uk-UA"/>
        </w:rPr>
        <w:t xml:space="preserve"> об’єктів комунальної</w:t>
      </w:r>
      <w:r w:rsidRPr="00B607E9">
        <w:rPr>
          <w:color w:val="000000" w:themeColor="text1"/>
          <w:sz w:val="28"/>
          <w:szCs w:val="28"/>
        </w:rPr>
        <w:t> </w:t>
      </w:r>
      <w:r w:rsidRPr="0040427D">
        <w:rPr>
          <w:color w:val="000000" w:themeColor="text1"/>
          <w:sz w:val="28"/>
          <w:szCs w:val="28"/>
          <w:lang w:val="uk-UA"/>
        </w:rPr>
        <w:t xml:space="preserve"> власності</w:t>
      </w:r>
      <w:r w:rsidR="00BD5CE2">
        <w:rPr>
          <w:color w:val="000000" w:themeColor="text1"/>
          <w:sz w:val="28"/>
          <w:szCs w:val="28"/>
          <w:lang w:val="uk-UA"/>
        </w:rPr>
        <w:t>.</w:t>
      </w:r>
    </w:p>
    <w:p w:rsidR="00D10630" w:rsidRPr="0040427D" w:rsidRDefault="00D10630" w:rsidP="00D10630">
      <w:pPr>
        <w:shd w:val="clear" w:color="auto" w:fill="FFFFFF"/>
        <w:spacing w:after="270"/>
        <w:rPr>
          <w:color w:val="333333"/>
          <w:sz w:val="28"/>
          <w:szCs w:val="28"/>
          <w:lang w:val="uk-UA"/>
        </w:rPr>
      </w:pPr>
      <w:r w:rsidRPr="00BC1EE3">
        <w:rPr>
          <w:b/>
          <w:bCs/>
          <w:color w:val="333333"/>
          <w:sz w:val="28"/>
          <w:szCs w:val="28"/>
        </w:rPr>
        <w:t> </w:t>
      </w:r>
    </w:p>
    <w:p w:rsidR="00D10630" w:rsidRPr="0040427D" w:rsidRDefault="00D10630" w:rsidP="00D10630">
      <w:pPr>
        <w:shd w:val="clear" w:color="auto" w:fill="FFFFFF"/>
        <w:spacing w:after="270"/>
        <w:rPr>
          <w:color w:val="333333"/>
          <w:sz w:val="28"/>
          <w:szCs w:val="28"/>
          <w:lang w:val="uk-UA"/>
        </w:rPr>
      </w:pPr>
      <w:r w:rsidRPr="00BC1EE3">
        <w:rPr>
          <w:b/>
          <w:bCs/>
          <w:color w:val="333333"/>
          <w:sz w:val="28"/>
          <w:szCs w:val="28"/>
        </w:rPr>
        <w:t>  </w:t>
      </w:r>
    </w:p>
    <w:p w:rsidR="008450A9" w:rsidRPr="00CC18C8" w:rsidRDefault="00B607E9" w:rsidP="0040427D">
      <w:pPr>
        <w:rPr>
          <w:color w:val="000000" w:themeColor="text1"/>
          <w:lang w:val="uk-UA"/>
        </w:rPr>
      </w:pPr>
      <w:r w:rsidRPr="00CC18C8">
        <w:rPr>
          <w:color w:val="000000" w:themeColor="text1"/>
          <w:sz w:val="28"/>
          <w:szCs w:val="28"/>
          <w:lang w:val="uk-UA"/>
        </w:rPr>
        <w:t>Секретар міської ради                                                               О.А. Пономаренко</w:t>
      </w:r>
    </w:p>
    <w:sectPr w:rsidR="008450A9" w:rsidRPr="00CC18C8" w:rsidSect="0040427D">
      <w:pgSz w:w="11906" w:h="16838"/>
      <w:pgMar w:top="851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753A3"/>
    <w:multiLevelType w:val="multilevel"/>
    <w:tmpl w:val="9EE64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F0CB4"/>
    <w:multiLevelType w:val="hybridMultilevel"/>
    <w:tmpl w:val="BA1C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2232"/>
    <w:multiLevelType w:val="multilevel"/>
    <w:tmpl w:val="28220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80DF1"/>
    <w:multiLevelType w:val="multilevel"/>
    <w:tmpl w:val="C1FC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F76E5"/>
    <w:multiLevelType w:val="hybridMultilevel"/>
    <w:tmpl w:val="011AC266"/>
    <w:lvl w:ilvl="0" w:tplc="DDC459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E271538"/>
    <w:multiLevelType w:val="multilevel"/>
    <w:tmpl w:val="9608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09"/>
    <w:rsid w:val="00123CA9"/>
    <w:rsid w:val="002A2B31"/>
    <w:rsid w:val="00337D11"/>
    <w:rsid w:val="0040427D"/>
    <w:rsid w:val="0041249F"/>
    <w:rsid w:val="004D52D8"/>
    <w:rsid w:val="00655F3A"/>
    <w:rsid w:val="008450A9"/>
    <w:rsid w:val="00937F09"/>
    <w:rsid w:val="00B607E9"/>
    <w:rsid w:val="00BD5CE2"/>
    <w:rsid w:val="00BE4B22"/>
    <w:rsid w:val="00CC18C8"/>
    <w:rsid w:val="00D10630"/>
    <w:rsid w:val="00DD6D26"/>
    <w:rsid w:val="00F7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4011"/>
  <w15:chartTrackingRefBased/>
  <w15:docId w15:val="{8A83C35A-04F3-490F-A57B-BF4440EC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7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k47</cp:lastModifiedBy>
  <cp:revision>13</cp:revision>
  <cp:lastPrinted>2020-07-02T05:55:00Z</cp:lastPrinted>
  <dcterms:created xsi:type="dcterms:W3CDTF">2020-07-02T05:26:00Z</dcterms:created>
  <dcterms:modified xsi:type="dcterms:W3CDTF">2020-07-02T14:12:00Z</dcterms:modified>
</cp:coreProperties>
</file>