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92" w:rsidRPr="001D79A9" w:rsidRDefault="00331DBE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200" cy="577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УКРАЇНА                                                                                  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ЖИТОМИРСЬКА ОБЛАСТЬ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НОВОГРАД-ВОЛИНСЬКА МІСЬКА РАДА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ВИКОНАВЧИЙ КОМІТЕТ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РІШЕННЯ</w:t>
      </w:r>
    </w:p>
    <w:p w:rsidR="0094571A" w:rsidRPr="001D79A9" w:rsidRDefault="0094571A" w:rsidP="0094571A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4571A" w:rsidRPr="001D79A9" w:rsidRDefault="00C45276" w:rsidP="0094571A">
      <w:pPr>
        <w:widowControl w:val="0"/>
        <w:autoSpaceDE w:val="0"/>
        <w:autoSpaceDN w:val="0"/>
        <w:adjustRightInd w:val="0"/>
        <w:spacing w:after="0" w:line="240" w:lineRule="auto"/>
        <w:ind w:left="-284" w:right="-164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від                           № 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right="62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Pr="001D79A9" w:rsidRDefault="00124292" w:rsidP="00C45276">
      <w:pPr>
        <w:widowControl w:val="0"/>
        <w:autoSpaceDE w:val="0"/>
        <w:autoSpaceDN w:val="0"/>
        <w:adjustRightInd w:val="0"/>
        <w:spacing w:after="0" w:line="240" w:lineRule="auto"/>
        <w:ind w:left="-284" w:right="6237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Про увічнення пам’яті  </w:t>
      </w:r>
      <w:r w:rsidR="001A5156" w:rsidRPr="001D79A9">
        <w:rPr>
          <w:rFonts w:ascii="Times New Roman" w:eastAsia="Times New Roman" w:hAnsi="Times New Roman"/>
          <w:sz w:val="28"/>
          <w:szCs w:val="28"/>
          <w:lang w:eastAsia="ru-RU"/>
        </w:rPr>
        <w:t>Рильського М.Т.</w:t>
      </w: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124292" w:rsidRPr="001D79A9" w:rsidRDefault="00124292" w:rsidP="00ED0F99">
      <w:pPr>
        <w:widowControl w:val="0"/>
        <w:autoSpaceDE w:val="0"/>
        <w:autoSpaceDN w:val="0"/>
        <w:adjustRightInd w:val="0"/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>Керуючись  підпунктом 1 пункту а, підпунктом 10 пункту б статті 32, статтею 40</w:t>
      </w:r>
      <w:r w:rsidR="001A5156" w:rsidRPr="001D79A9">
        <w:rPr>
          <w:rFonts w:ascii="Times New Roman" w:eastAsia="Times New Roman" w:hAnsi="Times New Roman"/>
          <w:sz w:val="28"/>
          <w:szCs w:val="24"/>
          <w:lang w:eastAsia="x-none"/>
        </w:rPr>
        <w:t>,</w:t>
      </w:r>
      <w:r w:rsidR="001A5156" w:rsidRPr="001D79A9">
        <w:t xml:space="preserve"> </w:t>
      </w:r>
      <w:r w:rsidR="001A5156"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частиною другою статті 42 </w:t>
      </w: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Закону України </w:t>
      </w:r>
      <w:proofErr w:type="spellStart"/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>„Про</w:t>
      </w:r>
      <w:proofErr w:type="spellEnd"/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 місцеве самоврядування в Україні“, пунктом 1 частини другої статті 6 Закону України </w:t>
      </w:r>
      <w:proofErr w:type="spellStart"/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>„Про</w:t>
      </w:r>
      <w:proofErr w:type="spellEnd"/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 охорону культурної спадщини“, </w:t>
      </w:r>
      <w:r w:rsidRPr="001D79A9">
        <w:rPr>
          <w:rFonts w:ascii="Times New Roman" w:eastAsia="Times New Roman" w:hAnsi="Times New Roman"/>
          <w:sz w:val="28"/>
          <w:szCs w:val="28"/>
          <w:lang w:eastAsia="x-none"/>
        </w:rPr>
        <w:t>рішенням міської ради від 25.04.</w:t>
      </w:r>
      <w:r w:rsidR="00C45276" w:rsidRPr="001D79A9">
        <w:rPr>
          <w:rFonts w:ascii="Times New Roman" w:eastAsia="Times New Roman" w:hAnsi="Times New Roman"/>
          <w:sz w:val="28"/>
          <w:szCs w:val="28"/>
          <w:lang w:eastAsia="x-none"/>
        </w:rPr>
        <w:t>20</w:t>
      </w:r>
      <w:r w:rsidRPr="001D79A9">
        <w:rPr>
          <w:rFonts w:ascii="Times New Roman" w:eastAsia="Times New Roman" w:hAnsi="Times New Roman"/>
          <w:sz w:val="28"/>
          <w:szCs w:val="28"/>
          <w:lang w:eastAsia="x-none"/>
        </w:rPr>
        <w:t xml:space="preserve">13 № 402 </w:t>
      </w:r>
      <w:proofErr w:type="spellStart"/>
      <w:r w:rsidRPr="001D79A9">
        <w:rPr>
          <w:rFonts w:ascii="Times New Roman" w:eastAsia="Times New Roman" w:hAnsi="Times New Roman"/>
          <w:sz w:val="28"/>
          <w:szCs w:val="28"/>
          <w:lang w:eastAsia="x-none"/>
        </w:rPr>
        <w:t>„Про</w:t>
      </w:r>
      <w:proofErr w:type="spellEnd"/>
      <w:r w:rsidRPr="001D79A9">
        <w:rPr>
          <w:rFonts w:ascii="Times New Roman" w:eastAsia="Times New Roman" w:hAnsi="Times New Roman"/>
          <w:sz w:val="28"/>
          <w:szCs w:val="28"/>
          <w:lang w:eastAsia="x-none"/>
        </w:rPr>
        <w:t xml:space="preserve"> порядок увічнення пам’яті видатних подій та особистостей у місті Новограді-Волинському“,</w:t>
      </w:r>
      <w:r w:rsidR="001A5156" w:rsidRPr="001D79A9">
        <w:t xml:space="preserve"> </w:t>
      </w:r>
      <w:r w:rsidR="001A5156" w:rsidRPr="001D79A9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27.02.2020 № 864 </w:t>
      </w:r>
      <w:proofErr w:type="spellStart"/>
      <w:r w:rsidR="001A5156" w:rsidRPr="001D79A9">
        <w:rPr>
          <w:rFonts w:ascii="Times New Roman" w:eastAsia="Times New Roman" w:hAnsi="Times New Roman"/>
          <w:sz w:val="28"/>
          <w:szCs w:val="28"/>
          <w:lang w:eastAsia="x-none"/>
        </w:rPr>
        <w:t>„Про</w:t>
      </w:r>
      <w:proofErr w:type="spellEnd"/>
      <w:r w:rsidR="001A5156" w:rsidRPr="001D79A9">
        <w:rPr>
          <w:rFonts w:ascii="Times New Roman" w:eastAsia="Times New Roman" w:hAnsi="Times New Roman"/>
          <w:sz w:val="28"/>
          <w:szCs w:val="28"/>
          <w:lang w:eastAsia="x-none"/>
        </w:rPr>
        <w:t xml:space="preserve"> дострокове припинення повноважень Новоград-Волинського міського голови  </w:t>
      </w:r>
      <w:proofErr w:type="spellStart"/>
      <w:r w:rsidR="001A5156" w:rsidRPr="001D79A9">
        <w:rPr>
          <w:rFonts w:ascii="Times New Roman" w:eastAsia="Times New Roman" w:hAnsi="Times New Roman"/>
          <w:sz w:val="28"/>
          <w:szCs w:val="28"/>
          <w:lang w:eastAsia="x-none"/>
        </w:rPr>
        <w:t>Весельського</w:t>
      </w:r>
      <w:proofErr w:type="spellEnd"/>
      <w:r w:rsidR="001A5156" w:rsidRPr="001D79A9">
        <w:rPr>
          <w:rFonts w:ascii="Times New Roman" w:eastAsia="Times New Roman" w:hAnsi="Times New Roman"/>
          <w:sz w:val="28"/>
          <w:szCs w:val="28"/>
          <w:lang w:eastAsia="x-none"/>
        </w:rPr>
        <w:t xml:space="preserve"> В.Л.“</w:t>
      </w:r>
      <w:r w:rsidR="00ED0F99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Pr="001D79A9">
        <w:rPr>
          <w:rFonts w:ascii="Times New Roman" w:eastAsia="Times New Roman" w:hAnsi="Times New Roman"/>
          <w:sz w:val="28"/>
          <w:szCs w:val="28"/>
          <w:lang w:eastAsia="x-none"/>
        </w:rPr>
        <w:t> </w:t>
      </w: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>розглянувши протокол засідання комісії з питань топоніміки і охорони культурної спадщини при викона</w:t>
      </w:r>
      <w:r w:rsidR="00C45276"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вчому комітеті </w:t>
      </w:r>
      <w:r w:rsidR="00C45276" w:rsidRPr="00ED0F99">
        <w:rPr>
          <w:rFonts w:ascii="Times New Roman" w:eastAsia="Times New Roman" w:hAnsi="Times New Roman"/>
          <w:sz w:val="28"/>
          <w:szCs w:val="24"/>
          <w:lang w:eastAsia="x-none"/>
        </w:rPr>
        <w:t>міської ради №</w:t>
      </w:r>
      <w:r w:rsidR="00ED0F99" w:rsidRPr="00ED0F99">
        <w:rPr>
          <w:rFonts w:ascii="Times New Roman" w:eastAsia="Times New Roman" w:hAnsi="Times New Roman"/>
          <w:sz w:val="28"/>
          <w:szCs w:val="24"/>
          <w:lang w:eastAsia="x-none"/>
        </w:rPr>
        <w:t xml:space="preserve"> 3</w:t>
      </w:r>
      <w:r w:rsidR="003B73E4" w:rsidRPr="00ED0F99">
        <w:rPr>
          <w:rFonts w:ascii="Times New Roman" w:eastAsia="Times New Roman" w:hAnsi="Times New Roman"/>
          <w:sz w:val="28"/>
          <w:szCs w:val="24"/>
          <w:lang w:eastAsia="x-none"/>
        </w:rPr>
        <w:t xml:space="preserve"> від 2</w:t>
      </w:r>
      <w:r w:rsidR="00ED0F99" w:rsidRPr="00ED0F99">
        <w:rPr>
          <w:rFonts w:ascii="Times New Roman" w:eastAsia="Times New Roman" w:hAnsi="Times New Roman"/>
          <w:sz w:val="28"/>
          <w:szCs w:val="24"/>
          <w:lang w:eastAsia="x-none"/>
        </w:rPr>
        <w:t>1.07.2020</w:t>
      </w: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 xml:space="preserve"> року, виконавчий комітет міської ради</w:t>
      </w:r>
    </w:p>
    <w:p w:rsidR="00124292" w:rsidRPr="001D79A9" w:rsidRDefault="00124292" w:rsidP="00ED0F99">
      <w:pPr>
        <w:widowControl w:val="0"/>
        <w:autoSpaceDE w:val="0"/>
        <w:autoSpaceDN w:val="0"/>
        <w:adjustRightInd w:val="0"/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124292" w:rsidRPr="001D79A9" w:rsidRDefault="00124292" w:rsidP="00124292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D79A9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657C7F" w:rsidRPr="001D79A9" w:rsidRDefault="00657C7F" w:rsidP="00124292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124292" w:rsidRPr="001D79A9" w:rsidRDefault="001A5156" w:rsidP="00ED0F99">
      <w:pPr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1. Встановити інформаційну </w:t>
      </w:r>
      <w:r w:rsidR="00124292"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дошку </w:t>
      </w:r>
      <w:r w:rsidR="00EA5296"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в </w:t>
      </w:r>
      <w:r w:rsidR="0043222D" w:rsidRPr="001D79A9">
        <w:rPr>
          <w:rFonts w:ascii="Times New Roman" w:eastAsia="Times New Roman" w:hAnsi="Times New Roman"/>
          <w:sz w:val="28"/>
          <w:szCs w:val="28"/>
          <w:lang w:eastAsia="ru-RU"/>
        </w:rPr>
        <w:t>пам’ять</w:t>
      </w:r>
      <w:r w:rsidR="00EA5296"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73DC" w:rsidRPr="001D79A9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>ро Рильського Максима Тадейовича</w:t>
      </w:r>
      <w:r w:rsidR="001E73DC"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D0F99">
        <w:rPr>
          <w:rFonts w:ascii="Times New Roman" w:eastAsia="Times New Roman" w:hAnsi="Times New Roman"/>
          <w:sz w:val="28"/>
          <w:szCs w:val="28"/>
          <w:lang w:eastAsia="ru-RU"/>
        </w:rPr>
        <w:t xml:space="preserve">на  </w:t>
      </w:r>
      <w:r w:rsidR="003B73E4"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будівлі </w:t>
      </w:r>
      <w:r w:rsidR="00ED0F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73DC"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416F">
        <w:rPr>
          <w:rFonts w:ascii="Times New Roman" w:eastAsia="Times New Roman" w:hAnsi="Times New Roman"/>
          <w:sz w:val="28"/>
          <w:szCs w:val="28"/>
          <w:lang w:eastAsia="ru-RU"/>
        </w:rPr>
        <w:t>ліцею № 1 імен</w:t>
      </w:r>
      <w:bookmarkStart w:id="0" w:name="_GoBack"/>
      <w:bookmarkEnd w:id="0"/>
      <w:r w:rsidR="0012416F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ED0F99">
        <w:rPr>
          <w:rFonts w:ascii="Times New Roman" w:eastAsia="Times New Roman" w:hAnsi="Times New Roman"/>
          <w:sz w:val="28"/>
          <w:szCs w:val="28"/>
          <w:lang w:eastAsia="ru-RU"/>
        </w:rPr>
        <w:t xml:space="preserve"> Лесі Українки </w:t>
      </w:r>
      <w:r w:rsidR="003B73E4"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D0F99">
        <w:rPr>
          <w:rFonts w:ascii="Times New Roman" w:eastAsia="Times New Roman" w:hAnsi="Times New Roman"/>
          <w:sz w:val="28"/>
          <w:szCs w:val="28"/>
          <w:lang w:eastAsia="ru-RU"/>
        </w:rPr>
        <w:t xml:space="preserve"> вул. Родини Косачів, 5</w:t>
      </w:r>
      <w:r w:rsidR="0079005B"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1E73DC" w:rsidRPr="001D79A9">
        <w:rPr>
          <w:rFonts w:ascii="Times New Roman" w:eastAsia="Times New Roman" w:hAnsi="Times New Roman"/>
          <w:sz w:val="28"/>
          <w:szCs w:val="24"/>
          <w:lang w:eastAsia="ru-RU"/>
        </w:rPr>
        <w:t>за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рахунок  спонсорських коштів</w:t>
      </w:r>
      <w:r w:rsidR="001E73DC" w:rsidRPr="001D79A9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24292" w:rsidRPr="001D79A9" w:rsidRDefault="00124292" w:rsidP="00ED0F99">
      <w:pPr>
        <w:spacing w:after="0"/>
        <w:ind w:left="-284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>2. Затвердити ескіз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та текст напису на інформаційній </w:t>
      </w: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дошці згідно додатку.</w:t>
      </w:r>
    </w:p>
    <w:p w:rsidR="00124292" w:rsidRPr="001D79A9" w:rsidRDefault="00124292" w:rsidP="00ED0F99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4"/>
          <w:lang w:eastAsia="ru-RU"/>
        </w:rPr>
        <w:t xml:space="preserve">      3. Контроль за виконанням цьо</w:t>
      </w:r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го рішення покласти на  заступника  міського голови </w:t>
      </w:r>
      <w:r w:rsidR="00ED0F99" w:rsidRP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ED0F99" w:rsidRPr="001D79A9">
        <w:rPr>
          <w:rFonts w:ascii="Times New Roman" w:eastAsia="Times New Roman" w:hAnsi="Times New Roman"/>
          <w:sz w:val="28"/>
          <w:szCs w:val="24"/>
          <w:lang w:eastAsia="ru-RU"/>
        </w:rPr>
        <w:t>Гвозденко</w:t>
      </w:r>
      <w:proofErr w:type="spellEnd"/>
      <w:r w:rsidR="00ED0F99">
        <w:rPr>
          <w:rFonts w:ascii="Times New Roman" w:eastAsia="Times New Roman" w:hAnsi="Times New Roman"/>
          <w:sz w:val="28"/>
          <w:szCs w:val="24"/>
          <w:lang w:eastAsia="ru-RU"/>
        </w:rPr>
        <w:t xml:space="preserve"> О.В.</w:t>
      </w:r>
    </w:p>
    <w:p w:rsidR="00124292" w:rsidRPr="001D79A9" w:rsidRDefault="00124292" w:rsidP="00ED0F99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352D4" w:rsidRPr="001D79A9" w:rsidRDefault="006352D4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352D4" w:rsidRPr="001D79A9" w:rsidRDefault="006352D4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ED0F99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Секретар міської ради                                                                  О.А.Пономаренко</w:t>
      </w:r>
    </w:p>
    <w:p w:rsidR="00124292" w:rsidRPr="001D79A9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24292" w:rsidP="00124292">
      <w:pPr>
        <w:spacing w:after="0" w:line="240" w:lineRule="auto"/>
        <w:ind w:left="-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124292" w:rsidRPr="001D79A9" w:rsidRDefault="00124292" w:rsidP="00124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1D79A9" w:rsidRPr="001D79A9" w:rsidRDefault="001D79A9" w:rsidP="00ED0F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D79A9" w:rsidRPr="001D79A9" w:rsidSect="00992221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124292" w:rsidRPr="001D79A9" w:rsidRDefault="00124292" w:rsidP="001D79A9">
      <w:pPr>
        <w:spacing w:after="0" w:line="240" w:lineRule="auto"/>
        <w:ind w:left="117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</w:p>
    <w:p w:rsidR="00124292" w:rsidRPr="001D79A9" w:rsidRDefault="00124292" w:rsidP="001D79A9">
      <w:pPr>
        <w:spacing w:after="0" w:line="240" w:lineRule="auto"/>
        <w:ind w:left="117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до рішення виконавчого</w:t>
      </w:r>
    </w:p>
    <w:p w:rsidR="00124292" w:rsidRPr="001D79A9" w:rsidRDefault="00124292" w:rsidP="001D79A9">
      <w:pPr>
        <w:spacing w:after="0" w:line="240" w:lineRule="auto"/>
        <w:ind w:left="117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124292" w:rsidRDefault="00124292" w:rsidP="001D79A9">
      <w:pPr>
        <w:spacing w:after="0" w:line="240" w:lineRule="auto"/>
        <w:ind w:left="117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№</w:t>
      </w:r>
    </w:p>
    <w:p w:rsidR="001D79A9" w:rsidRPr="009F2071" w:rsidRDefault="001D79A9" w:rsidP="001D79A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1D79A9" w:rsidRPr="001D79A9" w:rsidRDefault="001D79A9" w:rsidP="001D79A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інформаційній</w:t>
      </w:r>
      <w:r w:rsidRPr="009F2071">
        <w:rPr>
          <w:rFonts w:ascii="Times New Roman" w:eastAsia="Times New Roman" w:hAnsi="Times New Roman"/>
          <w:sz w:val="28"/>
          <w:szCs w:val="28"/>
          <w:lang w:eastAsia="ru-RU"/>
        </w:rPr>
        <w:t xml:space="preserve"> дошці в</w:t>
      </w:r>
      <w:r w:rsidRPr="00EA52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пам’ять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Рильського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Максима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Тадейовича</w:t>
      </w:r>
      <w:proofErr w:type="spellEnd"/>
    </w:p>
    <w:p w:rsidR="00124292" w:rsidRPr="001D79A9" w:rsidRDefault="00331DBE" w:rsidP="0012429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-2153285</wp:posOffset>
            </wp:positionV>
            <wp:extent cx="3723640" cy="8213725"/>
            <wp:effectExtent l="2857" t="0" r="0" b="0"/>
            <wp:wrapTight wrapText="bothSides">
              <wp:wrapPolygon edited="0">
                <wp:start x="17" y="21608"/>
                <wp:lineTo x="21455" y="21608"/>
                <wp:lineTo x="21455" y="66"/>
                <wp:lineTo x="17" y="66"/>
                <wp:lineTo x="17" y="2160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r="311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64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9A9" w:rsidRPr="001D79A9" w:rsidRDefault="001D79A9" w:rsidP="0012429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9A9" w:rsidRPr="001D79A9" w:rsidRDefault="001D79A9" w:rsidP="0012429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9A9" w:rsidRPr="001D79A9" w:rsidRDefault="001D79A9" w:rsidP="0012429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9A9" w:rsidRPr="001D79A9" w:rsidRDefault="001D79A9" w:rsidP="0012429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4292" w:rsidRPr="001D79A9" w:rsidRDefault="00124292" w:rsidP="001D79A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01D0" w:rsidRPr="001D79A9" w:rsidRDefault="00F501D0" w:rsidP="001D79A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9A9" w:rsidRPr="001D79A9" w:rsidRDefault="001D79A9" w:rsidP="001D79A9">
      <w:pPr>
        <w:jc w:val="center"/>
      </w:pPr>
    </w:p>
    <w:p w:rsidR="001D79A9" w:rsidRPr="001D79A9" w:rsidRDefault="001D79A9" w:rsidP="001D79A9">
      <w:pPr>
        <w:jc w:val="center"/>
      </w:pPr>
    </w:p>
    <w:p w:rsidR="001D79A9" w:rsidRPr="001D79A9" w:rsidRDefault="001D79A9" w:rsidP="001D79A9">
      <w:pPr>
        <w:jc w:val="center"/>
      </w:pPr>
    </w:p>
    <w:p w:rsidR="001D79A9" w:rsidRPr="001D79A9" w:rsidRDefault="00331DBE" w:rsidP="001D79A9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190500</wp:posOffset>
                </wp:positionV>
                <wp:extent cx="5694680" cy="1259840"/>
                <wp:effectExtent l="2540" t="0" r="0" b="190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68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9A9" w:rsidRPr="001D79A9" w:rsidRDefault="000E5F7A" w:rsidP="001D7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>Співпрацював</w:t>
                            </w:r>
                            <w:r w:rsidR="001D79A9" w:rsidRPr="001D79A9"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із педагогічним колективом</w:t>
                            </w:r>
                          </w:p>
                          <w:p w:rsidR="001D79A9" w:rsidRPr="001D79A9" w:rsidRDefault="001D79A9" w:rsidP="001D7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1D79A9">
                              <w:rPr>
                                <w:rFonts w:ascii="Times New Roman" w:hAnsi="Times New Roman"/>
                                <w:sz w:val="40"/>
                              </w:rPr>
                              <w:t>школи №1 імені Лесі Українки та творчою</w:t>
                            </w:r>
                          </w:p>
                          <w:p w:rsidR="001D79A9" w:rsidRDefault="001D79A9" w:rsidP="001D7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1D79A9">
                              <w:rPr>
                                <w:rFonts w:ascii="Times New Roman" w:hAnsi="Times New Roman"/>
                                <w:sz w:val="40"/>
                              </w:rPr>
                              <w:t>інтелігенцією міста у 1946 – 1964-х роках.</w:t>
                            </w:r>
                          </w:p>
                          <w:p w:rsidR="00331DBE" w:rsidRPr="001D79A9" w:rsidRDefault="00331DBE" w:rsidP="001D7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5.1pt;margin-top:15pt;width:448.4pt;height:99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" stroked="f">
                <v:textbox style="mso-fit-shape-to-text:t">
                  <w:txbxContent>
                    <w:p w:rsidR="001D79A9" w:rsidRPr="001D79A9" w:rsidRDefault="000E5F7A" w:rsidP="001D7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</w:rPr>
                        <w:t>Співпрацював</w:t>
                      </w:r>
                      <w:r w:rsidR="001D79A9" w:rsidRPr="001D79A9">
                        <w:rPr>
                          <w:rFonts w:ascii="Times New Roman" w:hAnsi="Times New Roman"/>
                          <w:sz w:val="40"/>
                        </w:rPr>
                        <w:t xml:space="preserve"> із педагогічним колективом</w:t>
                      </w:r>
                    </w:p>
                    <w:p w:rsidR="001D79A9" w:rsidRPr="001D79A9" w:rsidRDefault="001D79A9" w:rsidP="001D7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1D79A9">
                        <w:rPr>
                          <w:rFonts w:ascii="Times New Roman" w:hAnsi="Times New Roman"/>
                          <w:sz w:val="40"/>
                        </w:rPr>
                        <w:t>школи №1 іме</w:t>
                      </w:r>
                      <w:bookmarkStart w:id="1" w:name="_GoBack"/>
                      <w:bookmarkEnd w:id="1"/>
                      <w:r w:rsidRPr="001D79A9">
                        <w:rPr>
                          <w:rFonts w:ascii="Times New Roman" w:hAnsi="Times New Roman"/>
                          <w:sz w:val="40"/>
                        </w:rPr>
                        <w:t>ні Лесі Українки та творчою</w:t>
                      </w:r>
                    </w:p>
                    <w:p w:rsidR="001D79A9" w:rsidRDefault="001D79A9" w:rsidP="001D7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1D79A9">
                        <w:rPr>
                          <w:rFonts w:ascii="Times New Roman" w:hAnsi="Times New Roman"/>
                          <w:sz w:val="40"/>
                        </w:rPr>
                        <w:t>інтелігенцією міста у 1946 – 1964-х роках.</w:t>
                      </w:r>
                    </w:p>
                    <w:p w:rsidR="00331DBE" w:rsidRPr="001D79A9" w:rsidRDefault="00331DBE" w:rsidP="001D7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79A9" w:rsidRPr="001D79A9" w:rsidRDefault="001D79A9" w:rsidP="001D79A9">
      <w:pPr>
        <w:jc w:val="center"/>
      </w:pPr>
    </w:p>
    <w:p w:rsidR="00124292" w:rsidRPr="001D79A9" w:rsidRDefault="001D79A9" w:rsidP="001D79A9">
      <w:pPr>
        <w:ind w:firstLine="1560"/>
        <w:jc w:val="center"/>
        <w:rPr>
          <w:rFonts w:ascii="Times New Roman" w:hAnsi="Times New Roman"/>
          <w:sz w:val="36"/>
        </w:rPr>
      </w:pPr>
      <w:r w:rsidRPr="001D79A9">
        <w:rPr>
          <w:rFonts w:ascii="Times New Roman" w:hAnsi="Times New Roman"/>
          <w:sz w:val="36"/>
        </w:rPr>
        <w:t>Дошка встановлена на честь 125-річчя від дня народження М. Т. Рильського</w:t>
      </w:r>
    </w:p>
    <w:p w:rsidR="00124292" w:rsidRPr="001D79A9" w:rsidRDefault="00124292" w:rsidP="001D79A9">
      <w:pPr>
        <w:spacing w:after="0" w:line="240" w:lineRule="auto"/>
        <w:ind w:left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Керуючий справами виконавчого </w:t>
      </w:r>
    </w:p>
    <w:p w:rsidR="00124292" w:rsidRPr="001D79A9" w:rsidRDefault="00124292" w:rsidP="001D79A9">
      <w:pPr>
        <w:spacing w:after="0" w:line="240" w:lineRule="auto"/>
        <w:ind w:left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9A9"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D79A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E4E96" w:rsidRPr="001D79A9">
        <w:rPr>
          <w:rFonts w:ascii="Times New Roman" w:eastAsia="Times New Roman" w:hAnsi="Times New Roman"/>
          <w:sz w:val="28"/>
          <w:szCs w:val="28"/>
          <w:lang w:eastAsia="ru-RU"/>
        </w:rPr>
        <w:t xml:space="preserve">Д.А. </w:t>
      </w:r>
      <w:proofErr w:type="spellStart"/>
      <w:r w:rsidR="006E4E96" w:rsidRPr="001D79A9">
        <w:rPr>
          <w:rFonts w:ascii="Times New Roman" w:eastAsia="Times New Roman" w:hAnsi="Times New Roman"/>
          <w:sz w:val="28"/>
          <w:szCs w:val="28"/>
          <w:lang w:eastAsia="ru-RU"/>
        </w:rPr>
        <w:t>Ружицький</w:t>
      </w:r>
      <w:proofErr w:type="spellEnd"/>
    </w:p>
    <w:sectPr w:rsidR="00124292" w:rsidRPr="001D79A9" w:rsidSect="001D79A9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21"/>
    <w:rsid w:val="00063A0E"/>
    <w:rsid w:val="000E5F7A"/>
    <w:rsid w:val="0012416F"/>
    <w:rsid w:val="00124292"/>
    <w:rsid w:val="001A5156"/>
    <w:rsid w:val="001C66C4"/>
    <w:rsid w:val="001D79A9"/>
    <w:rsid w:val="001E73DC"/>
    <w:rsid w:val="001F20DA"/>
    <w:rsid w:val="002C657C"/>
    <w:rsid w:val="002E0BC5"/>
    <w:rsid w:val="002F5972"/>
    <w:rsid w:val="002F5E2E"/>
    <w:rsid w:val="00331DBE"/>
    <w:rsid w:val="00353B59"/>
    <w:rsid w:val="003661BA"/>
    <w:rsid w:val="003A3412"/>
    <w:rsid w:val="003B73E4"/>
    <w:rsid w:val="0043222D"/>
    <w:rsid w:val="004415D5"/>
    <w:rsid w:val="004572A6"/>
    <w:rsid w:val="004B7FE4"/>
    <w:rsid w:val="00541257"/>
    <w:rsid w:val="005978E6"/>
    <w:rsid w:val="006352D4"/>
    <w:rsid w:val="00657C7F"/>
    <w:rsid w:val="006E4E96"/>
    <w:rsid w:val="00726433"/>
    <w:rsid w:val="0079005B"/>
    <w:rsid w:val="008666E9"/>
    <w:rsid w:val="008E79C9"/>
    <w:rsid w:val="0094571A"/>
    <w:rsid w:val="00965676"/>
    <w:rsid w:val="00992221"/>
    <w:rsid w:val="009F2071"/>
    <w:rsid w:val="00A64804"/>
    <w:rsid w:val="00AB4406"/>
    <w:rsid w:val="00AD58AB"/>
    <w:rsid w:val="00BD7BF7"/>
    <w:rsid w:val="00BD7CA7"/>
    <w:rsid w:val="00C110ED"/>
    <w:rsid w:val="00C45276"/>
    <w:rsid w:val="00CD2A36"/>
    <w:rsid w:val="00CF7ABA"/>
    <w:rsid w:val="00DA61B4"/>
    <w:rsid w:val="00E82B1A"/>
    <w:rsid w:val="00E93545"/>
    <w:rsid w:val="00EA5296"/>
    <w:rsid w:val="00ED0F99"/>
    <w:rsid w:val="00F11A25"/>
    <w:rsid w:val="00F24FF5"/>
    <w:rsid w:val="00F501D0"/>
    <w:rsid w:val="00F81041"/>
    <w:rsid w:val="00FA1C7D"/>
    <w:rsid w:val="00FC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76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2221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a5">
    <w:name w:val="Текст выноски Знак"/>
    <w:link w:val="a4"/>
    <w:uiPriority w:val="99"/>
    <w:semiHidden/>
    <w:rsid w:val="0099222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76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2221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a5">
    <w:name w:val="Текст выноски Знак"/>
    <w:link w:val="a4"/>
    <w:uiPriority w:val="99"/>
    <w:semiHidden/>
    <w:rsid w:val="0099222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3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</cp:revision>
  <cp:lastPrinted>2019-10-11T05:52:00Z</cp:lastPrinted>
  <dcterms:created xsi:type="dcterms:W3CDTF">2020-07-27T06:11:00Z</dcterms:created>
  <dcterms:modified xsi:type="dcterms:W3CDTF">2020-07-27T14:02:00Z</dcterms:modified>
</cp:coreProperties>
</file>