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6" w:rsidRDefault="00DF54F6" w:rsidP="00DF54F6">
      <w:pPr>
        <w:pStyle w:val="aa"/>
        <w:widowControl w:val="0"/>
        <w:jc w:val="center"/>
        <w:outlineLvl w:val="0"/>
        <w:rPr>
          <w:sz w:val="28"/>
          <w:szCs w:val="28"/>
        </w:rPr>
      </w:pPr>
      <w:r w:rsidRPr="00B86A5F">
        <w:rPr>
          <w:rFonts w:ascii="Tms Rmn" w:eastAsia="Times New Roman" w:hAnsi="Tms Rm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12F108DB" wp14:editId="43ED7E45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F6" w:rsidRDefault="00DF54F6" w:rsidP="00DF54F6">
      <w:pPr>
        <w:pStyle w:val="aa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F54F6" w:rsidRDefault="00DF54F6" w:rsidP="00DF54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DF54F6" w:rsidRDefault="00DF54F6" w:rsidP="00DF54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DF54F6" w:rsidRDefault="00DF54F6" w:rsidP="00DF54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РІШЕННЯ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  <w:r>
        <w:rPr>
          <w:sz w:val="28"/>
          <w:szCs w:val="28"/>
        </w:rPr>
        <w:t>сорок п’ята 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сьомого скликання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F65C36">
        <w:rPr>
          <w:sz w:val="28"/>
          <w:szCs w:val="28"/>
        </w:rPr>
        <w:t>24.07.2020</w:t>
      </w:r>
      <w:r>
        <w:rPr>
          <w:sz w:val="28"/>
          <w:szCs w:val="28"/>
        </w:rPr>
        <w:t xml:space="preserve"> № </w:t>
      </w:r>
      <w:r w:rsidR="00F65C36">
        <w:rPr>
          <w:sz w:val="28"/>
          <w:szCs w:val="28"/>
        </w:rPr>
        <w:t>1004</w:t>
      </w:r>
    </w:p>
    <w:p w:rsidR="00DF54F6" w:rsidRDefault="00DF54F6" w:rsidP="00DF54F6">
      <w:pPr>
        <w:pStyle w:val="aa"/>
        <w:ind w:right="278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</w:tblGrid>
      <w:tr w:rsidR="00F65C36" w:rsidRPr="00127124" w:rsidTr="00127124">
        <w:trPr>
          <w:trHeight w:val="1731"/>
        </w:trPr>
        <w:tc>
          <w:tcPr>
            <w:tcW w:w="4603" w:type="dxa"/>
          </w:tcPr>
          <w:p w:rsidR="00F65C36" w:rsidRDefault="00F65C36" w:rsidP="00127124">
            <w:pPr>
              <w:pStyle w:val="aa"/>
              <w:widowControl w:val="0"/>
              <w:tabs>
                <w:tab w:val="left" w:pos="567"/>
                <w:tab w:val="left" w:pos="4962"/>
                <w:tab w:val="left" w:pos="5103"/>
                <w:tab w:val="left" w:pos="5812"/>
              </w:tabs>
              <w:suppressAutoHyphens/>
              <w:ind w:right="-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Програми бюджету участі (громадський бюджет) в Новоград-Волинській міській об</w:t>
            </w:r>
            <w:r w:rsidRPr="00932D61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єднаній територіальній громаді</w:t>
            </w:r>
          </w:p>
          <w:p w:rsidR="00F65C36" w:rsidRDefault="00F65C36" w:rsidP="00F65C36">
            <w:pPr>
              <w:pStyle w:val="aa"/>
              <w:widowControl w:val="0"/>
              <w:tabs>
                <w:tab w:val="left" w:pos="567"/>
                <w:tab w:val="left" w:pos="4962"/>
                <w:tab w:val="left" w:pos="5103"/>
                <w:tab w:val="left" w:pos="5812"/>
              </w:tabs>
              <w:suppressAutoHyphens/>
              <w:ind w:right="4238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DF54F6" w:rsidRDefault="00DF54F6" w:rsidP="00F65C36">
      <w:pPr>
        <w:pStyle w:val="aa"/>
        <w:widowControl w:val="0"/>
        <w:tabs>
          <w:tab w:val="left" w:pos="567"/>
          <w:tab w:val="left" w:pos="5103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DF54F6" w:rsidRDefault="00DF54F6" w:rsidP="00DF54F6">
      <w:pPr>
        <w:pStyle w:val="aa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25, 26, частиною другою статті 42  Закону України «Про місцеве самоврядування в Україні», рішенням міської ради від 27.02.2020 №864 «Про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</w:rPr>
        <w:t>Весельського</w:t>
      </w:r>
      <w:proofErr w:type="spellEnd"/>
      <w:r>
        <w:rPr>
          <w:sz w:val="28"/>
          <w:szCs w:val="28"/>
        </w:rPr>
        <w:t xml:space="preserve"> В.Л.», враховуючи рекомендації постійної комісії міської ради з питань економічного розвитку, з метою впровадження інноваційних механізмів залучення громадськості до налагодження системної взаємодії з органами місцевого самоврядування,  міська рада</w:t>
      </w:r>
    </w:p>
    <w:p w:rsidR="00DF54F6" w:rsidRDefault="00DF54F6" w:rsidP="00DF54F6">
      <w:pPr>
        <w:pStyle w:val="aa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</w:p>
    <w:p w:rsidR="00DF54F6" w:rsidRDefault="00DF54F6" w:rsidP="00DF54F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F54F6" w:rsidRDefault="00DF54F6" w:rsidP="00DF54F6">
      <w:pPr>
        <w:pStyle w:val="aa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 w:rsidRPr="002517DB">
        <w:rPr>
          <w:sz w:val="28"/>
          <w:szCs w:val="28"/>
        </w:rPr>
        <w:t xml:space="preserve">Внести зміни </w:t>
      </w:r>
      <w:r>
        <w:rPr>
          <w:sz w:val="28"/>
          <w:szCs w:val="28"/>
        </w:rPr>
        <w:t>у</w:t>
      </w:r>
      <w:r w:rsidRPr="002517D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Програму бюджету участі (громадський бюджет) в Новоград-Волинській міській об</w:t>
      </w:r>
      <w:r w:rsidRPr="00932D61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єднаній територіальній громаді, затверджену рішенням міської ради від 09.11.2017 № 374 «Про бюджет участі (громадський бюджет) міста Новограда-Волинського» зі змінами, затвердивши її </w:t>
      </w:r>
      <w:r w:rsidRPr="002517DB">
        <w:rPr>
          <w:sz w:val="28"/>
          <w:szCs w:val="28"/>
        </w:rPr>
        <w:t>у новій редакції</w:t>
      </w:r>
      <w:r>
        <w:rPr>
          <w:sz w:val="28"/>
          <w:szCs w:val="28"/>
        </w:rPr>
        <w:t xml:space="preserve"> (додається).</w:t>
      </w:r>
    </w:p>
    <w:p w:rsidR="00DF54F6" w:rsidRPr="00E90012" w:rsidRDefault="00DF54F6" w:rsidP="00E9001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цього рішення покласти на постійну комісію </w:t>
      </w:r>
      <w:r w:rsidR="007A28D2">
        <w:rPr>
          <w:sz w:val="28"/>
          <w:szCs w:val="28"/>
        </w:rPr>
        <w:br/>
      </w:r>
      <w:r>
        <w:rPr>
          <w:sz w:val="28"/>
          <w:szCs w:val="28"/>
        </w:rPr>
        <w:t xml:space="preserve">міської ради з питань економічного розвитку (Хапчук С.В.), постійну комісію </w:t>
      </w:r>
      <w:r w:rsidR="00E90012">
        <w:rPr>
          <w:sz w:val="28"/>
          <w:szCs w:val="28"/>
        </w:rPr>
        <w:br/>
      </w:r>
      <w:r>
        <w:rPr>
          <w:sz w:val="28"/>
          <w:szCs w:val="28"/>
        </w:rPr>
        <w:t xml:space="preserve">міської ради з питань міського бюджету та комунальної власності </w:t>
      </w:r>
      <w:r w:rsidR="00E90012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Юшманова</w:t>
      </w:r>
      <w:proofErr w:type="spellEnd"/>
      <w:r>
        <w:rPr>
          <w:sz w:val="28"/>
          <w:szCs w:val="28"/>
        </w:rPr>
        <w:t xml:space="preserve"> І.Г.), першого заступника міського голо</w:t>
      </w:r>
      <w:r w:rsidR="00E90012">
        <w:rPr>
          <w:sz w:val="28"/>
          <w:szCs w:val="28"/>
        </w:rPr>
        <w:t xml:space="preserve">ви </w:t>
      </w:r>
      <w:proofErr w:type="spellStart"/>
      <w:r w:rsidR="00E90012">
        <w:rPr>
          <w:sz w:val="28"/>
          <w:szCs w:val="28"/>
        </w:rPr>
        <w:t>Колотова</w:t>
      </w:r>
      <w:proofErr w:type="spellEnd"/>
      <w:r w:rsidR="00E90012">
        <w:rPr>
          <w:sz w:val="28"/>
          <w:szCs w:val="28"/>
        </w:rPr>
        <w:t xml:space="preserve"> С.Ю., </w:t>
      </w:r>
      <w:r w:rsidR="00E90012">
        <w:rPr>
          <w:sz w:val="28"/>
          <w:szCs w:val="28"/>
        </w:rPr>
        <w:br/>
        <w:t>заступників мі</w:t>
      </w:r>
      <w:r>
        <w:rPr>
          <w:sz w:val="28"/>
          <w:szCs w:val="28"/>
        </w:rPr>
        <w:t xml:space="preserve">ського голови Гвозденко О.В., заступника міського </w:t>
      </w:r>
      <w:r w:rsidR="00E90012">
        <w:rPr>
          <w:sz w:val="28"/>
          <w:szCs w:val="28"/>
        </w:rPr>
        <w:br/>
      </w:r>
      <w:r>
        <w:rPr>
          <w:sz w:val="28"/>
          <w:szCs w:val="28"/>
        </w:rPr>
        <w:t>голови-начальника фінансового управління міської ради Ящук І.К.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</w:t>
      </w:r>
      <w:r w:rsidR="00E90012">
        <w:rPr>
          <w:sz w:val="28"/>
          <w:szCs w:val="28"/>
        </w:rPr>
        <w:t xml:space="preserve">   </w:t>
      </w:r>
      <w:r w:rsidR="00C7514E">
        <w:rPr>
          <w:sz w:val="28"/>
          <w:szCs w:val="28"/>
        </w:rPr>
        <w:t xml:space="preserve">  </w:t>
      </w:r>
      <w:r w:rsidR="00E900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О.А. Пономаренко 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Pr="00DF54F6" w:rsidRDefault="00DF54F6" w:rsidP="00DF54F6">
      <w:pPr>
        <w:rPr>
          <w:lang w:val="ru-RU"/>
        </w:rPr>
      </w:pPr>
    </w:p>
    <w:p w:rsidR="0024316D" w:rsidRDefault="0024316D">
      <w:pPr>
        <w:keepNext w:val="0"/>
        <w:rPr>
          <w:rFonts w:cs="Arial Unicode MS"/>
          <w:color w:val="000000"/>
          <w:sz w:val="20"/>
          <w:szCs w:val="20"/>
          <w:u w:color="000000"/>
          <w:lang w:val="uk-UA" w:eastAsia="zh-CN" w:bidi="hi-IN"/>
        </w:rPr>
      </w:pPr>
      <w:r w:rsidRPr="00224A17">
        <w:rPr>
          <w:lang w:val="ru-RU"/>
        </w:rPr>
        <w:br w:type="page"/>
      </w:r>
    </w:p>
    <w:p w:rsidR="00AC54E0" w:rsidRDefault="00AC54E0">
      <w:pPr>
        <w:pStyle w:val="aa"/>
        <w:ind w:left="3648" w:firstLine="1308"/>
        <w:jc w:val="center"/>
        <w:rPr>
          <w:sz w:val="26"/>
          <w:szCs w:val="26"/>
        </w:rPr>
      </w:pPr>
    </w:p>
    <w:p w:rsidR="00224A17" w:rsidRDefault="00127124" w:rsidP="00AC54E0">
      <w:pPr>
        <w:pStyle w:val="aa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335EC" w:rsidRPr="00AC54E0">
        <w:rPr>
          <w:sz w:val="26"/>
          <w:szCs w:val="26"/>
        </w:rPr>
        <w:t xml:space="preserve">Додаток </w:t>
      </w:r>
    </w:p>
    <w:p w:rsidR="005335EC" w:rsidRPr="00AC54E0" w:rsidRDefault="00127124" w:rsidP="00AC54E0">
      <w:pPr>
        <w:pStyle w:val="aa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335EC" w:rsidRPr="00AC54E0">
        <w:rPr>
          <w:sz w:val="26"/>
          <w:szCs w:val="26"/>
        </w:rPr>
        <w:t>до рішення   міської ради</w:t>
      </w:r>
    </w:p>
    <w:p w:rsidR="005335EC" w:rsidRPr="00AC54E0" w:rsidRDefault="00127124" w:rsidP="00215A29">
      <w:pPr>
        <w:pStyle w:val="aa"/>
        <w:ind w:left="5387" w:firstLine="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bookmarkStart w:id="0" w:name="_GoBack"/>
      <w:bookmarkEnd w:id="0"/>
      <w:r w:rsidR="005335EC" w:rsidRPr="00AC54E0">
        <w:rPr>
          <w:sz w:val="26"/>
          <w:szCs w:val="26"/>
        </w:rPr>
        <w:t>від</w:t>
      </w:r>
      <w:r>
        <w:rPr>
          <w:sz w:val="26"/>
          <w:szCs w:val="26"/>
        </w:rPr>
        <w:t xml:space="preserve">  24.07.2020</w:t>
      </w:r>
      <w:r w:rsidR="00224A17">
        <w:rPr>
          <w:sz w:val="26"/>
          <w:szCs w:val="26"/>
        </w:rPr>
        <w:t xml:space="preserve">  </w:t>
      </w:r>
      <w:r w:rsidR="005335EC" w:rsidRPr="00AC54E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1004</w:t>
      </w:r>
    </w:p>
    <w:p w:rsidR="005335EC" w:rsidRPr="00AC54E0" w:rsidRDefault="005335EC" w:rsidP="005335EC">
      <w:pPr>
        <w:jc w:val="both"/>
        <w:rPr>
          <w:sz w:val="26"/>
          <w:szCs w:val="26"/>
          <w:lang w:val="uk-UA"/>
        </w:rPr>
      </w:pPr>
    </w:p>
    <w:p w:rsidR="005335EC" w:rsidRPr="00127124" w:rsidRDefault="005335EC" w:rsidP="005335EC">
      <w:pPr>
        <w:jc w:val="center"/>
        <w:rPr>
          <w:sz w:val="26"/>
          <w:szCs w:val="26"/>
          <w:lang w:val="uk-UA"/>
        </w:rPr>
      </w:pPr>
      <w:r w:rsidRPr="00127124">
        <w:rPr>
          <w:sz w:val="26"/>
          <w:szCs w:val="26"/>
          <w:lang w:val="uk-UA"/>
        </w:rPr>
        <w:t>ПАСПОРТ</w:t>
      </w:r>
    </w:p>
    <w:p w:rsidR="005335EC" w:rsidRPr="00127124" w:rsidRDefault="00D07703" w:rsidP="005335EC">
      <w:pPr>
        <w:jc w:val="center"/>
        <w:rPr>
          <w:sz w:val="26"/>
          <w:szCs w:val="26"/>
          <w:lang w:val="uk-UA"/>
        </w:rPr>
      </w:pPr>
      <w:r w:rsidRPr="00AC54E0">
        <w:rPr>
          <w:sz w:val="26"/>
          <w:szCs w:val="26"/>
          <w:lang w:val="uk-UA"/>
        </w:rPr>
        <w:t xml:space="preserve"> </w:t>
      </w:r>
      <w:r w:rsidRPr="00127124">
        <w:rPr>
          <w:sz w:val="26"/>
          <w:szCs w:val="26"/>
          <w:lang w:val="uk-UA"/>
        </w:rPr>
        <w:t>Програм</w:t>
      </w:r>
      <w:r w:rsidRPr="00AC54E0">
        <w:rPr>
          <w:sz w:val="26"/>
          <w:szCs w:val="26"/>
          <w:lang w:val="uk-UA"/>
        </w:rPr>
        <w:t>и</w:t>
      </w:r>
      <w:r w:rsidRPr="00127124">
        <w:rPr>
          <w:sz w:val="26"/>
          <w:szCs w:val="26"/>
          <w:lang w:val="uk-UA"/>
        </w:rPr>
        <w:t xml:space="preserve"> бюджету участі (громадський бюджет) в Новоград-Волинській міській об’єднаній територіальній громаді</w:t>
      </w:r>
    </w:p>
    <w:p w:rsidR="005335EC" w:rsidRPr="00127124" w:rsidRDefault="005335EC" w:rsidP="005335EC">
      <w:pPr>
        <w:pStyle w:val="ListParagraph1"/>
        <w:ind w:left="0"/>
        <w:jc w:val="center"/>
        <w:rPr>
          <w:color w:val="auto"/>
          <w:sz w:val="26"/>
          <w:szCs w:val="26"/>
          <w:shd w:val="clear" w:color="auto" w:fill="C0C0C0"/>
          <w:lang w:val="uk-UA"/>
        </w:rPr>
      </w:pPr>
    </w:p>
    <w:tbl>
      <w:tblPr>
        <w:tblStyle w:val="TableNormal"/>
        <w:tblW w:w="95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6243"/>
      </w:tblGrid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127124" w:rsidRDefault="005335EC" w:rsidP="005335EC">
            <w:pPr>
              <w:rPr>
                <w:sz w:val="26"/>
                <w:szCs w:val="26"/>
                <w:lang w:val="uk-UA"/>
              </w:rPr>
            </w:pPr>
            <w:r w:rsidRPr="00127124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  <w:lang w:val="uk-UA"/>
              </w:rPr>
            </w:pPr>
            <w:r w:rsidRPr="00127124">
              <w:rPr>
                <w:sz w:val="26"/>
                <w:szCs w:val="26"/>
                <w:lang w:val="uk-UA"/>
              </w:rPr>
              <w:t>Ін</w:t>
            </w:r>
            <w:proofErr w:type="spellStart"/>
            <w:r w:rsidRPr="00AC54E0">
              <w:rPr>
                <w:sz w:val="26"/>
                <w:szCs w:val="26"/>
              </w:rPr>
              <w:t>іціатор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розроблення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D07703">
            <w:pPr>
              <w:rPr>
                <w:sz w:val="26"/>
                <w:szCs w:val="26"/>
                <w:lang w:val="uk-UA"/>
              </w:rPr>
            </w:pPr>
            <w:proofErr w:type="spellStart"/>
            <w:r w:rsidRPr="00AC54E0">
              <w:rPr>
                <w:sz w:val="26"/>
                <w:szCs w:val="26"/>
              </w:rPr>
              <w:t>Громадська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організація</w:t>
            </w:r>
            <w:proofErr w:type="spellEnd"/>
            <w:r w:rsidRPr="00AC54E0">
              <w:rPr>
                <w:sz w:val="26"/>
                <w:szCs w:val="26"/>
              </w:rPr>
              <w:t xml:space="preserve"> «</w:t>
            </w:r>
            <w:proofErr w:type="spellStart"/>
            <w:r w:rsidRPr="00AC54E0">
              <w:rPr>
                <w:sz w:val="26"/>
                <w:szCs w:val="26"/>
              </w:rPr>
              <w:t>Об’єднання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r w:rsidR="00D07703" w:rsidRPr="00AC54E0">
              <w:rPr>
                <w:sz w:val="26"/>
                <w:szCs w:val="26"/>
                <w:lang w:val="uk-UA"/>
              </w:rPr>
              <w:t>«</w:t>
            </w:r>
            <w:r w:rsidR="00D07703" w:rsidRPr="00AC54E0">
              <w:rPr>
                <w:sz w:val="26"/>
                <w:szCs w:val="26"/>
              </w:rPr>
              <w:t>САМОПОМІЧ</w:t>
            </w:r>
            <w:r w:rsidR="00D07703" w:rsidRPr="00AC54E0">
              <w:rPr>
                <w:sz w:val="26"/>
                <w:szCs w:val="26"/>
                <w:lang w:val="uk-UA"/>
              </w:rPr>
              <w:t>»</w:t>
            </w:r>
          </w:p>
        </w:tc>
      </w:tr>
      <w:tr w:rsidR="005335EC" w:rsidRPr="00F65C36" w:rsidTr="005335EC">
        <w:trPr>
          <w:trHeight w:val="127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Назва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>, дата</w:t>
            </w:r>
            <w:r w:rsidR="00D07703" w:rsidRPr="0024316D">
              <w:rPr>
                <w:sz w:val="26"/>
                <w:szCs w:val="26"/>
                <w:lang w:val="ru-RU"/>
              </w:rPr>
              <w:t xml:space="preserve"> і номер </w:t>
            </w:r>
            <w:proofErr w:type="spellStart"/>
            <w:r w:rsidR="00D07703" w:rsidRPr="0024316D">
              <w:rPr>
                <w:sz w:val="26"/>
                <w:szCs w:val="26"/>
                <w:lang w:val="ru-RU"/>
              </w:rPr>
              <w:t>розпорядчого</w:t>
            </w:r>
            <w:proofErr w:type="spellEnd"/>
            <w:r w:rsidR="00D07703" w:rsidRPr="0024316D">
              <w:rPr>
                <w:sz w:val="26"/>
                <w:szCs w:val="26"/>
                <w:lang w:val="ru-RU"/>
              </w:rPr>
              <w:t xml:space="preserve"> документа</w:t>
            </w:r>
            <w:r w:rsidR="00D07703" w:rsidRPr="00AC54E0">
              <w:rPr>
                <w:sz w:val="26"/>
                <w:szCs w:val="26"/>
                <w:lang w:val="uk-UA"/>
              </w:rPr>
              <w:t xml:space="preserve"> </w:t>
            </w:r>
            <w:r w:rsidRPr="0024316D">
              <w:rPr>
                <w:sz w:val="26"/>
                <w:szCs w:val="26"/>
                <w:lang w:val="ru-RU"/>
              </w:rPr>
              <w:t xml:space="preserve">органу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виконавчої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влади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215A2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Закони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24316D">
              <w:rPr>
                <w:sz w:val="26"/>
                <w:szCs w:val="26"/>
                <w:lang w:val="ru-RU"/>
              </w:rPr>
              <w:t>України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 «</w:t>
            </w:r>
            <w:proofErr w:type="gramEnd"/>
            <w:r w:rsidRPr="0024316D">
              <w:rPr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місцеве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Україні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»,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Бюджетний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кодекс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України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рішення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Новоград-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Волинської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міської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ради 09.11.2017  № 374</w:t>
            </w:r>
          </w:p>
        </w:tc>
      </w:tr>
      <w:tr w:rsidR="005335EC" w:rsidRPr="00F65C36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Розробник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Програми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215A2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Робоча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група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постійна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комісія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Новоград-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Волинської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міської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ради з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економічного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розвитку</w:t>
            </w:r>
            <w:proofErr w:type="spellEnd"/>
          </w:p>
        </w:tc>
      </w:tr>
      <w:tr w:rsidR="005335EC" w:rsidRPr="00F65C36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D07703" w:rsidP="005335EC">
            <w:pPr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="005335EC" w:rsidRPr="00AC54E0">
              <w:rPr>
                <w:sz w:val="26"/>
                <w:szCs w:val="26"/>
              </w:rPr>
              <w:t xml:space="preserve"> </w:t>
            </w:r>
            <w:r w:rsidRPr="00AC54E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5335EC" w:rsidRPr="00AC54E0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EE529F" w:rsidRDefault="00B42F6C" w:rsidP="00215A2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Виконавчі</w:t>
            </w:r>
            <w:proofErr w:type="spellEnd"/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органи</w:t>
            </w:r>
            <w:proofErr w:type="spellEnd"/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 w:rsidRPr="0024316D">
              <w:rPr>
                <w:sz w:val="26"/>
                <w:szCs w:val="26"/>
                <w:lang w:val="ru-RU"/>
              </w:rPr>
              <w:t>Новоград</w:t>
            </w:r>
            <w:r w:rsidRPr="00EE529F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Волинської</w:t>
            </w:r>
            <w:proofErr w:type="spellEnd"/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міської</w:t>
            </w:r>
            <w:proofErr w:type="spellEnd"/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 w:rsidRPr="0024316D">
              <w:rPr>
                <w:sz w:val="26"/>
                <w:szCs w:val="26"/>
                <w:lang w:val="ru-RU"/>
              </w:rPr>
              <w:t>ради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5335EC" w:rsidRPr="0024316D">
              <w:rPr>
                <w:sz w:val="26"/>
                <w:szCs w:val="26"/>
                <w:lang w:val="ru-RU"/>
              </w:rPr>
              <w:t>активісти</w:t>
            </w:r>
            <w:proofErr w:type="spellEnd"/>
            <w:r w:rsidR="005335EC" w:rsidRPr="00EE529F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5335EC" w:rsidRPr="0024316D">
              <w:rPr>
                <w:sz w:val="26"/>
                <w:szCs w:val="26"/>
                <w:lang w:val="ru-RU"/>
              </w:rPr>
              <w:t>депутати</w:t>
            </w:r>
            <w:proofErr w:type="spellEnd"/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Новоград</w:t>
            </w:r>
            <w:r w:rsidR="005335EC" w:rsidRPr="00EE529F">
              <w:rPr>
                <w:sz w:val="26"/>
                <w:szCs w:val="26"/>
                <w:lang w:val="ru-RU"/>
              </w:rPr>
              <w:t>-</w:t>
            </w:r>
            <w:proofErr w:type="spellStart"/>
            <w:r w:rsidR="005335EC" w:rsidRPr="0024316D">
              <w:rPr>
                <w:sz w:val="26"/>
                <w:szCs w:val="26"/>
                <w:lang w:val="ru-RU"/>
              </w:rPr>
              <w:t>Волинської</w:t>
            </w:r>
            <w:proofErr w:type="spellEnd"/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335EC" w:rsidRPr="0024316D">
              <w:rPr>
                <w:sz w:val="26"/>
                <w:szCs w:val="26"/>
                <w:lang w:val="ru-RU"/>
              </w:rPr>
              <w:t>міської</w:t>
            </w:r>
            <w:proofErr w:type="spellEnd"/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Pr="00EE529F">
              <w:rPr>
                <w:sz w:val="26"/>
                <w:szCs w:val="26"/>
                <w:lang w:val="ru-RU"/>
              </w:rPr>
              <w:br/>
            </w:r>
            <w:r w:rsidR="005335EC" w:rsidRPr="0024316D">
              <w:rPr>
                <w:sz w:val="26"/>
                <w:szCs w:val="26"/>
                <w:lang w:val="ru-RU"/>
              </w:rPr>
              <w:t>ради</w:t>
            </w:r>
          </w:p>
        </w:tc>
      </w:tr>
      <w:tr w:rsidR="005335EC" w:rsidRPr="00F65C36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Відповідальний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виконавець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EE529F" w:rsidRDefault="00B42F6C" w:rsidP="00B42F6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Виконавчі</w:t>
            </w:r>
            <w:proofErr w:type="spellEnd"/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органи</w:t>
            </w:r>
            <w:proofErr w:type="spellEnd"/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Новоград</w:t>
            </w:r>
            <w:r w:rsidR="005335EC" w:rsidRPr="00EE529F">
              <w:rPr>
                <w:sz w:val="26"/>
                <w:szCs w:val="26"/>
                <w:lang w:val="ru-RU"/>
              </w:rPr>
              <w:t>-</w:t>
            </w:r>
            <w:proofErr w:type="spellStart"/>
            <w:r w:rsidR="005335EC" w:rsidRPr="0024316D">
              <w:rPr>
                <w:sz w:val="26"/>
                <w:szCs w:val="26"/>
                <w:lang w:val="ru-RU"/>
              </w:rPr>
              <w:t>Волинської</w:t>
            </w:r>
            <w:proofErr w:type="spellEnd"/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335EC" w:rsidRPr="0024316D">
              <w:rPr>
                <w:sz w:val="26"/>
                <w:szCs w:val="26"/>
                <w:lang w:val="ru-RU"/>
              </w:rPr>
              <w:t>міської</w:t>
            </w:r>
            <w:proofErr w:type="spellEnd"/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ради</w:t>
            </w:r>
          </w:p>
        </w:tc>
      </w:tr>
      <w:tr w:rsidR="005335EC" w:rsidRPr="00AC54E0" w:rsidTr="005335EC">
        <w:trPr>
          <w:trHeight w:val="191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Учасники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215A29">
            <w:pPr>
              <w:jc w:val="both"/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Виконавчий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комітет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Новоград-Волинської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міської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ради</w:t>
            </w:r>
            <w:proofErr w:type="spellEnd"/>
            <w:r w:rsidRPr="00AC54E0">
              <w:rPr>
                <w:sz w:val="26"/>
                <w:szCs w:val="26"/>
              </w:rPr>
              <w:t xml:space="preserve">, </w:t>
            </w:r>
            <w:proofErr w:type="spellStart"/>
            <w:r w:rsidRPr="00AC54E0">
              <w:rPr>
                <w:sz w:val="26"/>
                <w:szCs w:val="26"/>
              </w:rPr>
              <w:t>виконавчі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органи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Новоград-Волинської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міської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ради</w:t>
            </w:r>
            <w:proofErr w:type="spellEnd"/>
            <w:r w:rsidRPr="00AC54E0">
              <w:rPr>
                <w:sz w:val="26"/>
                <w:szCs w:val="26"/>
              </w:rPr>
              <w:t xml:space="preserve">, </w:t>
            </w:r>
            <w:proofErr w:type="spellStart"/>
            <w:r w:rsidRPr="00AC54E0">
              <w:rPr>
                <w:sz w:val="26"/>
                <w:szCs w:val="26"/>
              </w:rPr>
              <w:t>автори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проектів</w:t>
            </w:r>
            <w:proofErr w:type="spellEnd"/>
            <w:r w:rsidRPr="00AC54E0">
              <w:rPr>
                <w:sz w:val="26"/>
                <w:szCs w:val="26"/>
              </w:rPr>
              <w:t xml:space="preserve">, </w:t>
            </w:r>
            <w:proofErr w:type="spellStart"/>
            <w:r w:rsidRPr="00AC54E0">
              <w:rPr>
                <w:sz w:val="26"/>
                <w:szCs w:val="26"/>
              </w:rPr>
              <w:t>депутати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Новоград-Волинської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міської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ради</w:t>
            </w:r>
            <w:proofErr w:type="spellEnd"/>
            <w:r w:rsidRPr="00AC54E0">
              <w:rPr>
                <w:sz w:val="26"/>
                <w:szCs w:val="26"/>
              </w:rPr>
              <w:t xml:space="preserve">, </w:t>
            </w:r>
            <w:proofErr w:type="spellStart"/>
            <w:r w:rsidRPr="00AC54E0">
              <w:rPr>
                <w:sz w:val="26"/>
                <w:szCs w:val="26"/>
              </w:rPr>
              <w:t>задіяні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громадські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організації</w:t>
            </w:r>
            <w:proofErr w:type="spellEnd"/>
            <w:r w:rsidRPr="00AC54E0">
              <w:rPr>
                <w:sz w:val="26"/>
                <w:szCs w:val="26"/>
              </w:rPr>
              <w:t xml:space="preserve">, </w:t>
            </w:r>
            <w:proofErr w:type="spellStart"/>
            <w:r w:rsidRPr="00AC54E0">
              <w:rPr>
                <w:sz w:val="26"/>
                <w:szCs w:val="26"/>
              </w:rPr>
              <w:t>головні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розпорядники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коштів</w:t>
            </w:r>
            <w:proofErr w:type="spellEnd"/>
          </w:p>
        </w:tc>
      </w:tr>
      <w:tr w:rsidR="005335EC" w:rsidRPr="00AC54E0" w:rsidTr="005335EC">
        <w:trPr>
          <w:trHeight w:val="63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Термін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реалізації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24316D" w:rsidP="005335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2021-2023</w:t>
            </w:r>
            <w:r w:rsidR="005335EC" w:rsidRPr="00AC54E0">
              <w:rPr>
                <w:sz w:val="26"/>
                <w:szCs w:val="26"/>
              </w:rPr>
              <w:t xml:space="preserve"> </w:t>
            </w:r>
            <w:proofErr w:type="spellStart"/>
            <w:r w:rsidR="005335EC" w:rsidRPr="00AC54E0">
              <w:rPr>
                <w:sz w:val="26"/>
                <w:szCs w:val="26"/>
              </w:rPr>
              <w:t>роки</w:t>
            </w:r>
            <w:proofErr w:type="spellEnd"/>
          </w:p>
        </w:tc>
      </w:tr>
      <w:tr w:rsidR="005335EC" w:rsidRPr="00F65C36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Перелік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бюджетів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які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беруть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участь у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виконанні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Програми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D070B7" w:rsidRDefault="002F72EA" w:rsidP="005335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Новоград-В</w:t>
            </w:r>
            <w:r w:rsidR="00D070B7">
              <w:rPr>
                <w:sz w:val="26"/>
                <w:szCs w:val="26"/>
                <w:lang w:val="uk-UA"/>
              </w:rPr>
              <w:t xml:space="preserve">олинської </w:t>
            </w:r>
            <w:r>
              <w:rPr>
                <w:sz w:val="26"/>
                <w:szCs w:val="26"/>
                <w:lang w:val="uk-UA"/>
              </w:rPr>
              <w:t xml:space="preserve">міської </w:t>
            </w:r>
            <w:r w:rsidR="00D070B7">
              <w:rPr>
                <w:sz w:val="26"/>
                <w:szCs w:val="26"/>
                <w:lang w:val="uk-UA"/>
              </w:rPr>
              <w:t>ОТГ</w:t>
            </w:r>
          </w:p>
        </w:tc>
      </w:tr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Орієнтовний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обсяг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коштів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реалізації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Програми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highlight w:val="lightGray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20</w:t>
            </w:r>
            <w:r w:rsidR="0024316D">
              <w:rPr>
                <w:sz w:val="26"/>
                <w:szCs w:val="26"/>
                <w:lang w:val="ru-RU"/>
              </w:rPr>
              <w:t>21</w:t>
            </w:r>
            <w:r w:rsidRPr="0024316D">
              <w:rPr>
                <w:sz w:val="26"/>
                <w:szCs w:val="26"/>
                <w:lang w:val="ru-RU"/>
              </w:rPr>
              <w:t xml:space="preserve"> р. – 500 тис. грн.</w:t>
            </w:r>
          </w:p>
          <w:p w:rsidR="005335EC" w:rsidRPr="0024316D" w:rsidRDefault="005335EC" w:rsidP="005335EC">
            <w:pPr>
              <w:rPr>
                <w:sz w:val="26"/>
                <w:szCs w:val="26"/>
                <w:highlight w:val="lightGray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20</w:t>
            </w:r>
            <w:r w:rsidR="0024316D">
              <w:rPr>
                <w:sz w:val="26"/>
                <w:szCs w:val="26"/>
                <w:lang w:val="ru-RU"/>
              </w:rPr>
              <w:t>22</w:t>
            </w:r>
            <w:r w:rsidRPr="0024316D">
              <w:rPr>
                <w:sz w:val="26"/>
                <w:szCs w:val="26"/>
                <w:lang w:val="ru-RU"/>
              </w:rPr>
              <w:t xml:space="preserve"> р. – </w:t>
            </w:r>
            <w:r w:rsidR="0024316D">
              <w:rPr>
                <w:sz w:val="26"/>
                <w:szCs w:val="26"/>
                <w:lang w:val="ru-RU"/>
              </w:rPr>
              <w:t>500</w:t>
            </w:r>
            <w:r w:rsidRPr="0024316D">
              <w:rPr>
                <w:sz w:val="26"/>
                <w:szCs w:val="26"/>
                <w:lang w:val="ru-RU"/>
              </w:rPr>
              <w:t xml:space="preserve"> тис. грн.</w:t>
            </w:r>
          </w:p>
          <w:p w:rsidR="005335EC" w:rsidRPr="00AC54E0" w:rsidRDefault="005335EC" w:rsidP="0024316D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202</w:t>
            </w:r>
            <w:r w:rsidR="0024316D">
              <w:rPr>
                <w:sz w:val="26"/>
                <w:szCs w:val="26"/>
                <w:lang w:val="uk-UA"/>
              </w:rPr>
              <w:t>3</w:t>
            </w:r>
            <w:r w:rsidRPr="00AC54E0">
              <w:rPr>
                <w:sz w:val="26"/>
                <w:szCs w:val="26"/>
              </w:rPr>
              <w:t xml:space="preserve"> р. – 500 </w:t>
            </w:r>
            <w:proofErr w:type="spellStart"/>
            <w:r w:rsidRPr="00AC54E0">
              <w:rPr>
                <w:sz w:val="26"/>
                <w:szCs w:val="26"/>
              </w:rPr>
              <w:t>тис</w:t>
            </w:r>
            <w:proofErr w:type="spellEnd"/>
            <w:r w:rsidRPr="00AC54E0">
              <w:rPr>
                <w:sz w:val="26"/>
                <w:szCs w:val="26"/>
              </w:rPr>
              <w:t xml:space="preserve">. </w:t>
            </w:r>
            <w:proofErr w:type="spellStart"/>
            <w:r w:rsidRPr="00AC54E0">
              <w:rPr>
                <w:sz w:val="26"/>
                <w:szCs w:val="26"/>
              </w:rPr>
              <w:t>грн</w:t>
            </w:r>
            <w:proofErr w:type="spellEnd"/>
          </w:p>
        </w:tc>
      </w:tr>
    </w:tbl>
    <w:p w:rsidR="005335EC" w:rsidRPr="00AC54E0" w:rsidRDefault="005335EC" w:rsidP="005335EC">
      <w:pPr>
        <w:rPr>
          <w:sz w:val="26"/>
          <w:szCs w:val="26"/>
        </w:rPr>
      </w:pPr>
    </w:p>
    <w:p w:rsidR="005335EC" w:rsidRPr="00AC54E0" w:rsidRDefault="005335EC" w:rsidP="005335EC">
      <w:pPr>
        <w:rPr>
          <w:sz w:val="26"/>
          <w:szCs w:val="26"/>
        </w:rPr>
      </w:pPr>
    </w:p>
    <w:p w:rsidR="005335EC" w:rsidRPr="00AC54E0" w:rsidRDefault="005335EC" w:rsidP="005335EC">
      <w:pPr>
        <w:rPr>
          <w:sz w:val="26"/>
          <w:szCs w:val="26"/>
        </w:rPr>
      </w:pPr>
    </w:p>
    <w:p w:rsidR="00C63188" w:rsidRPr="00AC54E0" w:rsidRDefault="00C63188">
      <w:pPr>
        <w:pStyle w:val="aa"/>
        <w:rPr>
          <w:sz w:val="26"/>
          <w:szCs w:val="26"/>
        </w:rPr>
      </w:pPr>
    </w:p>
    <w:p w:rsidR="00C63188" w:rsidRPr="00AC54E0" w:rsidRDefault="00C63188" w:rsidP="00D07703">
      <w:pPr>
        <w:rPr>
          <w:sz w:val="26"/>
          <w:szCs w:val="26"/>
        </w:rPr>
      </w:pPr>
    </w:p>
    <w:p w:rsidR="00172232" w:rsidRPr="0024316D" w:rsidRDefault="00D07703" w:rsidP="00172232">
      <w:pPr>
        <w:jc w:val="center"/>
        <w:rPr>
          <w:sz w:val="26"/>
          <w:szCs w:val="26"/>
          <w:lang w:val="ru-RU"/>
        </w:rPr>
      </w:pPr>
      <w:r w:rsidRPr="00AC54E0">
        <w:rPr>
          <w:sz w:val="26"/>
          <w:szCs w:val="26"/>
          <w:lang w:val="uk-UA"/>
        </w:rPr>
        <w:t xml:space="preserve"> П</w:t>
      </w:r>
      <w:proofErr w:type="spellStart"/>
      <w:r w:rsidR="001F4E24" w:rsidRPr="0024316D">
        <w:rPr>
          <w:sz w:val="26"/>
          <w:szCs w:val="26"/>
          <w:lang w:val="ru-RU"/>
        </w:rPr>
        <w:t>рограма</w:t>
      </w:r>
      <w:proofErr w:type="spellEnd"/>
      <w:r w:rsidR="001F4E24" w:rsidRPr="0024316D">
        <w:rPr>
          <w:sz w:val="26"/>
          <w:szCs w:val="26"/>
          <w:lang w:val="ru-RU"/>
        </w:rPr>
        <w:t xml:space="preserve"> бюджету</w:t>
      </w:r>
      <w:r w:rsidR="00172232" w:rsidRPr="00AC54E0">
        <w:rPr>
          <w:sz w:val="26"/>
          <w:szCs w:val="26"/>
          <w:lang w:val="uk-UA"/>
        </w:rPr>
        <w:t xml:space="preserve"> </w:t>
      </w:r>
      <w:proofErr w:type="spellStart"/>
      <w:r w:rsidR="001F4E24" w:rsidRPr="0024316D">
        <w:rPr>
          <w:sz w:val="26"/>
          <w:szCs w:val="26"/>
          <w:lang w:val="ru-RU"/>
        </w:rPr>
        <w:t>участі</w:t>
      </w:r>
      <w:proofErr w:type="spellEnd"/>
      <w:r w:rsidR="001F4E24" w:rsidRPr="0024316D">
        <w:rPr>
          <w:sz w:val="26"/>
          <w:szCs w:val="26"/>
          <w:lang w:val="ru-RU"/>
        </w:rPr>
        <w:t xml:space="preserve"> (</w:t>
      </w:r>
      <w:proofErr w:type="spellStart"/>
      <w:r w:rsidR="001F4E24" w:rsidRPr="0024316D">
        <w:rPr>
          <w:sz w:val="26"/>
          <w:szCs w:val="26"/>
          <w:lang w:val="ru-RU"/>
        </w:rPr>
        <w:t>громадський</w:t>
      </w:r>
      <w:proofErr w:type="spellEnd"/>
      <w:r w:rsidR="001F4E24" w:rsidRPr="0024316D">
        <w:rPr>
          <w:sz w:val="26"/>
          <w:szCs w:val="26"/>
          <w:lang w:val="ru-RU"/>
        </w:rPr>
        <w:t xml:space="preserve"> бюджет) в </w:t>
      </w:r>
      <w:r w:rsidRPr="00AC54E0">
        <w:rPr>
          <w:sz w:val="26"/>
          <w:szCs w:val="26"/>
          <w:lang w:val="uk-UA"/>
        </w:rPr>
        <w:t xml:space="preserve"> </w:t>
      </w:r>
      <w:r w:rsidR="00172232" w:rsidRPr="0024316D">
        <w:rPr>
          <w:sz w:val="26"/>
          <w:szCs w:val="26"/>
          <w:lang w:val="ru-RU"/>
        </w:rPr>
        <w:t>Новоград-</w:t>
      </w:r>
      <w:proofErr w:type="spellStart"/>
      <w:r w:rsidR="00172232" w:rsidRPr="0024316D">
        <w:rPr>
          <w:sz w:val="26"/>
          <w:szCs w:val="26"/>
          <w:lang w:val="ru-RU"/>
        </w:rPr>
        <w:t>Волинській</w:t>
      </w:r>
      <w:proofErr w:type="spellEnd"/>
      <w:r w:rsidR="00172232" w:rsidRPr="0024316D">
        <w:rPr>
          <w:sz w:val="26"/>
          <w:szCs w:val="26"/>
          <w:lang w:val="ru-RU"/>
        </w:rPr>
        <w:t xml:space="preserve"> </w:t>
      </w:r>
      <w:proofErr w:type="spellStart"/>
      <w:r w:rsidR="00172232" w:rsidRPr="0024316D">
        <w:rPr>
          <w:sz w:val="26"/>
          <w:szCs w:val="26"/>
          <w:lang w:val="ru-RU"/>
        </w:rPr>
        <w:t>міській</w:t>
      </w:r>
      <w:proofErr w:type="spellEnd"/>
      <w:r w:rsidR="00172232" w:rsidRPr="0024316D">
        <w:rPr>
          <w:sz w:val="26"/>
          <w:szCs w:val="26"/>
          <w:lang w:val="ru-RU"/>
        </w:rPr>
        <w:t xml:space="preserve"> </w:t>
      </w:r>
      <w:proofErr w:type="spellStart"/>
      <w:r w:rsidR="00172232" w:rsidRPr="0024316D">
        <w:rPr>
          <w:sz w:val="26"/>
          <w:szCs w:val="26"/>
          <w:lang w:val="ru-RU"/>
        </w:rPr>
        <w:t>об’єднаній</w:t>
      </w:r>
      <w:proofErr w:type="spellEnd"/>
      <w:r w:rsidR="00172232" w:rsidRPr="0024316D">
        <w:rPr>
          <w:sz w:val="26"/>
          <w:szCs w:val="26"/>
          <w:lang w:val="ru-RU"/>
        </w:rPr>
        <w:t xml:space="preserve"> </w:t>
      </w:r>
      <w:proofErr w:type="spellStart"/>
      <w:r w:rsidR="00172232" w:rsidRPr="0024316D">
        <w:rPr>
          <w:sz w:val="26"/>
          <w:szCs w:val="26"/>
          <w:lang w:val="ru-RU"/>
        </w:rPr>
        <w:t>територіальній</w:t>
      </w:r>
      <w:proofErr w:type="spellEnd"/>
      <w:r w:rsidR="00172232" w:rsidRPr="0024316D">
        <w:rPr>
          <w:sz w:val="26"/>
          <w:szCs w:val="26"/>
          <w:lang w:val="ru-RU"/>
        </w:rPr>
        <w:t xml:space="preserve"> </w:t>
      </w:r>
      <w:proofErr w:type="spellStart"/>
      <w:r w:rsidR="00172232" w:rsidRPr="0024316D">
        <w:rPr>
          <w:sz w:val="26"/>
          <w:szCs w:val="26"/>
          <w:lang w:val="ru-RU"/>
        </w:rPr>
        <w:t>громаді</w:t>
      </w:r>
      <w:proofErr w:type="spellEnd"/>
    </w:p>
    <w:p w:rsidR="00C63188" w:rsidRPr="0024316D" w:rsidRDefault="001F4E24" w:rsidP="00D07703">
      <w:pPr>
        <w:jc w:val="center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(</w:t>
      </w:r>
      <w:proofErr w:type="spellStart"/>
      <w:r w:rsidRPr="0024316D">
        <w:rPr>
          <w:sz w:val="26"/>
          <w:szCs w:val="26"/>
          <w:lang w:val="ru-RU"/>
        </w:rPr>
        <w:t>далі</w:t>
      </w:r>
      <w:proofErr w:type="spellEnd"/>
      <w:r w:rsidRPr="0024316D">
        <w:rPr>
          <w:sz w:val="26"/>
          <w:szCs w:val="26"/>
          <w:lang w:val="ru-RU"/>
        </w:rPr>
        <w:t xml:space="preserve"> – </w:t>
      </w:r>
      <w:proofErr w:type="spellStart"/>
      <w:r w:rsidRPr="0024316D">
        <w:rPr>
          <w:sz w:val="26"/>
          <w:szCs w:val="26"/>
          <w:lang w:val="ru-RU"/>
        </w:rPr>
        <w:t>Програма</w:t>
      </w:r>
      <w:proofErr w:type="spellEnd"/>
      <w:r w:rsidRPr="0024316D">
        <w:rPr>
          <w:sz w:val="26"/>
          <w:szCs w:val="26"/>
          <w:lang w:val="ru-RU"/>
        </w:rPr>
        <w:t>)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У </w:t>
      </w:r>
      <w:proofErr w:type="spellStart"/>
      <w:r w:rsidRPr="0024316D">
        <w:rPr>
          <w:sz w:val="26"/>
          <w:szCs w:val="26"/>
          <w:lang w:val="ru-RU"/>
        </w:rPr>
        <w:t>сучасному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громадянському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суспільстві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зросла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соціальна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активність</w:t>
      </w:r>
      <w:proofErr w:type="spellEnd"/>
      <w:r w:rsidRPr="0024316D">
        <w:rPr>
          <w:sz w:val="26"/>
          <w:szCs w:val="26"/>
          <w:lang w:val="ru-RU"/>
        </w:rPr>
        <w:t xml:space="preserve"> людей та </w:t>
      </w:r>
      <w:proofErr w:type="spellStart"/>
      <w:r w:rsidRPr="0024316D">
        <w:rPr>
          <w:sz w:val="26"/>
          <w:szCs w:val="26"/>
          <w:lang w:val="ru-RU"/>
        </w:rPr>
        <w:t>з’явились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активісти</w:t>
      </w:r>
      <w:proofErr w:type="spellEnd"/>
      <w:r w:rsidRPr="0024316D">
        <w:rPr>
          <w:sz w:val="26"/>
          <w:szCs w:val="26"/>
          <w:lang w:val="ru-RU"/>
        </w:rPr>
        <w:t xml:space="preserve">, </w:t>
      </w:r>
      <w:proofErr w:type="spellStart"/>
      <w:r w:rsidRPr="0024316D">
        <w:rPr>
          <w:sz w:val="26"/>
          <w:szCs w:val="26"/>
          <w:lang w:val="ru-RU"/>
        </w:rPr>
        <w:t>які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мають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бажання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долучатись</w:t>
      </w:r>
      <w:proofErr w:type="spellEnd"/>
      <w:r w:rsidRPr="0024316D">
        <w:rPr>
          <w:sz w:val="26"/>
          <w:szCs w:val="26"/>
          <w:lang w:val="ru-RU"/>
        </w:rPr>
        <w:t xml:space="preserve"> до </w:t>
      </w:r>
      <w:proofErr w:type="spellStart"/>
      <w:r w:rsidRPr="0024316D">
        <w:rPr>
          <w:sz w:val="26"/>
          <w:szCs w:val="26"/>
          <w:lang w:val="ru-RU"/>
        </w:rPr>
        <w:t>вирішення</w:t>
      </w:r>
      <w:proofErr w:type="spellEnd"/>
      <w:r w:rsidRPr="0024316D">
        <w:rPr>
          <w:sz w:val="26"/>
          <w:szCs w:val="26"/>
          <w:lang w:val="ru-RU"/>
        </w:rPr>
        <w:t xml:space="preserve"> проблем </w:t>
      </w:r>
      <w:r w:rsidR="002E11DD" w:rsidRPr="00AC54E0">
        <w:rPr>
          <w:sz w:val="26"/>
          <w:szCs w:val="26"/>
          <w:lang w:val="uk-UA"/>
        </w:rPr>
        <w:t xml:space="preserve">     </w:t>
      </w:r>
      <w:r w:rsidR="00172232" w:rsidRPr="00AC54E0">
        <w:rPr>
          <w:sz w:val="26"/>
          <w:szCs w:val="26"/>
          <w:lang w:val="uk-UA"/>
        </w:rPr>
        <w:t>територіальної громади</w:t>
      </w:r>
      <w:r w:rsidRPr="0024316D">
        <w:rPr>
          <w:sz w:val="26"/>
          <w:szCs w:val="26"/>
          <w:lang w:val="ru-RU"/>
        </w:rPr>
        <w:t xml:space="preserve">. У </w:t>
      </w:r>
      <w:proofErr w:type="spellStart"/>
      <w:r w:rsidRPr="0024316D">
        <w:rPr>
          <w:sz w:val="26"/>
          <w:szCs w:val="26"/>
          <w:lang w:val="ru-RU"/>
        </w:rPr>
        <w:t>жителів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виникають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ідеї</w:t>
      </w:r>
      <w:proofErr w:type="spellEnd"/>
      <w:r w:rsidRPr="0024316D">
        <w:rPr>
          <w:sz w:val="26"/>
          <w:szCs w:val="26"/>
          <w:lang w:val="ru-RU"/>
        </w:rPr>
        <w:t xml:space="preserve">, як </w:t>
      </w:r>
      <w:proofErr w:type="spellStart"/>
      <w:r w:rsidRPr="0024316D">
        <w:rPr>
          <w:sz w:val="26"/>
          <w:szCs w:val="26"/>
          <w:lang w:val="ru-RU"/>
        </w:rPr>
        <w:t>покращити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благоустрій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територій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r w:rsidR="00172232" w:rsidRPr="00AC54E0">
        <w:rPr>
          <w:sz w:val="26"/>
          <w:szCs w:val="26"/>
          <w:lang w:val="uk-UA"/>
        </w:rPr>
        <w:t>міської ОТГ</w:t>
      </w:r>
      <w:r w:rsidRPr="0024316D">
        <w:rPr>
          <w:sz w:val="26"/>
          <w:szCs w:val="26"/>
          <w:lang w:val="ru-RU"/>
        </w:rPr>
        <w:t xml:space="preserve">, провести </w:t>
      </w:r>
      <w:proofErr w:type="spellStart"/>
      <w:r w:rsidRPr="0024316D">
        <w:rPr>
          <w:sz w:val="26"/>
          <w:szCs w:val="26"/>
          <w:lang w:val="ru-RU"/>
        </w:rPr>
        <w:t>соціальні</w:t>
      </w:r>
      <w:proofErr w:type="spellEnd"/>
      <w:r w:rsidRPr="0024316D">
        <w:rPr>
          <w:sz w:val="26"/>
          <w:szCs w:val="26"/>
          <w:lang w:val="ru-RU"/>
        </w:rPr>
        <w:t>, культурно-</w:t>
      </w:r>
      <w:proofErr w:type="spellStart"/>
      <w:r w:rsidRPr="0024316D">
        <w:rPr>
          <w:sz w:val="26"/>
          <w:szCs w:val="26"/>
          <w:lang w:val="ru-RU"/>
        </w:rPr>
        <w:t>ми</w:t>
      </w:r>
      <w:r w:rsidR="001365DA" w:rsidRPr="0024316D">
        <w:rPr>
          <w:sz w:val="26"/>
          <w:szCs w:val="26"/>
          <w:lang w:val="ru-RU"/>
        </w:rPr>
        <w:t>с</w:t>
      </w:r>
      <w:r w:rsidRPr="0024316D">
        <w:rPr>
          <w:sz w:val="26"/>
          <w:szCs w:val="26"/>
          <w:lang w:val="ru-RU"/>
        </w:rPr>
        <w:t>тецькі</w:t>
      </w:r>
      <w:proofErr w:type="spellEnd"/>
      <w:r w:rsidRPr="0024316D">
        <w:rPr>
          <w:sz w:val="26"/>
          <w:szCs w:val="26"/>
          <w:lang w:val="ru-RU"/>
        </w:rPr>
        <w:t xml:space="preserve">, </w:t>
      </w:r>
      <w:proofErr w:type="spellStart"/>
      <w:r w:rsidRPr="0024316D">
        <w:rPr>
          <w:sz w:val="26"/>
          <w:szCs w:val="26"/>
          <w:lang w:val="ru-RU"/>
        </w:rPr>
        <w:t>спортивні</w:t>
      </w:r>
      <w:proofErr w:type="spellEnd"/>
      <w:r w:rsidRPr="0024316D">
        <w:rPr>
          <w:sz w:val="26"/>
          <w:szCs w:val="26"/>
          <w:lang w:val="ru-RU"/>
        </w:rPr>
        <w:t xml:space="preserve"> заходи </w:t>
      </w:r>
      <w:proofErr w:type="spellStart"/>
      <w:r w:rsidRPr="0024316D">
        <w:rPr>
          <w:sz w:val="26"/>
          <w:szCs w:val="26"/>
          <w:lang w:val="ru-RU"/>
        </w:rPr>
        <w:t>тощо</w:t>
      </w:r>
      <w:proofErr w:type="spellEnd"/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Мета </w:t>
      </w:r>
      <w:proofErr w:type="spellStart"/>
      <w:r w:rsidRPr="0024316D">
        <w:rPr>
          <w:sz w:val="26"/>
          <w:szCs w:val="26"/>
          <w:lang w:val="ru-RU"/>
        </w:rPr>
        <w:t>програми</w:t>
      </w:r>
      <w:proofErr w:type="spellEnd"/>
      <w:r w:rsidRPr="0024316D">
        <w:rPr>
          <w:sz w:val="26"/>
          <w:szCs w:val="26"/>
          <w:lang w:val="ru-RU"/>
        </w:rPr>
        <w:t xml:space="preserve">: </w:t>
      </w:r>
      <w:proofErr w:type="spellStart"/>
      <w:r w:rsidRPr="0024316D">
        <w:rPr>
          <w:sz w:val="26"/>
          <w:szCs w:val="26"/>
          <w:lang w:val="ru-RU"/>
        </w:rPr>
        <w:t>налагодження</w:t>
      </w:r>
      <w:proofErr w:type="spellEnd"/>
      <w:r w:rsidRPr="0024316D">
        <w:rPr>
          <w:sz w:val="26"/>
          <w:szCs w:val="26"/>
          <w:lang w:val="ru-RU"/>
        </w:rPr>
        <w:t xml:space="preserve"> системного </w:t>
      </w:r>
      <w:proofErr w:type="spellStart"/>
      <w:r w:rsidRPr="0024316D">
        <w:rPr>
          <w:sz w:val="26"/>
          <w:szCs w:val="26"/>
          <w:lang w:val="ru-RU"/>
        </w:rPr>
        <w:t>діалогу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органів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місцевого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самоврядування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міста</w:t>
      </w:r>
      <w:proofErr w:type="spellEnd"/>
      <w:r w:rsidRPr="0024316D">
        <w:rPr>
          <w:sz w:val="26"/>
          <w:szCs w:val="26"/>
          <w:lang w:val="ru-RU"/>
        </w:rPr>
        <w:t xml:space="preserve"> з </w:t>
      </w:r>
      <w:proofErr w:type="spellStart"/>
      <w:r w:rsidRPr="0024316D">
        <w:rPr>
          <w:sz w:val="26"/>
          <w:szCs w:val="26"/>
          <w:lang w:val="ru-RU"/>
        </w:rPr>
        <w:t>представниками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територіальної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громади</w:t>
      </w:r>
      <w:proofErr w:type="spellEnd"/>
      <w:r w:rsidRPr="0024316D">
        <w:rPr>
          <w:sz w:val="26"/>
          <w:szCs w:val="26"/>
          <w:lang w:val="ru-RU"/>
        </w:rPr>
        <w:t xml:space="preserve"> через </w:t>
      </w:r>
      <w:proofErr w:type="spellStart"/>
      <w:r w:rsidRPr="0024316D">
        <w:rPr>
          <w:sz w:val="26"/>
          <w:szCs w:val="26"/>
          <w:lang w:val="ru-RU"/>
        </w:rPr>
        <w:t>використання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механізму</w:t>
      </w:r>
      <w:proofErr w:type="spellEnd"/>
      <w:r w:rsidRPr="0024316D">
        <w:rPr>
          <w:sz w:val="26"/>
          <w:szCs w:val="26"/>
          <w:lang w:val="ru-RU"/>
        </w:rPr>
        <w:t xml:space="preserve"> бюджету </w:t>
      </w:r>
      <w:proofErr w:type="spellStart"/>
      <w:r w:rsidRPr="0024316D">
        <w:rPr>
          <w:sz w:val="26"/>
          <w:szCs w:val="26"/>
          <w:lang w:val="ru-RU"/>
        </w:rPr>
        <w:t>участі</w:t>
      </w:r>
      <w:proofErr w:type="spellEnd"/>
      <w:r w:rsidRPr="0024316D">
        <w:rPr>
          <w:sz w:val="26"/>
          <w:szCs w:val="26"/>
          <w:lang w:val="ru-RU"/>
        </w:rPr>
        <w:t xml:space="preserve"> (</w:t>
      </w:r>
      <w:proofErr w:type="spellStart"/>
      <w:r w:rsidRPr="0024316D">
        <w:rPr>
          <w:sz w:val="26"/>
          <w:szCs w:val="26"/>
          <w:lang w:val="ru-RU"/>
        </w:rPr>
        <w:t>громадського</w:t>
      </w:r>
      <w:proofErr w:type="spellEnd"/>
      <w:r w:rsidRPr="0024316D">
        <w:rPr>
          <w:sz w:val="26"/>
          <w:szCs w:val="26"/>
          <w:lang w:val="ru-RU"/>
        </w:rPr>
        <w:t xml:space="preserve"> бюджету); </w:t>
      </w:r>
      <w:proofErr w:type="spellStart"/>
      <w:r w:rsidRPr="0024316D">
        <w:rPr>
          <w:sz w:val="26"/>
          <w:szCs w:val="26"/>
          <w:lang w:val="ru-RU"/>
        </w:rPr>
        <w:t>запровадження</w:t>
      </w:r>
      <w:proofErr w:type="spellEnd"/>
      <w:r w:rsidRPr="0024316D">
        <w:rPr>
          <w:sz w:val="26"/>
          <w:szCs w:val="26"/>
          <w:lang w:val="ru-RU"/>
        </w:rPr>
        <w:t xml:space="preserve"> демократичного </w:t>
      </w:r>
      <w:proofErr w:type="spellStart"/>
      <w:r w:rsidRPr="0024316D">
        <w:rPr>
          <w:sz w:val="26"/>
          <w:szCs w:val="26"/>
          <w:lang w:val="ru-RU"/>
        </w:rPr>
        <w:t>обговорення</w:t>
      </w:r>
      <w:proofErr w:type="spellEnd"/>
      <w:r w:rsidRPr="0024316D">
        <w:rPr>
          <w:sz w:val="26"/>
          <w:szCs w:val="26"/>
          <w:lang w:val="ru-RU"/>
        </w:rPr>
        <w:t xml:space="preserve"> та </w:t>
      </w:r>
      <w:proofErr w:type="spellStart"/>
      <w:r w:rsidRPr="0024316D">
        <w:rPr>
          <w:sz w:val="26"/>
          <w:szCs w:val="26"/>
          <w:lang w:val="ru-RU"/>
        </w:rPr>
        <w:t>прийняття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рішень</w:t>
      </w:r>
      <w:proofErr w:type="spellEnd"/>
      <w:r w:rsidRPr="0024316D">
        <w:rPr>
          <w:sz w:val="26"/>
          <w:szCs w:val="26"/>
          <w:lang w:val="ru-RU"/>
        </w:rPr>
        <w:t xml:space="preserve"> при </w:t>
      </w:r>
      <w:proofErr w:type="spellStart"/>
      <w:r w:rsidRPr="0024316D">
        <w:rPr>
          <w:sz w:val="26"/>
          <w:szCs w:val="26"/>
          <w:lang w:val="ru-RU"/>
        </w:rPr>
        <w:t>формуванні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ефективної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політики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соціально-економічного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розвитку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r w:rsidR="00172232" w:rsidRPr="00AC54E0">
        <w:rPr>
          <w:sz w:val="26"/>
          <w:szCs w:val="26"/>
          <w:lang w:val="uk-UA"/>
        </w:rPr>
        <w:t>міської ОТГ</w:t>
      </w:r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Шляхи </w:t>
      </w:r>
      <w:proofErr w:type="spellStart"/>
      <w:r w:rsidRPr="0024316D">
        <w:rPr>
          <w:sz w:val="26"/>
          <w:szCs w:val="26"/>
          <w:lang w:val="ru-RU"/>
        </w:rPr>
        <w:t>розв’язання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проблеми</w:t>
      </w:r>
      <w:proofErr w:type="spellEnd"/>
      <w:r w:rsidRPr="0024316D">
        <w:rPr>
          <w:sz w:val="26"/>
          <w:szCs w:val="26"/>
          <w:lang w:val="ru-RU"/>
        </w:rPr>
        <w:t xml:space="preserve">: </w:t>
      </w:r>
      <w:proofErr w:type="spellStart"/>
      <w:r w:rsidRPr="0024316D">
        <w:rPr>
          <w:sz w:val="26"/>
          <w:szCs w:val="26"/>
          <w:lang w:val="ru-RU"/>
        </w:rPr>
        <w:t>найбільш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вдалим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світовим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досвідом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щодо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технології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залучення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громадян</w:t>
      </w:r>
      <w:proofErr w:type="spellEnd"/>
      <w:r w:rsidRPr="0024316D">
        <w:rPr>
          <w:sz w:val="26"/>
          <w:szCs w:val="26"/>
          <w:lang w:val="ru-RU"/>
        </w:rPr>
        <w:t xml:space="preserve"> до </w:t>
      </w:r>
      <w:proofErr w:type="spellStart"/>
      <w:r w:rsidRPr="0024316D">
        <w:rPr>
          <w:sz w:val="26"/>
          <w:szCs w:val="26"/>
          <w:lang w:val="ru-RU"/>
        </w:rPr>
        <w:t>процесу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r w:rsidR="00172232" w:rsidRPr="00AC54E0">
        <w:rPr>
          <w:sz w:val="26"/>
          <w:szCs w:val="26"/>
          <w:lang w:val="uk-UA"/>
        </w:rPr>
        <w:t>підготовки</w:t>
      </w:r>
      <w:r w:rsidRPr="0024316D">
        <w:rPr>
          <w:sz w:val="26"/>
          <w:szCs w:val="26"/>
          <w:lang w:val="ru-RU"/>
        </w:rPr>
        <w:t xml:space="preserve"> та </w:t>
      </w:r>
      <w:proofErr w:type="spellStart"/>
      <w:r w:rsidRPr="0024316D">
        <w:rPr>
          <w:sz w:val="26"/>
          <w:szCs w:val="26"/>
          <w:lang w:val="ru-RU"/>
        </w:rPr>
        <w:t>прийняття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рішень</w:t>
      </w:r>
      <w:proofErr w:type="spellEnd"/>
      <w:r w:rsidRPr="0024316D">
        <w:rPr>
          <w:sz w:val="26"/>
          <w:szCs w:val="26"/>
          <w:lang w:val="ru-RU"/>
        </w:rPr>
        <w:t xml:space="preserve"> є </w:t>
      </w:r>
      <w:proofErr w:type="spellStart"/>
      <w:r w:rsidRPr="0024316D">
        <w:rPr>
          <w:sz w:val="26"/>
          <w:szCs w:val="26"/>
          <w:lang w:val="ru-RU"/>
        </w:rPr>
        <w:t>використання</w:t>
      </w:r>
      <w:proofErr w:type="spellEnd"/>
      <w:r w:rsidRPr="0024316D">
        <w:rPr>
          <w:sz w:val="26"/>
          <w:szCs w:val="26"/>
          <w:lang w:val="ru-RU"/>
        </w:rPr>
        <w:t xml:space="preserve"> «бюджету </w:t>
      </w:r>
      <w:proofErr w:type="spellStart"/>
      <w:r w:rsidRPr="0024316D">
        <w:rPr>
          <w:sz w:val="26"/>
          <w:szCs w:val="26"/>
          <w:lang w:val="ru-RU"/>
        </w:rPr>
        <w:t>участі</w:t>
      </w:r>
      <w:proofErr w:type="spellEnd"/>
      <w:r w:rsidRPr="0024316D">
        <w:rPr>
          <w:sz w:val="26"/>
          <w:szCs w:val="26"/>
          <w:lang w:val="ru-RU"/>
        </w:rPr>
        <w:t xml:space="preserve">» на </w:t>
      </w:r>
      <w:proofErr w:type="spellStart"/>
      <w:r w:rsidRPr="0024316D">
        <w:rPr>
          <w:sz w:val="26"/>
          <w:szCs w:val="26"/>
          <w:lang w:val="ru-RU"/>
        </w:rPr>
        <w:t>місцевому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рівні</w:t>
      </w:r>
      <w:proofErr w:type="spellEnd"/>
      <w:r w:rsidRPr="0024316D">
        <w:rPr>
          <w:sz w:val="26"/>
          <w:szCs w:val="26"/>
          <w:lang w:val="ru-RU"/>
        </w:rPr>
        <w:t xml:space="preserve">. </w:t>
      </w:r>
      <w:proofErr w:type="spellStart"/>
      <w:r w:rsidRPr="0024316D">
        <w:rPr>
          <w:sz w:val="26"/>
          <w:szCs w:val="26"/>
          <w:lang w:val="ru-RU"/>
        </w:rPr>
        <w:t>Саме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методологія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партиципаторного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бюджетування</w:t>
      </w:r>
      <w:proofErr w:type="spellEnd"/>
      <w:r w:rsidRPr="0024316D">
        <w:rPr>
          <w:sz w:val="26"/>
          <w:szCs w:val="26"/>
          <w:lang w:val="ru-RU"/>
        </w:rPr>
        <w:t xml:space="preserve"> (</w:t>
      </w:r>
      <w:proofErr w:type="spellStart"/>
      <w:r w:rsidRPr="0024316D">
        <w:rPr>
          <w:sz w:val="26"/>
          <w:szCs w:val="26"/>
          <w:lang w:val="ru-RU"/>
        </w:rPr>
        <w:t>від</w:t>
      </w:r>
      <w:proofErr w:type="spellEnd"/>
      <w:r w:rsidRPr="0024316D">
        <w:rPr>
          <w:sz w:val="26"/>
          <w:szCs w:val="26"/>
          <w:lang w:val="ru-RU"/>
        </w:rPr>
        <w:t xml:space="preserve"> англ. </w:t>
      </w:r>
      <w:r w:rsidRPr="00AC54E0">
        <w:rPr>
          <w:sz w:val="26"/>
          <w:szCs w:val="26"/>
        </w:rPr>
        <w:t>participatory</w:t>
      </w:r>
      <w:r w:rsidRPr="0024316D">
        <w:rPr>
          <w:sz w:val="26"/>
          <w:szCs w:val="26"/>
          <w:lang w:val="ru-RU"/>
        </w:rPr>
        <w:t xml:space="preserve"> </w:t>
      </w:r>
      <w:r w:rsidRPr="00AC54E0">
        <w:rPr>
          <w:sz w:val="26"/>
          <w:szCs w:val="26"/>
        </w:rPr>
        <w:t>budgeting</w:t>
      </w:r>
      <w:r w:rsidRPr="0024316D">
        <w:rPr>
          <w:sz w:val="26"/>
          <w:szCs w:val="26"/>
          <w:lang w:val="ru-RU"/>
        </w:rPr>
        <w:t xml:space="preserve">) як форма </w:t>
      </w:r>
      <w:proofErr w:type="spellStart"/>
      <w:r w:rsidRPr="0024316D">
        <w:rPr>
          <w:sz w:val="26"/>
          <w:szCs w:val="26"/>
          <w:lang w:val="ru-RU"/>
        </w:rPr>
        <w:t>прямої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демократії</w:t>
      </w:r>
      <w:proofErr w:type="spellEnd"/>
      <w:r w:rsidRPr="0024316D">
        <w:rPr>
          <w:sz w:val="26"/>
          <w:szCs w:val="26"/>
          <w:lang w:val="ru-RU"/>
        </w:rPr>
        <w:t xml:space="preserve">, </w:t>
      </w:r>
      <w:proofErr w:type="spellStart"/>
      <w:r w:rsidRPr="0024316D">
        <w:rPr>
          <w:sz w:val="26"/>
          <w:szCs w:val="26"/>
          <w:lang w:val="ru-RU"/>
        </w:rPr>
        <w:t>що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визначається</w:t>
      </w:r>
      <w:proofErr w:type="spellEnd"/>
      <w:r w:rsidRPr="0024316D">
        <w:rPr>
          <w:sz w:val="26"/>
          <w:szCs w:val="26"/>
          <w:lang w:val="ru-RU"/>
        </w:rPr>
        <w:t xml:space="preserve"> як </w:t>
      </w:r>
      <w:proofErr w:type="spellStart"/>
      <w:r w:rsidRPr="0024316D">
        <w:rPr>
          <w:sz w:val="26"/>
          <w:szCs w:val="26"/>
          <w:lang w:val="ru-RU"/>
        </w:rPr>
        <w:t>відкритий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процес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дискусії</w:t>
      </w:r>
      <w:proofErr w:type="spellEnd"/>
      <w:r w:rsidRPr="0024316D">
        <w:rPr>
          <w:sz w:val="26"/>
          <w:szCs w:val="26"/>
          <w:lang w:val="ru-RU"/>
        </w:rPr>
        <w:t xml:space="preserve"> та </w:t>
      </w:r>
      <w:proofErr w:type="spellStart"/>
      <w:r w:rsidRPr="0024316D">
        <w:rPr>
          <w:sz w:val="26"/>
          <w:szCs w:val="26"/>
          <w:lang w:val="ru-RU"/>
        </w:rPr>
        <w:t>прийняття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рішень</w:t>
      </w:r>
      <w:proofErr w:type="spellEnd"/>
      <w:r w:rsidRPr="0024316D">
        <w:rPr>
          <w:sz w:val="26"/>
          <w:szCs w:val="26"/>
          <w:lang w:val="ru-RU"/>
        </w:rPr>
        <w:t xml:space="preserve">, в </w:t>
      </w:r>
      <w:proofErr w:type="spellStart"/>
      <w:r w:rsidRPr="0024316D">
        <w:rPr>
          <w:sz w:val="26"/>
          <w:szCs w:val="26"/>
          <w:lang w:val="ru-RU"/>
        </w:rPr>
        <w:t>якому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кожен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мешканець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населеного</w:t>
      </w:r>
      <w:proofErr w:type="spellEnd"/>
      <w:r w:rsidRPr="0024316D">
        <w:rPr>
          <w:sz w:val="26"/>
          <w:szCs w:val="26"/>
          <w:lang w:val="ru-RU"/>
        </w:rPr>
        <w:t xml:space="preserve"> пункту </w:t>
      </w:r>
      <w:proofErr w:type="spellStart"/>
      <w:r w:rsidRPr="0024316D">
        <w:rPr>
          <w:sz w:val="26"/>
          <w:szCs w:val="26"/>
          <w:lang w:val="ru-RU"/>
        </w:rPr>
        <w:t>має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можливість</w:t>
      </w:r>
      <w:proofErr w:type="spellEnd"/>
      <w:r w:rsidRPr="0024316D">
        <w:rPr>
          <w:sz w:val="26"/>
          <w:szCs w:val="26"/>
          <w:lang w:val="ru-RU"/>
        </w:rPr>
        <w:t xml:space="preserve"> подати </w:t>
      </w:r>
      <w:proofErr w:type="spellStart"/>
      <w:r w:rsidRPr="0024316D">
        <w:rPr>
          <w:sz w:val="26"/>
          <w:szCs w:val="26"/>
          <w:lang w:val="ru-RU"/>
        </w:rPr>
        <w:t>власну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пропозицію</w:t>
      </w:r>
      <w:proofErr w:type="spellEnd"/>
      <w:r w:rsidRPr="0024316D">
        <w:rPr>
          <w:sz w:val="26"/>
          <w:szCs w:val="26"/>
          <w:lang w:val="ru-RU"/>
        </w:rPr>
        <w:t xml:space="preserve"> та шляхом </w:t>
      </w:r>
      <w:proofErr w:type="spellStart"/>
      <w:r w:rsidRPr="0024316D">
        <w:rPr>
          <w:sz w:val="26"/>
          <w:szCs w:val="26"/>
          <w:lang w:val="ru-RU"/>
        </w:rPr>
        <w:t>голосування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вирішити</w:t>
      </w:r>
      <w:proofErr w:type="spellEnd"/>
      <w:r w:rsidRPr="0024316D">
        <w:rPr>
          <w:sz w:val="26"/>
          <w:szCs w:val="26"/>
          <w:lang w:val="ru-RU"/>
        </w:rPr>
        <w:t xml:space="preserve">, на яку </w:t>
      </w:r>
      <w:proofErr w:type="spellStart"/>
      <w:r w:rsidRPr="0024316D">
        <w:rPr>
          <w:sz w:val="26"/>
          <w:szCs w:val="26"/>
          <w:lang w:val="ru-RU"/>
        </w:rPr>
        <w:t>пріоритетну</w:t>
      </w:r>
      <w:proofErr w:type="spellEnd"/>
      <w:r w:rsidRPr="0024316D">
        <w:rPr>
          <w:sz w:val="26"/>
          <w:szCs w:val="26"/>
          <w:lang w:val="ru-RU"/>
        </w:rPr>
        <w:t xml:space="preserve"> з </w:t>
      </w:r>
      <w:proofErr w:type="spellStart"/>
      <w:r w:rsidRPr="0024316D">
        <w:rPr>
          <w:sz w:val="26"/>
          <w:szCs w:val="26"/>
          <w:lang w:val="ru-RU"/>
        </w:rPr>
        <w:t>його</w:t>
      </w:r>
      <w:proofErr w:type="spellEnd"/>
      <w:r w:rsidRPr="0024316D">
        <w:rPr>
          <w:sz w:val="26"/>
          <w:szCs w:val="26"/>
          <w:lang w:val="ru-RU"/>
        </w:rPr>
        <w:t xml:space="preserve"> точки </w:t>
      </w:r>
      <w:proofErr w:type="spellStart"/>
      <w:r w:rsidRPr="0024316D">
        <w:rPr>
          <w:sz w:val="26"/>
          <w:szCs w:val="26"/>
          <w:lang w:val="ru-RU"/>
        </w:rPr>
        <w:t>зору</w:t>
      </w:r>
      <w:proofErr w:type="spellEnd"/>
      <w:r w:rsidRPr="0024316D">
        <w:rPr>
          <w:sz w:val="26"/>
          <w:szCs w:val="26"/>
          <w:lang w:val="ru-RU"/>
        </w:rPr>
        <w:t xml:space="preserve"> мету </w:t>
      </w:r>
      <w:proofErr w:type="spellStart"/>
      <w:r w:rsidRPr="0024316D">
        <w:rPr>
          <w:sz w:val="26"/>
          <w:szCs w:val="26"/>
          <w:lang w:val="ru-RU"/>
        </w:rPr>
        <w:t>витратити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частину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міського</w:t>
      </w:r>
      <w:proofErr w:type="spellEnd"/>
      <w:r w:rsidRPr="0024316D">
        <w:rPr>
          <w:sz w:val="26"/>
          <w:szCs w:val="26"/>
          <w:lang w:val="ru-RU"/>
        </w:rPr>
        <w:t xml:space="preserve"> бюджету, є</w:t>
      </w:r>
      <w:r w:rsidR="00453750">
        <w:rPr>
          <w:sz w:val="26"/>
          <w:szCs w:val="26"/>
          <w:lang w:val="ru-RU"/>
        </w:rPr>
        <w:br/>
      </w:r>
      <w:r w:rsidRPr="0024316D">
        <w:rPr>
          <w:sz w:val="26"/>
          <w:szCs w:val="26"/>
          <w:lang w:val="ru-RU"/>
        </w:rPr>
        <w:t xml:space="preserve">основою </w:t>
      </w:r>
      <w:proofErr w:type="spellStart"/>
      <w:r w:rsidRPr="0024316D">
        <w:rPr>
          <w:sz w:val="26"/>
          <w:szCs w:val="26"/>
          <w:lang w:val="ru-RU"/>
        </w:rPr>
        <w:t>цієї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програми</w:t>
      </w:r>
      <w:proofErr w:type="spellEnd"/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proofErr w:type="spellStart"/>
      <w:r w:rsidRPr="0024316D">
        <w:rPr>
          <w:sz w:val="26"/>
          <w:szCs w:val="26"/>
          <w:lang w:val="ru-RU"/>
        </w:rPr>
        <w:t>Очікувані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результати</w:t>
      </w:r>
      <w:proofErr w:type="spellEnd"/>
      <w:r w:rsidRPr="0024316D">
        <w:rPr>
          <w:sz w:val="26"/>
          <w:szCs w:val="26"/>
          <w:lang w:val="ru-RU"/>
        </w:rPr>
        <w:t xml:space="preserve">: </w:t>
      </w:r>
      <w:proofErr w:type="spellStart"/>
      <w:r w:rsidRPr="0024316D">
        <w:rPr>
          <w:sz w:val="26"/>
          <w:szCs w:val="26"/>
          <w:lang w:val="ru-RU"/>
        </w:rPr>
        <w:t>зміцнення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довіри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громадян</w:t>
      </w:r>
      <w:proofErr w:type="spellEnd"/>
      <w:r w:rsidRPr="0024316D">
        <w:rPr>
          <w:sz w:val="26"/>
          <w:szCs w:val="26"/>
          <w:lang w:val="ru-RU"/>
        </w:rPr>
        <w:t xml:space="preserve"> до </w:t>
      </w:r>
      <w:proofErr w:type="spellStart"/>
      <w:r w:rsidRPr="0024316D">
        <w:rPr>
          <w:sz w:val="26"/>
          <w:szCs w:val="26"/>
          <w:lang w:val="ru-RU"/>
        </w:rPr>
        <w:t>місцевої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влади</w:t>
      </w:r>
      <w:proofErr w:type="spellEnd"/>
      <w:r w:rsidRPr="0024316D">
        <w:rPr>
          <w:sz w:val="26"/>
          <w:szCs w:val="26"/>
          <w:lang w:val="ru-RU"/>
        </w:rPr>
        <w:t xml:space="preserve">; </w:t>
      </w:r>
      <w:proofErr w:type="spellStart"/>
      <w:r w:rsidRPr="0024316D">
        <w:rPr>
          <w:sz w:val="26"/>
          <w:szCs w:val="26"/>
          <w:lang w:val="ru-RU"/>
        </w:rPr>
        <w:t>створення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інструментів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залучення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громадян</w:t>
      </w:r>
      <w:proofErr w:type="spellEnd"/>
      <w:r w:rsidRPr="0024316D">
        <w:rPr>
          <w:sz w:val="26"/>
          <w:szCs w:val="26"/>
          <w:lang w:val="ru-RU"/>
        </w:rPr>
        <w:t xml:space="preserve"> до </w:t>
      </w:r>
      <w:proofErr w:type="spellStart"/>
      <w:r w:rsidRPr="0024316D">
        <w:rPr>
          <w:sz w:val="26"/>
          <w:szCs w:val="26"/>
          <w:lang w:val="ru-RU"/>
        </w:rPr>
        <w:t>процесу</w:t>
      </w:r>
      <w:proofErr w:type="spellEnd"/>
      <w:r w:rsidRPr="0024316D">
        <w:rPr>
          <w:sz w:val="26"/>
          <w:szCs w:val="26"/>
          <w:lang w:val="ru-RU"/>
        </w:rPr>
        <w:t xml:space="preserve"> демократичного </w:t>
      </w:r>
      <w:proofErr w:type="spellStart"/>
      <w:r w:rsidRPr="0024316D">
        <w:rPr>
          <w:sz w:val="26"/>
          <w:szCs w:val="26"/>
          <w:lang w:val="ru-RU"/>
        </w:rPr>
        <w:t>обговорення</w:t>
      </w:r>
      <w:proofErr w:type="spellEnd"/>
      <w:r w:rsidRPr="0024316D">
        <w:rPr>
          <w:sz w:val="26"/>
          <w:szCs w:val="26"/>
          <w:lang w:val="ru-RU"/>
        </w:rPr>
        <w:t xml:space="preserve"> та </w:t>
      </w:r>
      <w:proofErr w:type="spellStart"/>
      <w:r w:rsidRPr="0024316D">
        <w:rPr>
          <w:sz w:val="26"/>
          <w:szCs w:val="26"/>
          <w:lang w:val="ru-RU"/>
        </w:rPr>
        <w:t>прийняття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ефективних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рішень</w:t>
      </w:r>
      <w:proofErr w:type="spellEnd"/>
      <w:r w:rsidRPr="0024316D">
        <w:rPr>
          <w:sz w:val="26"/>
          <w:szCs w:val="26"/>
          <w:lang w:val="ru-RU"/>
        </w:rPr>
        <w:t xml:space="preserve">, в </w:t>
      </w:r>
      <w:proofErr w:type="spellStart"/>
      <w:r w:rsidRPr="0024316D">
        <w:rPr>
          <w:sz w:val="26"/>
          <w:szCs w:val="26"/>
          <w:lang w:val="ru-RU"/>
        </w:rPr>
        <w:t>якому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звичайні</w:t>
      </w:r>
      <w:proofErr w:type="spellEnd"/>
      <w:r w:rsidRPr="0024316D">
        <w:rPr>
          <w:sz w:val="26"/>
          <w:szCs w:val="26"/>
          <w:lang w:val="ru-RU"/>
        </w:rPr>
        <w:t xml:space="preserve"> люди </w:t>
      </w:r>
      <w:proofErr w:type="spellStart"/>
      <w:r w:rsidRPr="0024316D">
        <w:rPr>
          <w:sz w:val="26"/>
          <w:szCs w:val="26"/>
          <w:lang w:val="ru-RU"/>
        </w:rPr>
        <w:t>вирішуватимуть</w:t>
      </w:r>
      <w:proofErr w:type="spellEnd"/>
      <w:r w:rsidRPr="0024316D">
        <w:rPr>
          <w:sz w:val="26"/>
          <w:szCs w:val="26"/>
          <w:lang w:val="ru-RU"/>
        </w:rPr>
        <w:t xml:space="preserve">, за </w:t>
      </w:r>
      <w:proofErr w:type="spellStart"/>
      <w:r w:rsidRPr="0024316D">
        <w:rPr>
          <w:sz w:val="26"/>
          <w:szCs w:val="26"/>
          <w:lang w:val="ru-RU"/>
        </w:rPr>
        <w:t>якими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пріоритетними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напрямками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має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здійснюватися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соціально-економічний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розвиток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r w:rsidR="00172232" w:rsidRPr="00AC54E0">
        <w:rPr>
          <w:sz w:val="26"/>
          <w:szCs w:val="26"/>
          <w:lang w:val="uk-UA"/>
        </w:rPr>
        <w:t>міської ОТГ</w:t>
      </w:r>
      <w:r w:rsidRPr="0024316D">
        <w:rPr>
          <w:sz w:val="26"/>
          <w:szCs w:val="26"/>
          <w:lang w:val="ru-RU"/>
        </w:rPr>
        <w:t>.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proofErr w:type="spellStart"/>
      <w:r w:rsidRPr="0024316D">
        <w:rPr>
          <w:sz w:val="26"/>
          <w:szCs w:val="26"/>
          <w:lang w:val="ru-RU"/>
        </w:rPr>
        <w:t>Завдання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програми</w:t>
      </w:r>
      <w:proofErr w:type="spellEnd"/>
      <w:r w:rsidRPr="0024316D">
        <w:rPr>
          <w:sz w:val="26"/>
          <w:szCs w:val="26"/>
          <w:lang w:val="ru-RU"/>
        </w:rPr>
        <w:t>: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1.</w:t>
      </w:r>
      <w:r w:rsidRPr="0024316D">
        <w:rPr>
          <w:sz w:val="26"/>
          <w:szCs w:val="26"/>
          <w:lang w:val="ru-RU"/>
        </w:rPr>
        <w:tab/>
      </w:r>
      <w:proofErr w:type="spellStart"/>
      <w:r w:rsidRPr="0024316D">
        <w:rPr>
          <w:sz w:val="26"/>
          <w:szCs w:val="26"/>
          <w:lang w:val="ru-RU"/>
        </w:rPr>
        <w:t>Інформаційна</w:t>
      </w:r>
      <w:proofErr w:type="spellEnd"/>
      <w:r w:rsidRPr="0024316D">
        <w:rPr>
          <w:sz w:val="26"/>
          <w:szCs w:val="26"/>
          <w:lang w:val="ru-RU"/>
        </w:rPr>
        <w:t xml:space="preserve"> і </w:t>
      </w:r>
      <w:proofErr w:type="spellStart"/>
      <w:r w:rsidRPr="0024316D">
        <w:rPr>
          <w:sz w:val="26"/>
          <w:szCs w:val="26"/>
          <w:lang w:val="ru-RU"/>
        </w:rPr>
        <w:t>промоційна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кампанія</w:t>
      </w:r>
      <w:proofErr w:type="spellEnd"/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2.</w:t>
      </w:r>
      <w:r w:rsidRPr="0024316D">
        <w:rPr>
          <w:sz w:val="26"/>
          <w:szCs w:val="26"/>
          <w:lang w:val="ru-RU"/>
        </w:rPr>
        <w:tab/>
      </w:r>
      <w:proofErr w:type="spellStart"/>
      <w:r w:rsidRPr="0024316D">
        <w:rPr>
          <w:sz w:val="26"/>
          <w:szCs w:val="26"/>
          <w:lang w:val="ru-RU"/>
        </w:rPr>
        <w:t>Подання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проектних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пропозицій</w:t>
      </w:r>
      <w:proofErr w:type="spellEnd"/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3.</w:t>
      </w:r>
      <w:r w:rsidRPr="0024316D">
        <w:rPr>
          <w:sz w:val="26"/>
          <w:szCs w:val="26"/>
          <w:lang w:val="ru-RU"/>
        </w:rPr>
        <w:tab/>
      </w:r>
      <w:proofErr w:type="spellStart"/>
      <w:r w:rsidRPr="0024316D">
        <w:rPr>
          <w:sz w:val="26"/>
          <w:szCs w:val="26"/>
          <w:lang w:val="ru-RU"/>
        </w:rPr>
        <w:t>Перевірка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проектних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пропозицій</w:t>
      </w:r>
      <w:proofErr w:type="spellEnd"/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4.</w:t>
      </w:r>
      <w:r w:rsidRPr="0024316D">
        <w:rPr>
          <w:sz w:val="26"/>
          <w:szCs w:val="26"/>
          <w:lang w:val="ru-RU"/>
        </w:rPr>
        <w:tab/>
      </w:r>
      <w:proofErr w:type="spellStart"/>
      <w:r w:rsidRPr="0024316D">
        <w:rPr>
          <w:sz w:val="26"/>
          <w:szCs w:val="26"/>
          <w:lang w:val="ru-RU"/>
        </w:rPr>
        <w:t>Голосування</w:t>
      </w:r>
      <w:proofErr w:type="spellEnd"/>
      <w:r w:rsidRPr="0024316D">
        <w:rPr>
          <w:sz w:val="26"/>
          <w:szCs w:val="26"/>
          <w:lang w:val="ru-RU"/>
        </w:rPr>
        <w:t xml:space="preserve"> за </w:t>
      </w:r>
      <w:proofErr w:type="spellStart"/>
      <w:r w:rsidRPr="0024316D">
        <w:rPr>
          <w:sz w:val="26"/>
          <w:szCs w:val="26"/>
          <w:lang w:val="ru-RU"/>
        </w:rPr>
        <w:t>проектні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пропозиції</w:t>
      </w:r>
      <w:proofErr w:type="spellEnd"/>
      <w:r w:rsidRPr="0024316D">
        <w:rPr>
          <w:sz w:val="26"/>
          <w:szCs w:val="26"/>
          <w:lang w:val="ru-RU"/>
        </w:rPr>
        <w:t xml:space="preserve"> та </w:t>
      </w:r>
      <w:proofErr w:type="spellStart"/>
      <w:r w:rsidRPr="0024316D">
        <w:rPr>
          <w:sz w:val="26"/>
          <w:szCs w:val="26"/>
          <w:lang w:val="ru-RU"/>
        </w:rPr>
        <w:t>підрахунок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результатів</w:t>
      </w:r>
      <w:proofErr w:type="spellEnd"/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5.</w:t>
      </w:r>
      <w:r w:rsidRPr="0024316D">
        <w:rPr>
          <w:sz w:val="26"/>
          <w:szCs w:val="26"/>
          <w:lang w:val="ru-RU"/>
        </w:rPr>
        <w:tab/>
      </w:r>
      <w:proofErr w:type="spellStart"/>
      <w:r w:rsidRPr="0024316D">
        <w:rPr>
          <w:sz w:val="26"/>
          <w:szCs w:val="26"/>
          <w:lang w:val="ru-RU"/>
        </w:rPr>
        <w:t>Реалізація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проектних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пропозицій</w:t>
      </w:r>
      <w:proofErr w:type="spellEnd"/>
      <w:r w:rsidRPr="0024316D">
        <w:rPr>
          <w:sz w:val="26"/>
          <w:szCs w:val="26"/>
          <w:lang w:val="ru-RU"/>
        </w:rPr>
        <w:t xml:space="preserve"> та </w:t>
      </w:r>
      <w:proofErr w:type="spellStart"/>
      <w:r w:rsidRPr="0024316D">
        <w:rPr>
          <w:sz w:val="26"/>
          <w:szCs w:val="26"/>
          <w:lang w:val="ru-RU"/>
        </w:rPr>
        <w:t>оприлюднення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інформації</w:t>
      </w:r>
      <w:proofErr w:type="spellEnd"/>
      <w:r w:rsidRPr="0024316D">
        <w:rPr>
          <w:sz w:val="26"/>
          <w:szCs w:val="26"/>
          <w:lang w:val="ru-RU"/>
        </w:rPr>
        <w:t>.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AC54E0" w:rsidRDefault="001F4E24" w:rsidP="00D07703">
      <w:pPr>
        <w:rPr>
          <w:sz w:val="26"/>
          <w:szCs w:val="26"/>
        </w:rPr>
      </w:pPr>
      <w:proofErr w:type="spellStart"/>
      <w:r w:rsidRPr="00AC54E0">
        <w:rPr>
          <w:sz w:val="26"/>
          <w:szCs w:val="26"/>
        </w:rPr>
        <w:t>Етапи</w:t>
      </w:r>
      <w:proofErr w:type="spellEnd"/>
      <w:r w:rsidRPr="00AC54E0">
        <w:rPr>
          <w:sz w:val="26"/>
          <w:szCs w:val="26"/>
        </w:rPr>
        <w:t xml:space="preserve"> </w:t>
      </w:r>
      <w:proofErr w:type="spellStart"/>
      <w:r w:rsidRPr="00AC54E0">
        <w:rPr>
          <w:sz w:val="26"/>
          <w:szCs w:val="26"/>
        </w:rPr>
        <w:t>реалізації</w:t>
      </w:r>
      <w:proofErr w:type="spellEnd"/>
      <w:r w:rsidRPr="00AC54E0">
        <w:rPr>
          <w:sz w:val="26"/>
          <w:szCs w:val="26"/>
        </w:rPr>
        <w:t xml:space="preserve"> </w:t>
      </w:r>
      <w:proofErr w:type="spellStart"/>
      <w:r w:rsidRPr="00AC54E0">
        <w:rPr>
          <w:sz w:val="26"/>
          <w:szCs w:val="26"/>
        </w:rPr>
        <w:t>програми</w:t>
      </w:r>
      <w:proofErr w:type="spellEnd"/>
    </w:p>
    <w:tbl>
      <w:tblPr>
        <w:tblStyle w:val="TableNormal"/>
        <w:tblW w:w="996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1"/>
        <w:gridCol w:w="3544"/>
        <w:gridCol w:w="3811"/>
        <w:gridCol w:w="1653"/>
      </w:tblGrid>
      <w:tr w:rsidR="00C63188" w:rsidRPr="00AC54E0" w:rsidTr="00C7514E">
        <w:trPr>
          <w:trHeight w:val="442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proofErr w:type="spellStart"/>
            <w:r w:rsidRPr="00AB4E4F">
              <w:t>Зміст</w:t>
            </w:r>
            <w:proofErr w:type="spellEnd"/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proofErr w:type="spellStart"/>
            <w:r w:rsidRPr="00AB4E4F">
              <w:t>Виконавці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proofErr w:type="spellStart"/>
            <w:r w:rsidRPr="00AB4E4F">
              <w:t>Термін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виконання</w:t>
            </w:r>
            <w:proofErr w:type="spellEnd"/>
          </w:p>
        </w:tc>
      </w:tr>
      <w:tr w:rsidR="00C63188" w:rsidRPr="00F65C36" w:rsidTr="00A92046">
        <w:trPr>
          <w:trHeight w:val="222"/>
          <w:jc w:val="center"/>
        </w:trPr>
        <w:tc>
          <w:tcPr>
            <w:tcW w:w="9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D07703">
            <w:pPr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Завдання</w:t>
            </w:r>
            <w:proofErr w:type="spellEnd"/>
            <w:r w:rsidRPr="0024316D">
              <w:rPr>
                <w:lang w:val="ru-RU"/>
              </w:rPr>
              <w:t xml:space="preserve"> 1. </w:t>
            </w:r>
            <w:proofErr w:type="spellStart"/>
            <w:r w:rsidRPr="0024316D">
              <w:rPr>
                <w:lang w:val="ru-RU"/>
              </w:rPr>
              <w:t>Інформаційна</w:t>
            </w:r>
            <w:proofErr w:type="spellEnd"/>
            <w:r w:rsidRPr="0024316D">
              <w:rPr>
                <w:lang w:val="ru-RU"/>
              </w:rPr>
              <w:t xml:space="preserve"> і </w:t>
            </w:r>
            <w:proofErr w:type="spellStart"/>
            <w:r w:rsidRPr="0024316D">
              <w:rPr>
                <w:lang w:val="ru-RU"/>
              </w:rPr>
              <w:t>промоційна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кампанія</w:t>
            </w:r>
            <w:proofErr w:type="spellEnd"/>
          </w:p>
        </w:tc>
      </w:tr>
      <w:tr w:rsidR="00C63188" w:rsidRPr="00AC54E0" w:rsidTr="00C7514E">
        <w:trPr>
          <w:trHeight w:val="71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1.1</w:t>
            </w:r>
            <w:r w:rsidR="001C1DAB" w:rsidRPr="00AB4E4F">
              <w:rPr>
                <w:lang w:val="uk-UA"/>
              </w:rPr>
              <w:t>.</w:t>
            </w:r>
            <w:r w:rsidRPr="00AB4E4F"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Ознайомлення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мешканців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основними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положення</w:t>
            </w:r>
            <w:r w:rsidR="00172232" w:rsidRPr="0024316D">
              <w:rPr>
                <w:lang w:val="ru-RU"/>
              </w:rPr>
              <w:t>ми</w:t>
            </w:r>
            <w:proofErr w:type="spellEnd"/>
            <w:r w:rsidR="00172232" w:rsidRPr="0024316D">
              <w:rPr>
                <w:lang w:val="ru-RU"/>
              </w:rPr>
              <w:t xml:space="preserve"> та принципами бюджету </w:t>
            </w:r>
            <w:proofErr w:type="spellStart"/>
            <w:r w:rsidR="00172232" w:rsidRPr="0024316D">
              <w:rPr>
                <w:lang w:val="ru-RU"/>
              </w:rPr>
              <w:t>участі</w:t>
            </w:r>
            <w:proofErr w:type="spellEnd"/>
            <w:r w:rsidRPr="0024316D">
              <w:rPr>
                <w:lang w:val="ru-RU"/>
              </w:rPr>
              <w:t xml:space="preserve">.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D07703">
            <w:pPr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Відділ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зв’язків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громадськістю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ради, </w:t>
            </w: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депутати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ради, </w:t>
            </w:r>
            <w:proofErr w:type="spellStart"/>
            <w:r w:rsidRPr="0024316D">
              <w:rPr>
                <w:lang w:val="ru-RU"/>
              </w:rPr>
              <w:t>громадські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активісти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строку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дії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Програми</w:t>
            </w:r>
            <w:proofErr w:type="spellEnd"/>
            <w:r w:rsidRPr="00AB4E4F">
              <w:t xml:space="preserve"> </w:t>
            </w:r>
          </w:p>
        </w:tc>
      </w:tr>
      <w:tr w:rsidR="00C63188" w:rsidRPr="00AC54E0" w:rsidTr="00C7514E">
        <w:trPr>
          <w:trHeight w:val="72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Інформування</w:t>
            </w:r>
            <w:proofErr w:type="spellEnd"/>
            <w:r w:rsidRPr="0024316D">
              <w:rPr>
                <w:lang w:val="ru-RU"/>
              </w:rPr>
              <w:t xml:space="preserve"> про </w:t>
            </w:r>
            <w:proofErr w:type="spellStart"/>
            <w:r w:rsidRPr="0024316D">
              <w:rPr>
                <w:lang w:val="ru-RU"/>
              </w:rPr>
              <w:t>хронологію</w:t>
            </w:r>
            <w:proofErr w:type="spellEnd"/>
            <w:r w:rsidRPr="0024316D">
              <w:rPr>
                <w:lang w:val="ru-RU"/>
              </w:rPr>
              <w:t xml:space="preserve"> бюджету </w:t>
            </w:r>
            <w:proofErr w:type="spellStart"/>
            <w:r w:rsidRPr="0024316D">
              <w:rPr>
                <w:lang w:val="ru-RU"/>
              </w:rPr>
              <w:t>участі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етапами</w:t>
            </w:r>
            <w:proofErr w:type="spellEnd"/>
            <w:r w:rsidRPr="0024316D">
              <w:rPr>
                <w:lang w:val="ru-RU"/>
              </w:rPr>
              <w:t xml:space="preserve"> і датами </w:t>
            </w:r>
            <w:proofErr w:type="spellStart"/>
            <w:r w:rsidRPr="0024316D">
              <w:rPr>
                <w:lang w:val="ru-RU"/>
              </w:rPr>
              <w:t>проведення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заходів</w:t>
            </w:r>
            <w:proofErr w:type="spellEnd"/>
            <w:r w:rsidRPr="0024316D">
              <w:rPr>
                <w:lang w:val="ru-RU"/>
              </w:rPr>
              <w:t xml:space="preserve">.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Відділ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зв’язків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громадськістю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ради, </w:t>
            </w: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строку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дії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Програми</w:t>
            </w:r>
            <w:proofErr w:type="spellEnd"/>
            <w:r w:rsidRPr="00AB4E4F">
              <w:t xml:space="preserve"> </w:t>
            </w:r>
          </w:p>
        </w:tc>
      </w:tr>
      <w:tr w:rsidR="00C63188" w:rsidRPr="00AC54E0" w:rsidTr="00C7514E">
        <w:trPr>
          <w:trHeight w:val="68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Розповсюдження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стосовно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перебігу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результатів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процесу</w:t>
            </w:r>
            <w:proofErr w:type="spellEnd"/>
            <w:r w:rsidRPr="0024316D">
              <w:rPr>
                <w:lang w:val="ru-RU"/>
              </w:rPr>
              <w:t xml:space="preserve"> бюджету </w:t>
            </w:r>
            <w:proofErr w:type="spellStart"/>
            <w:r w:rsidRPr="0024316D">
              <w:rPr>
                <w:lang w:val="ru-RU"/>
              </w:rPr>
              <w:t>участі</w:t>
            </w:r>
            <w:proofErr w:type="spellEnd"/>
            <w:r w:rsidRPr="0024316D">
              <w:rPr>
                <w:lang w:val="ru-RU"/>
              </w:rPr>
              <w:t xml:space="preserve">.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24316D">
              <w:rPr>
                <w:lang w:val="ru-RU"/>
              </w:rPr>
              <w:t xml:space="preserve"> </w:t>
            </w: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строку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дії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Програми</w:t>
            </w:r>
            <w:proofErr w:type="spellEnd"/>
            <w:r w:rsidRPr="00AB4E4F">
              <w:t xml:space="preserve"> </w:t>
            </w:r>
          </w:p>
        </w:tc>
      </w:tr>
      <w:tr w:rsidR="00C63188" w:rsidRPr="00AC54E0" w:rsidTr="00C7514E">
        <w:trPr>
          <w:trHeight w:val="67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F72EA" w:rsidRDefault="001F4E24" w:rsidP="002F72EA">
            <w:pPr>
              <w:jc w:val="both"/>
            </w:pPr>
            <w:proofErr w:type="spellStart"/>
            <w:r w:rsidRPr="0024316D">
              <w:rPr>
                <w:lang w:val="ru-RU"/>
              </w:rPr>
              <w:t>Підготовка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графіку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проведення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публічних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дискусій</w:t>
            </w:r>
            <w:proofErr w:type="spellEnd"/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</w:t>
            </w:r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пріоритети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розвитку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</w:t>
            </w:r>
            <w:r w:rsidR="00172232" w:rsidRPr="00AB4E4F">
              <w:rPr>
                <w:lang w:val="uk-UA"/>
              </w:rPr>
              <w:t>ької</w:t>
            </w:r>
            <w:proofErr w:type="spellEnd"/>
            <w:r w:rsidR="00172232" w:rsidRPr="00AB4E4F">
              <w:rPr>
                <w:lang w:val="uk-UA"/>
              </w:rPr>
              <w:t xml:space="preserve"> ОТГ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та</w:t>
            </w:r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визначення</w:t>
            </w:r>
            <w:proofErr w:type="spellEnd"/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проблем</w:t>
            </w:r>
            <w:r w:rsidRPr="00EE529F">
              <w:rPr>
                <w:lang w:val="ru-RU"/>
              </w:rPr>
              <w:t xml:space="preserve"> - </w:t>
            </w:r>
            <w:r w:rsidRPr="0024316D">
              <w:rPr>
                <w:lang w:val="ru-RU"/>
              </w:rPr>
              <w:t>тематики</w:t>
            </w:r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="002F72EA" w:rsidRPr="00EE529F">
              <w:rPr>
                <w:lang w:val="ru-RU"/>
              </w:rPr>
              <w:t xml:space="preserve">. </w:t>
            </w:r>
            <w:r w:rsidR="002F72EA">
              <w:rPr>
                <w:lang w:val="uk-UA"/>
              </w:rPr>
              <w:t>Р</w:t>
            </w:r>
            <w:proofErr w:type="spellStart"/>
            <w:r w:rsidR="002F72EA" w:rsidRPr="0024316D">
              <w:rPr>
                <w:lang w:val="ru-RU"/>
              </w:rPr>
              <w:t>озміщення</w:t>
            </w:r>
            <w:proofErr w:type="spellEnd"/>
            <w:r w:rsidR="002F72EA" w:rsidRPr="002F72EA">
              <w:t xml:space="preserve"> </w:t>
            </w:r>
            <w:proofErr w:type="spellStart"/>
            <w:r w:rsidR="002F72EA" w:rsidRPr="0024316D">
              <w:rPr>
                <w:lang w:val="ru-RU"/>
              </w:rPr>
              <w:t>інформації</w:t>
            </w:r>
            <w:proofErr w:type="spellEnd"/>
            <w:r w:rsidR="002F72EA" w:rsidRPr="002F72EA">
              <w:t xml:space="preserve"> </w:t>
            </w:r>
            <w:proofErr w:type="spellStart"/>
            <w:r w:rsidR="002F72EA" w:rsidRPr="0024316D">
              <w:rPr>
                <w:lang w:val="ru-RU"/>
              </w:rPr>
              <w:t>щодо</w:t>
            </w:r>
            <w:proofErr w:type="spellEnd"/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конкурсу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на</w:t>
            </w:r>
            <w:r w:rsidR="002F72EA" w:rsidRPr="002F72EA">
              <w:t xml:space="preserve"> </w:t>
            </w:r>
            <w:proofErr w:type="spellStart"/>
            <w:r w:rsidR="002F72EA" w:rsidRPr="0024316D">
              <w:rPr>
                <w:lang w:val="ru-RU"/>
              </w:rPr>
              <w:t>офіційному</w:t>
            </w:r>
            <w:proofErr w:type="spellEnd"/>
            <w:r w:rsidR="002F72EA" w:rsidRPr="002F72EA">
              <w:t xml:space="preserve"> </w:t>
            </w:r>
            <w:proofErr w:type="spellStart"/>
            <w:r w:rsidR="002F72EA" w:rsidRPr="0024316D">
              <w:rPr>
                <w:lang w:val="ru-RU"/>
              </w:rPr>
              <w:t>сайті</w:t>
            </w:r>
            <w:proofErr w:type="spellEnd"/>
            <w:r w:rsidR="002F72EA" w:rsidRPr="002F72EA">
              <w:t xml:space="preserve"> </w:t>
            </w:r>
            <w:proofErr w:type="spellStart"/>
            <w:r w:rsidR="002F72EA" w:rsidRPr="0024316D">
              <w:rPr>
                <w:lang w:val="ru-RU"/>
              </w:rPr>
              <w:t>міської</w:t>
            </w:r>
            <w:proofErr w:type="spellEnd"/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ради</w:t>
            </w:r>
            <w:r w:rsidRPr="002F72EA"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2F72EA">
              <w:t xml:space="preserve"> </w:t>
            </w: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72232" w:rsidP="002F72EA">
            <w:r w:rsidRPr="00AB4E4F">
              <w:rPr>
                <w:lang w:val="uk-UA"/>
              </w:rPr>
              <w:t xml:space="preserve"> </w:t>
            </w:r>
            <w:r w:rsidR="002F72EA">
              <w:rPr>
                <w:lang w:val="uk-UA"/>
              </w:rPr>
              <w:t xml:space="preserve"> </w:t>
            </w:r>
            <w:r w:rsidR="002F72EA" w:rsidRPr="00AB4E4F">
              <w:t xml:space="preserve"> </w:t>
            </w:r>
            <w:r w:rsidR="002F72EA">
              <w:rPr>
                <w:lang w:val="uk-UA"/>
              </w:rPr>
              <w:t>квітень</w:t>
            </w:r>
            <w:r w:rsidR="001F4E24" w:rsidRPr="00AB4E4F">
              <w:t xml:space="preserve"> </w:t>
            </w:r>
          </w:p>
        </w:tc>
      </w:tr>
      <w:tr w:rsidR="00C63188" w:rsidRPr="00AC54E0" w:rsidTr="00C7514E">
        <w:trPr>
          <w:trHeight w:val="82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Проведення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публічних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дискусій</w:t>
            </w:r>
            <w:proofErr w:type="spellEnd"/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</w:t>
            </w:r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пріоритети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розвитку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="00172232" w:rsidRPr="0024316D">
              <w:rPr>
                <w:lang w:val="ru-RU"/>
              </w:rPr>
              <w:t>міс</w:t>
            </w:r>
            <w:r w:rsidR="00172232" w:rsidRPr="00AB4E4F">
              <w:rPr>
                <w:lang w:val="uk-UA"/>
              </w:rPr>
              <w:t>ької</w:t>
            </w:r>
            <w:proofErr w:type="spellEnd"/>
            <w:r w:rsidR="00172232" w:rsidRPr="00AB4E4F">
              <w:rPr>
                <w:lang w:val="uk-UA"/>
              </w:rPr>
              <w:t xml:space="preserve"> </w:t>
            </w:r>
            <w:proofErr w:type="gramStart"/>
            <w:r w:rsidR="00172232" w:rsidRPr="00AB4E4F">
              <w:rPr>
                <w:lang w:val="uk-UA"/>
              </w:rPr>
              <w:t xml:space="preserve">ОТГ 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та</w:t>
            </w:r>
            <w:proofErr w:type="gram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визначення</w:t>
            </w:r>
            <w:proofErr w:type="spellEnd"/>
            <w:r w:rsidRPr="00EE529F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проблеми</w:t>
            </w:r>
            <w:proofErr w:type="spellEnd"/>
            <w:r w:rsidRPr="00EE529F">
              <w:rPr>
                <w:lang w:val="ru-RU"/>
              </w:rPr>
              <w:t xml:space="preserve"> - </w:t>
            </w:r>
            <w:r w:rsidRPr="0024316D">
              <w:rPr>
                <w:lang w:val="ru-RU"/>
              </w:rPr>
              <w:t xml:space="preserve">тематики </w:t>
            </w:r>
            <w:proofErr w:type="spellStart"/>
            <w:r w:rsidRPr="0024316D">
              <w:rPr>
                <w:lang w:val="ru-RU"/>
              </w:rPr>
              <w:t>проектів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24316D">
              <w:rPr>
                <w:lang w:val="ru-RU"/>
              </w:rPr>
              <w:t xml:space="preserve"> </w:t>
            </w: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строку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дії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Програми</w:t>
            </w:r>
            <w:proofErr w:type="spellEnd"/>
            <w:r w:rsidRPr="00AB4E4F">
              <w:t xml:space="preserve"> </w:t>
            </w:r>
          </w:p>
        </w:tc>
      </w:tr>
      <w:tr w:rsidR="00C63188" w:rsidRPr="00AC54E0" w:rsidTr="00C7514E">
        <w:trPr>
          <w:trHeight w:val="45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Оприлюднення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графіку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проведення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зустрічей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протоколів</w:t>
            </w:r>
            <w:proofErr w:type="spellEnd"/>
            <w:r w:rsidRPr="0024316D">
              <w:rPr>
                <w:lang w:val="ru-RU"/>
              </w:rPr>
              <w:t xml:space="preserve">.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відділ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зв’язків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громадськістю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строку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дії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Програми</w:t>
            </w:r>
            <w:proofErr w:type="spellEnd"/>
            <w:r w:rsidRPr="00AB4E4F">
              <w:t xml:space="preserve"> </w:t>
            </w:r>
          </w:p>
        </w:tc>
      </w:tr>
      <w:tr w:rsidR="00C63188" w:rsidRPr="00AC54E0" w:rsidTr="00A92046">
        <w:trPr>
          <w:trHeight w:val="240"/>
          <w:jc w:val="center"/>
        </w:trPr>
        <w:tc>
          <w:tcPr>
            <w:tcW w:w="9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proofErr w:type="spellStart"/>
            <w:r w:rsidRPr="00AB4E4F">
              <w:t>Завдання</w:t>
            </w:r>
            <w:proofErr w:type="spellEnd"/>
            <w:r w:rsidRPr="00AB4E4F">
              <w:t xml:space="preserve"> 2. </w:t>
            </w:r>
            <w:proofErr w:type="spellStart"/>
            <w:r w:rsidRPr="00AB4E4F">
              <w:t>Подання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проектів</w:t>
            </w:r>
            <w:proofErr w:type="spellEnd"/>
          </w:p>
        </w:tc>
      </w:tr>
      <w:tr w:rsidR="00C63188" w:rsidRPr="00AC54E0" w:rsidTr="00C7514E">
        <w:trPr>
          <w:trHeight w:val="72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2F72EA" w:rsidP="00172232">
            <w:pPr>
              <w:jc w:val="both"/>
            </w:pPr>
            <w:r>
              <w:t>2.1</w:t>
            </w:r>
            <w:r w:rsidR="001F4E24"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Розміщення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форми</w:t>
            </w:r>
            <w:proofErr w:type="spellEnd"/>
            <w:r w:rsidRPr="0024316D">
              <w:rPr>
                <w:lang w:val="ru-RU"/>
              </w:rPr>
              <w:t xml:space="preserve"> бланку-заявки </w:t>
            </w:r>
            <w:proofErr w:type="spellStart"/>
            <w:r w:rsidRPr="0024316D">
              <w:rPr>
                <w:lang w:val="ru-RU"/>
              </w:rPr>
              <w:t>проектної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пропозиції</w:t>
            </w:r>
            <w:proofErr w:type="spellEnd"/>
            <w:r w:rsidRPr="0024316D">
              <w:rPr>
                <w:lang w:val="ru-RU"/>
              </w:rPr>
              <w:t xml:space="preserve"> на </w:t>
            </w:r>
            <w:proofErr w:type="spellStart"/>
            <w:r w:rsidRPr="0024316D">
              <w:rPr>
                <w:lang w:val="ru-RU"/>
              </w:rPr>
              <w:t>офіційному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сайті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Відділ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зв’язків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громадськістю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ради, </w:t>
            </w: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2F72EA" w:rsidP="0024316D">
            <w:pPr>
              <w:jc w:val="both"/>
            </w:pPr>
            <w:r>
              <w:rPr>
                <w:lang w:val="uk-UA"/>
              </w:rPr>
              <w:t>квітень</w:t>
            </w:r>
          </w:p>
        </w:tc>
      </w:tr>
      <w:tr w:rsidR="00C63188" w:rsidRPr="00AC54E0" w:rsidTr="00C7514E">
        <w:trPr>
          <w:trHeight w:val="132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2F72EA">
            <w:pPr>
              <w:jc w:val="both"/>
            </w:pPr>
            <w:r w:rsidRPr="00AB4E4F">
              <w:t>2.</w:t>
            </w:r>
            <w:r w:rsidR="002F72EA">
              <w:rPr>
                <w:lang w:val="uk-UA"/>
              </w:rPr>
              <w:t>2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Подання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відповідно</w:t>
            </w:r>
            <w:proofErr w:type="spellEnd"/>
            <w:r w:rsidRPr="0024316D">
              <w:rPr>
                <w:lang w:val="ru-RU"/>
              </w:rPr>
              <w:t xml:space="preserve"> до </w:t>
            </w:r>
            <w:proofErr w:type="spellStart"/>
            <w:r w:rsidRPr="0024316D">
              <w:rPr>
                <w:lang w:val="ru-RU"/>
              </w:rPr>
              <w:t>форми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вимог</w:t>
            </w:r>
            <w:proofErr w:type="spellEnd"/>
            <w:r w:rsidRPr="0024316D">
              <w:rPr>
                <w:lang w:val="ru-RU"/>
              </w:rPr>
              <w:t xml:space="preserve"> до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урахуванням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обсягу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коштів</w:t>
            </w:r>
            <w:proofErr w:type="spellEnd"/>
            <w:r w:rsidRPr="0024316D">
              <w:rPr>
                <w:lang w:val="ru-RU"/>
              </w:rPr>
              <w:t xml:space="preserve">: </w:t>
            </w:r>
          </w:p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- </w:t>
            </w:r>
            <w:proofErr w:type="spellStart"/>
            <w:r w:rsidRPr="0024316D">
              <w:rPr>
                <w:lang w:val="ru-RU"/>
              </w:rPr>
              <w:t>особисто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або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поштою</w:t>
            </w:r>
            <w:proofErr w:type="spellEnd"/>
            <w:r w:rsidRPr="0024316D">
              <w:rPr>
                <w:lang w:val="ru-RU"/>
              </w:rPr>
              <w:t xml:space="preserve"> за </w:t>
            </w:r>
            <w:proofErr w:type="spellStart"/>
            <w:r w:rsidRPr="0024316D">
              <w:rPr>
                <w:lang w:val="ru-RU"/>
              </w:rPr>
              <w:t>адресою</w:t>
            </w:r>
            <w:proofErr w:type="spellEnd"/>
            <w:r w:rsidRPr="0024316D">
              <w:rPr>
                <w:lang w:val="ru-RU"/>
              </w:rPr>
              <w:t>: м. Новоград-</w:t>
            </w:r>
            <w:proofErr w:type="spellStart"/>
            <w:r w:rsidRPr="0024316D">
              <w:rPr>
                <w:lang w:val="ru-RU"/>
              </w:rPr>
              <w:t>Волинський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вул</w:t>
            </w:r>
            <w:proofErr w:type="spellEnd"/>
            <w:r w:rsidRPr="0024316D">
              <w:rPr>
                <w:lang w:val="ru-RU"/>
              </w:rPr>
              <w:t xml:space="preserve">. </w:t>
            </w:r>
            <w:proofErr w:type="spellStart"/>
            <w:r w:rsidRPr="0024316D">
              <w:rPr>
                <w:lang w:val="ru-RU"/>
              </w:rPr>
              <w:t>Шевченка</w:t>
            </w:r>
            <w:proofErr w:type="spellEnd"/>
            <w:r w:rsidRPr="0024316D">
              <w:rPr>
                <w:lang w:val="ru-RU"/>
              </w:rPr>
              <w:t>, 16</w:t>
            </w:r>
            <w:r w:rsidR="002F72EA">
              <w:rPr>
                <w:lang w:val="ru-RU"/>
              </w:rPr>
              <w:t xml:space="preserve">, </w:t>
            </w:r>
            <w:proofErr w:type="spellStart"/>
            <w:r w:rsidR="002F72EA">
              <w:rPr>
                <w:lang w:val="ru-RU"/>
              </w:rPr>
              <w:t>кабінет</w:t>
            </w:r>
            <w:proofErr w:type="spellEnd"/>
            <w:r w:rsidR="002F72EA">
              <w:rPr>
                <w:lang w:val="ru-RU"/>
              </w:rPr>
              <w:t xml:space="preserve"> №1</w:t>
            </w:r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поміткою</w:t>
            </w:r>
            <w:proofErr w:type="spellEnd"/>
            <w:r w:rsidRPr="0024316D">
              <w:rPr>
                <w:lang w:val="ru-RU"/>
              </w:rPr>
              <w:t xml:space="preserve"> на </w:t>
            </w:r>
            <w:proofErr w:type="spellStart"/>
            <w:r w:rsidRPr="0024316D">
              <w:rPr>
                <w:lang w:val="ru-RU"/>
              </w:rPr>
              <w:t>конверті</w:t>
            </w:r>
            <w:proofErr w:type="spellEnd"/>
            <w:r w:rsidRPr="0024316D">
              <w:rPr>
                <w:lang w:val="ru-RU"/>
              </w:rPr>
              <w:t xml:space="preserve"> “Бюджет </w:t>
            </w:r>
            <w:proofErr w:type="spellStart"/>
            <w:r w:rsidRPr="0024316D">
              <w:rPr>
                <w:lang w:val="ru-RU"/>
              </w:rPr>
              <w:t>участі</w:t>
            </w:r>
            <w:proofErr w:type="spellEnd"/>
            <w:r w:rsidRPr="0024316D">
              <w:rPr>
                <w:lang w:val="ru-RU"/>
              </w:rPr>
              <w:t>”</w:t>
            </w:r>
          </w:p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proofErr w:type="spellStart"/>
            <w:r w:rsidRPr="00AB4E4F">
              <w:t>Автори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проектів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90012" w:rsidRDefault="00D070B7" w:rsidP="00D070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  <w:r w:rsidR="00E90012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</w:p>
          <w:p w:rsidR="00C63188" w:rsidRPr="00AB4E4F" w:rsidRDefault="00D070B7" w:rsidP="00D070B7">
            <w:pPr>
              <w:jc w:val="both"/>
            </w:pPr>
            <w:r>
              <w:rPr>
                <w:lang w:val="uk-UA"/>
              </w:rPr>
              <w:t>серпень</w:t>
            </w:r>
            <w:r w:rsidR="004E3E3F">
              <w:t xml:space="preserve"> </w:t>
            </w:r>
            <w:r w:rsidR="001F4E24" w:rsidRPr="00AB4E4F">
              <w:t xml:space="preserve"> </w:t>
            </w:r>
          </w:p>
        </w:tc>
      </w:tr>
      <w:tr w:rsidR="00C63188" w:rsidRPr="00AC54E0" w:rsidTr="00C7514E">
        <w:trPr>
          <w:trHeight w:val="482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2F72EA">
            <w:pPr>
              <w:jc w:val="both"/>
            </w:pPr>
            <w:r w:rsidRPr="00AB4E4F">
              <w:t>2.</w:t>
            </w:r>
            <w:r w:rsidR="002F72EA">
              <w:rPr>
                <w:lang w:val="uk-UA"/>
              </w:rPr>
              <w:t>3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Розміщення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сканованих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заповнених</w:t>
            </w:r>
            <w:proofErr w:type="spellEnd"/>
            <w:r w:rsidRPr="0024316D">
              <w:rPr>
                <w:lang w:val="ru-RU"/>
              </w:rPr>
              <w:t xml:space="preserve"> форм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, за </w:t>
            </w:r>
            <w:proofErr w:type="spellStart"/>
            <w:r w:rsidRPr="0024316D">
              <w:rPr>
                <w:lang w:val="ru-RU"/>
              </w:rPr>
              <w:t>винятком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сторінок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які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містять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персональні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дані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авторів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проектів</w:t>
            </w:r>
            <w:proofErr w:type="spellEnd"/>
            <w:r w:rsidRPr="0024316D">
              <w:rPr>
                <w:lang w:val="ru-RU"/>
              </w:rPr>
              <w:t xml:space="preserve"> на </w:t>
            </w:r>
            <w:proofErr w:type="spellStart"/>
            <w:r w:rsidRPr="0024316D">
              <w:rPr>
                <w:lang w:val="ru-RU"/>
              </w:rPr>
              <w:t>офіційному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сайті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Відділ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зв’язків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громадськістю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ради, </w:t>
            </w: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4E3E3F" w:rsidP="00172232">
            <w:pPr>
              <w:jc w:val="both"/>
            </w:pPr>
            <w:proofErr w:type="spellStart"/>
            <w:r>
              <w:t>вересень</w:t>
            </w:r>
            <w:proofErr w:type="spellEnd"/>
            <w:r>
              <w:t xml:space="preserve"> </w:t>
            </w:r>
          </w:p>
        </w:tc>
      </w:tr>
      <w:tr w:rsidR="00C63188" w:rsidRPr="00AC54E0" w:rsidTr="00A92046">
        <w:trPr>
          <w:trHeight w:val="240"/>
          <w:jc w:val="center"/>
        </w:trPr>
        <w:tc>
          <w:tcPr>
            <w:tcW w:w="9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proofErr w:type="spellStart"/>
            <w:r w:rsidRPr="00AB4E4F">
              <w:t>Завдання</w:t>
            </w:r>
            <w:proofErr w:type="spellEnd"/>
            <w:r w:rsidRPr="00AB4E4F">
              <w:t xml:space="preserve"> 3. </w:t>
            </w:r>
            <w:proofErr w:type="spellStart"/>
            <w:r w:rsidRPr="00AB4E4F">
              <w:t>Перевірка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проектних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пропозицій</w:t>
            </w:r>
            <w:proofErr w:type="spellEnd"/>
          </w:p>
        </w:tc>
      </w:tr>
      <w:tr w:rsidR="00C63188" w:rsidRPr="00AC54E0" w:rsidTr="00C7514E">
        <w:trPr>
          <w:trHeight w:val="738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AB4E4F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Здійснення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попередньої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перевірки</w:t>
            </w:r>
            <w:proofErr w:type="spellEnd"/>
            <w:r w:rsidRPr="0024316D">
              <w:rPr>
                <w:lang w:val="ru-RU"/>
              </w:rPr>
              <w:t xml:space="preserve"> бланку-заявки </w:t>
            </w:r>
            <w:proofErr w:type="spellStart"/>
            <w:r w:rsidRPr="0024316D">
              <w:rPr>
                <w:lang w:val="ru-RU"/>
              </w:rPr>
              <w:t>Проектної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пропозиції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періоду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подачі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проектів</w:t>
            </w:r>
            <w:proofErr w:type="spellEnd"/>
          </w:p>
        </w:tc>
      </w:tr>
      <w:tr w:rsidR="00C63188" w:rsidRPr="00AC54E0" w:rsidTr="00C7514E">
        <w:trPr>
          <w:trHeight w:val="40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AB4E4F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Внесення</w:t>
            </w:r>
            <w:proofErr w:type="spellEnd"/>
            <w:r w:rsidRPr="0024316D">
              <w:rPr>
                <w:lang w:val="ru-RU"/>
              </w:rPr>
              <w:t xml:space="preserve"> у </w:t>
            </w:r>
            <w:proofErr w:type="spellStart"/>
            <w:r w:rsidRPr="0024316D">
              <w:rPr>
                <w:lang w:val="ru-RU"/>
              </w:rPr>
              <w:t>разі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необхідності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змін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доповнень</w:t>
            </w:r>
            <w:proofErr w:type="spellEnd"/>
            <w:r w:rsidRPr="0024316D">
              <w:rPr>
                <w:lang w:val="ru-RU"/>
              </w:rPr>
              <w:t xml:space="preserve"> до </w:t>
            </w:r>
            <w:proofErr w:type="spellStart"/>
            <w:r w:rsidRPr="0024316D">
              <w:rPr>
                <w:lang w:val="ru-RU"/>
              </w:rPr>
              <w:t>проектної-пропозиції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proofErr w:type="spellStart"/>
            <w:r w:rsidRPr="00AB4E4F">
              <w:t>Автори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проектів</w:t>
            </w:r>
            <w:proofErr w:type="spellEnd"/>
            <w:r w:rsidRPr="00AB4E4F">
              <w:t xml:space="preserve">, </w:t>
            </w: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періоду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подачі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проектів</w:t>
            </w:r>
            <w:proofErr w:type="spellEnd"/>
          </w:p>
        </w:tc>
      </w:tr>
      <w:tr w:rsidR="0012714D" w:rsidRPr="00F65C36" w:rsidTr="00C7514E">
        <w:trPr>
          <w:trHeight w:val="38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3.3.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Проведення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аналізу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проектної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пропозиції</w:t>
            </w:r>
            <w:proofErr w:type="spellEnd"/>
            <w:r w:rsidRPr="00AB4E4F">
              <w:t xml:space="preserve">.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Головні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розпорядники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бюджетних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коштів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</w:t>
            </w:r>
          </w:p>
          <w:p w:rsidR="0012714D" w:rsidRPr="007A5B9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термінів зазначених в положенні</w:t>
            </w:r>
          </w:p>
        </w:tc>
      </w:tr>
      <w:tr w:rsidR="0012714D" w:rsidRPr="00F65C36" w:rsidTr="00C7514E">
        <w:trPr>
          <w:trHeight w:val="38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B42F6C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B03A65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 зауважень наданих головними розпорядниками коштів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Робоча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головні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розпорядники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коштів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</w:t>
            </w:r>
          </w:p>
          <w:p w:rsidR="0012714D" w:rsidRPr="007A5B9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термінів зазначених в положенні</w:t>
            </w:r>
          </w:p>
        </w:tc>
      </w:tr>
      <w:tr w:rsidR="0012714D" w:rsidRPr="00F65C36" w:rsidTr="00C7514E">
        <w:trPr>
          <w:trHeight w:val="136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>
              <w:t>3.5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Уточнення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необхідної</w:t>
            </w:r>
            <w:proofErr w:type="spellEnd"/>
            <w:r w:rsidRPr="0024316D">
              <w:rPr>
                <w:lang w:val="ru-RU"/>
              </w:rPr>
              <w:t xml:space="preserve"> для </w:t>
            </w:r>
            <w:proofErr w:type="spellStart"/>
            <w:r w:rsidRPr="0024316D">
              <w:rPr>
                <w:lang w:val="ru-RU"/>
              </w:rPr>
              <w:t>проведення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об’єктивного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аналізу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внесення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можливих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змін</w:t>
            </w:r>
            <w:proofErr w:type="spellEnd"/>
            <w:r w:rsidRPr="0024316D">
              <w:rPr>
                <w:lang w:val="ru-RU"/>
              </w:rPr>
              <w:t xml:space="preserve"> до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Автори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проектів</w:t>
            </w:r>
            <w:proofErr w:type="spellEnd"/>
            <w:r w:rsidRPr="00AB4E4F">
              <w:t xml:space="preserve">,  </w:t>
            </w: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</w:t>
            </w:r>
          </w:p>
          <w:p w:rsidR="0012714D" w:rsidRPr="007A5B9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термінів зазначених в положенні</w:t>
            </w:r>
          </w:p>
        </w:tc>
      </w:tr>
      <w:tr w:rsidR="0012714D" w:rsidRPr="00AC54E0" w:rsidTr="00C7514E">
        <w:trPr>
          <w:trHeight w:val="724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>
              <w:t>3.6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Підготовка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подання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уповноваженому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робочому</w:t>
            </w:r>
            <w:proofErr w:type="spellEnd"/>
            <w:r w:rsidRPr="0024316D">
              <w:rPr>
                <w:lang w:val="ru-RU"/>
              </w:rPr>
              <w:t xml:space="preserve"> органу </w:t>
            </w:r>
            <w:proofErr w:type="spellStart"/>
            <w:r w:rsidRPr="0024316D">
              <w:rPr>
                <w:lang w:val="ru-RU"/>
              </w:rPr>
              <w:t>рекомендації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висновків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зауважень</w:t>
            </w:r>
            <w:proofErr w:type="spellEnd"/>
            <w:r w:rsidRPr="0024316D">
              <w:rPr>
                <w:lang w:val="ru-RU"/>
              </w:rPr>
              <w:t xml:space="preserve"> до </w:t>
            </w:r>
            <w:proofErr w:type="spellStart"/>
            <w:r w:rsidRPr="0024316D">
              <w:rPr>
                <w:lang w:val="ru-RU"/>
              </w:rPr>
              <w:t>кожної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головні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розпорядники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бюджетних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коштів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періоду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подачі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проектів</w:t>
            </w:r>
            <w:proofErr w:type="spellEnd"/>
          </w:p>
        </w:tc>
      </w:tr>
      <w:tr w:rsidR="0012714D" w:rsidRPr="00AC54E0" w:rsidTr="00C7514E">
        <w:trPr>
          <w:trHeight w:val="74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3.</w:t>
            </w:r>
            <w:r>
              <w:rPr>
                <w:lang w:val="uk-UA"/>
              </w:rPr>
              <w:t>7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Ведення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реєстру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отриманих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реалізації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яких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відбуватимуться</w:t>
            </w:r>
            <w:proofErr w:type="spellEnd"/>
            <w:r w:rsidRPr="0024316D">
              <w:rPr>
                <w:lang w:val="ru-RU"/>
              </w:rPr>
              <w:t xml:space="preserve"> за </w:t>
            </w:r>
            <w:proofErr w:type="spellStart"/>
            <w:r w:rsidRPr="0024316D">
              <w:rPr>
                <w:lang w:val="ru-RU"/>
              </w:rPr>
              <w:t>рахунок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коштів</w:t>
            </w:r>
            <w:proofErr w:type="spellEnd"/>
            <w:r w:rsidRPr="0024316D">
              <w:rPr>
                <w:lang w:val="ru-RU"/>
              </w:rPr>
              <w:t xml:space="preserve"> бюджету </w:t>
            </w:r>
            <w:proofErr w:type="spellStart"/>
            <w:r w:rsidRPr="0024316D">
              <w:rPr>
                <w:lang w:val="ru-RU"/>
              </w:rPr>
              <w:t>участі</w:t>
            </w:r>
            <w:proofErr w:type="spellEnd"/>
            <w:r w:rsidRPr="0024316D">
              <w:rPr>
                <w:lang w:val="ru-RU"/>
              </w:rPr>
              <w:t xml:space="preserve"> (</w:t>
            </w:r>
            <w:proofErr w:type="spellStart"/>
            <w:r w:rsidRPr="0024316D">
              <w:rPr>
                <w:lang w:val="ru-RU"/>
              </w:rPr>
              <w:t>громадського</w:t>
            </w:r>
            <w:proofErr w:type="spellEnd"/>
            <w:r w:rsidRPr="0024316D">
              <w:rPr>
                <w:lang w:val="ru-RU"/>
              </w:rPr>
              <w:t xml:space="preserve"> бюджету)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AB4E4F">
              <w:rPr>
                <w:lang w:val="uk-UA"/>
              </w:rPr>
              <w:t>Сектор</w:t>
            </w:r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організації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прийому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громадян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90012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  <w:r w:rsidR="00E90012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</w:p>
          <w:p w:rsidR="0012714D" w:rsidRPr="00D070B7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12714D" w:rsidRPr="00AC54E0" w:rsidTr="00C7514E">
        <w:trPr>
          <w:trHeight w:val="119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3.</w:t>
            </w:r>
            <w:r>
              <w:rPr>
                <w:lang w:val="uk-UA"/>
              </w:rPr>
              <w:t>8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Формування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переліку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що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відповідають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вимогам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Положення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будуть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представлені</w:t>
            </w:r>
            <w:proofErr w:type="spellEnd"/>
            <w:r w:rsidRPr="0024316D">
              <w:rPr>
                <w:lang w:val="ru-RU"/>
              </w:rPr>
              <w:t xml:space="preserve"> для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оприлюднення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вказаного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переліку</w:t>
            </w:r>
            <w:proofErr w:type="spellEnd"/>
            <w:r w:rsidRPr="0024316D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24316D">
              <w:rPr>
                <w:lang w:val="ru-RU"/>
              </w:rPr>
              <w:t>офіційному</w:t>
            </w:r>
            <w:proofErr w:type="spellEnd"/>
            <w:r w:rsidRPr="0024316D">
              <w:rPr>
                <w:lang w:val="ru-RU"/>
              </w:rPr>
              <w:t xml:space="preserve">  </w:t>
            </w:r>
            <w:proofErr w:type="spellStart"/>
            <w:r w:rsidRPr="0024316D">
              <w:rPr>
                <w:lang w:val="ru-RU"/>
              </w:rPr>
              <w:t>сайті</w:t>
            </w:r>
            <w:proofErr w:type="spellEnd"/>
            <w:proofErr w:type="gram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Робоча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</w:t>
            </w:r>
            <w:r w:rsidRPr="0024316D">
              <w:rPr>
                <w:lang w:val="ru-RU"/>
              </w:rPr>
              <w:t>ідділ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зв’язків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громадськістю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ради, </w:t>
            </w: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вересень</w:t>
            </w:r>
            <w:proofErr w:type="spellEnd"/>
            <w:r w:rsidRPr="00AB4E4F">
              <w:t xml:space="preserve"> </w:t>
            </w:r>
          </w:p>
        </w:tc>
      </w:tr>
      <w:tr w:rsidR="0012714D" w:rsidRPr="00F65C36" w:rsidTr="00A92046">
        <w:trPr>
          <w:trHeight w:val="240"/>
          <w:jc w:val="center"/>
        </w:trPr>
        <w:tc>
          <w:tcPr>
            <w:tcW w:w="9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Завдання</w:t>
            </w:r>
            <w:proofErr w:type="spellEnd"/>
            <w:r w:rsidRPr="0024316D">
              <w:rPr>
                <w:lang w:val="ru-RU"/>
              </w:rPr>
              <w:t xml:space="preserve"> 4.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 за </w:t>
            </w:r>
            <w:proofErr w:type="spellStart"/>
            <w:r w:rsidRPr="0024316D">
              <w:rPr>
                <w:lang w:val="ru-RU"/>
              </w:rPr>
              <w:t>проектні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підрахунок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результатів</w:t>
            </w:r>
            <w:proofErr w:type="spellEnd"/>
          </w:p>
        </w:tc>
      </w:tr>
      <w:tr w:rsidR="0012714D" w:rsidRPr="00AC54E0" w:rsidTr="00C7514E">
        <w:trPr>
          <w:trHeight w:val="34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Визначення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затвердження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переліку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офіційних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пунктів</w:t>
            </w:r>
            <w:proofErr w:type="spellEnd"/>
            <w:r w:rsidRPr="0024316D">
              <w:rPr>
                <w:lang w:val="ru-RU"/>
              </w:rPr>
              <w:t xml:space="preserve"> для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, форма </w:t>
            </w:r>
            <w:proofErr w:type="spellStart"/>
            <w:r w:rsidRPr="0024316D">
              <w:rPr>
                <w:lang w:val="ru-RU"/>
              </w:rPr>
              <w:t>бюлетня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процедури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підрахунку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результатів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період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.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вересень</w:t>
            </w:r>
            <w:proofErr w:type="spellEnd"/>
            <w:r w:rsidRPr="00AB4E4F">
              <w:t xml:space="preserve"> </w:t>
            </w:r>
          </w:p>
        </w:tc>
      </w:tr>
      <w:tr w:rsidR="0012714D" w:rsidRPr="00AC54E0" w:rsidTr="00C7514E">
        <w:trPr>
          <w:trHeight w:val="105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Оприлюднення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інформації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</w:t>
            </w:r>
            <w:proofErr w:type="spellEnd"/>
            <w:r w:rsidRPr="00AB4E4F">
              <w:t xml:space="preserve"> </w:t>
            </w:r>
            <w:r>
              <w:rPr>
                <w:lang w:val="uk-UA"/>
              </w:rPr>
              <w:t xml:space="preserve">офіційний веб-сайт та </w:t>
            </w:r>
            <w:proofErr w:type="spellStart"/>
            <w:r w:rsidRPr="00AB4E4F">
              <w:t>перелік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інформаційних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пунктів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для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голосування</w:t>
            </w:r>
            <w:proofErr w:type="spellEnd"/>
            <w:r w:rsidRPr="00AB4E4F">
              <w:t xml:space="preserve">, </w:t>
            </w:r>
            <w:proofErr w:type="spellStart"/>
            <w:r w:rsidRPr="00AB4E4F">
              <w:t>форму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бюлетня</w:t>
            </w:r>
            <w:proofErr w:type="spellEnd"/>
            <w:r w:rsidRPr="00AB4E4F">
              <w:t xml:space="preserve">, </w:t>
            </w:r>
            <w:proofErr w:type="spellStart"/>
            <w:r w:rsidRPr="00AB4E4F">
              <w:t>період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голосування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та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процедуру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підрахунку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результатів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на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офіційному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сайті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міської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ради</w:t>
            </w:r>
            <w:proofErr w:type="spellEnd"/>
            <w:r w:rsidRPr="00AB4E4F"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  <w:r w:rsidRPr="00AB4E4F">
              <w:t xml:space="preserve">, </w:t>
            </w:r>
            <w:proofErr w:type="spellStart"/>
            <w:r w:rsidRPr="00AB4E4F">
              <w:t>відділ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інформації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та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зв’язків</w:t>
            </w:r>
            <w:proofErr w:type="spellEnd"/>
            <w:r w:rsidRPr="00AB4E4F">
              <w:t xml:space="preserve"> з </w:t>
            </w:r>
            <w:proofErr w:type="spellStart"/>
            <w:r w:rsidRPr="00AB4E4F">
              <w:t>громадськістю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міської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ради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вересень</w:t>
            </w:r>
            <w:proofErr w:type="spellEnd"/>
            <w:r w:rsidRPr="00AB4E4F">
              <w:t xml:space="preserve"> </w:t>
            </w:r>
          </w:p>
        </w:tc>
      </w:tr>
      <w:tr w:rsidR="0012714D" w:rsidRPr="00AC54E0" w:rsidTr="00C7514E">
        <w:trPr>
          <w:trHeight w:val="865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офіційного</w:t>
            </w:r>
            <w:proofErr w:type="spellEnd"/>
            <w:r>
              <w:rPr>
                <w:lang w:val="ru-RU"/>
              </w:rPr>
              <w:t xml:space="preserve"> веб-сайту та</w:t>
            </w:r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пунктів</w:t>
            </w:r>
            <w:proofErr w:type="spellEnd"/>
            <w:r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 xml:space="preserve">для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бюлетенями</w:t>
            </w:r>
            <w:proofErr w:type="spellEnd"/>
            <w:r w:rsidRPr="002431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переліком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що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беруть</w:t>
            </w:r>
            <w:proofErr w:type="spellEnd"/>
            <w:r w:rsidRPr="0024316D">
              <w:rPr>
                <w:lang w:val="ru-RU"/>
              </w:rPr>
              <w:t xml:space="preserve"> участь в </w:t>
            </w:r>
            <w:proofErr w:type="spellStart"/>
            <w:r w:rsidRPr="0024316D">
              <w:rPr>
                <w:lang w:val="ru-RU"/>
              </w:rPr>
              <w:t>голосуванні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вересень</w:t>
            </w:r>
            <w:proofErr w:type="spellEnd"/>
            <w:r w:rsidRPr="00AB4E4F">
              <w:t xml:space="preserve"> </w:t>
            </w:r>
          </w:p>
        </w:tc>
      </w:tr>
      <w:tr w:rsidR="0012714D" w:rsidRPr="00AC54E0" w:rsidTr="00C7514E">
        <w:trPr>
          <w:trHeight w:val="547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Організація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 шляхом </w:t>
            </w:r>
            <w:proofErr w:type="spellStart"/>
            <w:r w:rsidRPr="0024316D">
              <w:rPr>
                <w:lang w:val="ru-RU"/>
              </w:rPr>
              <w:t>особистого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 в </w:t>
            </w:r>
            <w:proofErr w:type="spellStart"/>
            <w:r w:rsidRPr="0024316D">
              <w:rPr>
                <w:lang w:val="ru-RU"/>
              </w:rPr>
              <w:t>офіційних</w:t>
            </w:r>
            <w:proofErr w:type="spellEnd"/>
            <w:r w:rsidRPr="0024316D">
              <w:rPr>
                <w:lang w:val="ru-RU"/>
              </w:rPr>
              <w:t xml:space="preserve"> пунктах для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 веб-</w:t>
            </w:r>
            <w:proofErr w:type="spellStart"/>
            <w:r>
              <w:rPr>
                <w:lang w:val="ru-RU"/>
              </w:rPr>
              <w:t>сайті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вересень</w:t>
            </w:r>
            <w:proofErr w:type="spellEnd"/>
            <w:r w:rsidRPr="00AB4E4F">
              <w:t xml:space="preserve"> </w:t>
            </w:r>
          </w:p>
        </w:tc>
      </w:tr>
      <w:tr w:rsidR="0012714D" w:rsidRPr="00AC54E0" w:rsidTr="00C7514E">
        <w:trPr>
          <w:trHeight w:val="43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Встановлення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підсумків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 шляхом </w:t>
            </w:r>
            <w:proofErr w:type="spellStart"/>
            <w:r w:rsidRPr="0024316D">
              <w:rPr>
                <w:lang w:val="ru-RU"/>
              </w:rPr>
              <w:t>підрахунку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голосів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поданих</w:t>
            </w:r>
            <w:proofErr w:type="spellEnd"/>
            <w:r w:rsidRPr="0024316D">
              <w:rPr>
                <w:lang w:val="ru-RU"/>
              </w:rPr>
              <w:t xml:space="preserve"> за </w:t>
            </w:r>
            <w:proofErr w:type="spellStart"/>
            <w:r w:rsidRPr="0024316D">
              <w:rPr>
                <w:lang w:val="ru-RU"/>
              </w:rPr>
              <w:t>кожну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пропозицію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складання</w:t>
            </w:r>
            <w:proofErr w:type="spellEnd"/>
            <w:r w:rsidRPr="0024316D">
              <w:rPr>
                <w:lang w:val="ru-RU"/>
              </w:rPr>
              <w:t xml:space="preserve"> протоколу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жовтень</w:t>
            </w:r>
            <w:proofErr w:type="spellEnd"/>
            <w:r w:rsidRPr="00AB4E4F">
              <w:t xml:space="preserve"> </w:t>
            </w:r>
          </w:p>
        </w:tc>
      </w:tr>
      <w:tr w:rsidR="0012714D" w:rsidRPr="00AC54E0" w:rsidTr="00C7514E">
        <w:trPr>
          <w:trHeight w:val="495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Складання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рейтингових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списків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урахуванням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результатів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голосування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Робоча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група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жовтень</w:t>
            </w:r>
            <w:proofErr w:type="spellEnd"/>
            <w:r w:rsidRPr="00AB4E4F">
              <w:t xml:space="preserve"> </w:t>
            </w:r>
          </w:p>
        </w:tc>
      </w:tr>
      <w:tr w:rsidR="0012714D" w:rsidRPr="00AC54E0" w:rsidTr="00C7514E">
        <w:trPr>
          <w:trHeight w:val="65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Розміщення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результатів</w:t>
            </w:r>
            <w:proofErr w:type="spellEnd"/>
            <w:r w:rsidRPr="0024316D">
              <w:rPr>
                <w:lang w:val="ru-RU"/>
              </w:rPr>
              <w:t xml:space="preserve"> конкурсу на </w:t>
            </w:r>
            <w:proofErr w:type="spellStart"/>
            <w:r w:rsidRPr="0024316D">
              <w:rPr>
                <w:lang w:val="ru-RU"/>
              </w:rPr>
              <w:t>офіційному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сайті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відділ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інформації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зв’язків</w:t>
            </w:r>
            <w:proofErr w:type="spellEnd"/>
            <w:r w:rsidRPr="0024316D">
              <w:rPr>
                <w:lang w:val="ru-RU"/>
              </w:rPr>
              <w:t xml:space="preserve"> з </w:t>
            </w:r>
            <w:proofErr w:type="spellStart"/>
            <w:r w:rsidRPr="0024316D">
              <w:rPr>
                <w:lang w:val="ru-RU"/>
              </w:rPr>
              <w:t>громадськістю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rPr>
                <w:lang w:val="uk-UA"/>
              </w:rPr>
              <w:t>ж</w:t>
            </w:r>
            <w:proofErr w:type="spellStart"/>
            <w:r w:rsidRPr="00AB4E4F">
              <w:t>овтень</w:t>
            </w:r>
            <w:proofErr w:type="spellEnd"/>
            <w:r w:rsidRPr="00AB4E4F">
              <w:t xml:space="preserve">  </w:t>
            </w:r>
          </w:p>
        </w:tc>
      </w:tr>
      <w:tr w:rsidR="0012714D" w:rsidRPr="00F65C36" w:rsidTr="00A92046">
        <w:trPr>
          <w:trHeight w:val="240"/>
          <w:jc w:val="center"/>
        </w:trPr>
        <w:tc>
          <w:tcPr>
            <w:tcW w:w="9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Завдання</w:t>
            </w:r>
            <w:proofErr w:type="spellEnd"/>
            <w:r w:rsidRPr="0024316D">
              <w:rPr>
                <w:lang w:val="ru-RU"/>
              </w:rPr>
              <w:t xml:space="preserve"> 5. </w:t>
            </w:r>
            <w:proofErr w:type="spellStart"/>
            <w:r w:rsidRPr="0024316D">
              <w:rPr>
                <w:lang w:val="ru-RU"/>
              </w:rPr>
              <w:t>Реалізація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проектів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оцінка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процесу</w:t>
            </w:r>
            <w:proofErr w:type="spellEnd"/>
          </w:p>
        </w:tc>
      </w:tr>
      <w:tr w:rsidR="0012714D" w:rsidRPr="00AC54E0" w:rsidTr="00C7514E">
        <w:trPr>
          <w:trHeight w:val="243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Визначення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відповідальних</w:t>
            </w:r>
            <w:proofErr w:type="spellEnd"/>
            <w:r w:rsidRPr="0024316D">
              <w:rPr>
                <w:lang w:val="ru-RU"/>
              </w:rPr>
              <w:t xml:space="preserve"> за </w:t>
            </w:r>
            <w:proofErr w:type="spellStart"/>
            <w:r w:rsidRPr="0024316D">
              <w:rPr>
                <w:lang w:val="ru-RU"/>
              </w:rPr>
              <w:t>реалізацію</w:t>
            </w:r>
            <w:proofErr w:type="spellEnd"/>
            <w:r w:rsidRPr="0024316D">
              <w:rPr>
                <w:lang w:val="ru-RU"/>
              </w:rPr>
              <w:t xml:space="preserve"> кожного проекту-</w:t>
            </w:r>
            <w:proofErr w:type="spellStart"/>
            <w:r w:rsidRPr="0024316D">
              <w:rPr>
                <w:lang w:val="ru-RU"/>
              </w:rPr>
              <w:t>переможця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Робоча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група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головні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розпорядники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бюджетних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коштів</w:t>
            </w:r>
            <w:proofErr w:type="spellEnd"/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53750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жовтень </w:t>
            </w:r>
            <w:r w:rsidR="00453750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</w:p>
          <w:p w:rsidR="0012714D" w:rsidRPr="002F72EA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</w:tr>
      <w:tr w:rsidR="0012714D" w:rsidRPr="00AC54E0" w:rsidTr="00C7514E">
        <w:trPr>
          <w:trHeight w:val="118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Обов’язкове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включення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головними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розпорядниками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коштів</w:t>
            </w:r>
            <w:proofErr w:type="spellEnd"/>
            <w:r w:rsidRPr="0024316D">
              <w:rPr>
                <w:lang w:val="ru-RU"/>
              </w:rPr>
              <w:t xml:space="preserve"> до </w:t>
            </w:r>
            <w:proofErr w:type="spellStart"/>
            <w:r w:rsidRPr="0024316D">
              <w:rPr>
                <w:lang w:val="ru-RU"/>
              </w:rPr>
              <w:t>відповідних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програм</w:t>
            </w:r>
            <w:proofErr w:type="spellEnd"/>
            <w:r w:rsidRPr="0024316D">
              <w:rPr>
                <w:lang w:val="ru-RU"/>
              </w:rPr>
              <w:t xml:space="preserve"> та </w:t>
            </w:r>
            <w:proofErr w:type="spellStart"/>
            <w:r w:rsidRPr="0024316D">
              <w:rPr>
                <w:lang w:val="ru-RU"/>
              </w:rPr>
              <w:t>бюджетних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запитів</w:t>
            </w:r>
            <w:proofErr w:type="spellEnd"/>
            <w:r w:rsidRPr="0024316D">
              <w:rPr>
                <w:lang w:val="ru-RU"/>
              </w:rPr>
              <w:t xml:space="preserve"> на </w:t>
            </w:r>
            <w:proofErr w:type="spellStart"/>
            <w:r w:rsidRPr="0024316D">
              <w:rPr>
                <w:lang w:val="ru-RU"/>
              </w:rPr>
              <w:t>відповідний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бюджетний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період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проектів-перможців</w:t>
            </w:r>
            <w:proofErr w:type="spellEnd"/>
            <w:r w:rsidRPr="0024316D">
              <w:rPr>
                <w:lang w:val="ru-RU"/>
              </w:rPr>
              <w:t xml:space="preserve">, </w:t>
            </w:r>
            <w:proofErr w:type="spellStart"/>
            <w:r w:rsidRPr="0024316D">
              <w:rPr>
                <w:lang w:val="ru-RU"/>
              </w:rPr>
              <w:t>враховуючи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вимоги</w:t>
            </w:r>
            <w:proofErr w:type="spellEnd"/>
            <w:r w:rsidRPr="0024316D">
              <w:rPr>
                <w:lang w:val="ru-RU"/>
              </w:rPr>
              <w:t xml:space="preserve"> чинного </w:t>
            </w:r>
            <w:proofErr w:type="spellStart"/>
            <w:r w:rsidRPr="0024316D">
              <w:rPr>
                <w:lang w:val="ru-RU"/>
              </w:rPr>
              <w:t>законодавства</w:t>
            </w:r>
            <w:proofErr w:type="spellEnd"/>
            <w:r w:rsidRPr="0024316D">
              <w:rPr>
                <w:lang w:val="ru-RU"/>
              </w:rPr>
              <w:t xml:space="preserve">. 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Головні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розпорядники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бюджетних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коштів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листопад</w:t>
            </w:r>
            <w:proofErr w:type="spellEnd"/>
            <w:r w:rsidRPr="00AB4E4F">
              <w:t xml:space="preserve"> </w:t>
            </w:r>
          </w:p>
        </w:tc>
      </w:tr>
      <w:tr w:rsidR="0012714D" w:rsidRPr="00AC54E0" w:rsidTr="00C7514E">
        <w:trPr>
          <w:trHeight w:val="494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ru-RU"/>
              </w:rPr>
              <w:t>Реалізація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проектів-переможців</w:t>
            </w:r>
            <w:proofErr w:type="spellEnd"/>
            <w:r w:rsidRPr="00AB4E4F">
              <w:rPr>
                <w:lang w:val="uk-UA"/>
              </w:rPr>
              <w:t>.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Головні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розпорядники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бюджетних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коштів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53750" w:rsidRDefault="0012714D" w:rsidP="0012714D">
            <w:pPr>
              <w:jc w:val="both"/>
            </w:pPr>
            <w:proofErr w:type="spellStart"/>
            <w:r w:rsidRPr="00AB4E4F">
              <w:t>Протягом</w:t>
            </w:r>
            <w:proofErr w:type="spellEnd"/>
            <w:r w:rsidRPr="00AB4E4F">
              <w:t xml:space="preserve"> </w:t>
            </w:r>
          </w:p>
          <w:p w:rsidR="0012714D" w:rsidRPr="00AB4E4F" w:rsidRDefault="0012714D" w:rsidP="0012714D">
            <w:pPr>
              <w:jc w:val="both"/>
            </w:pPr>
            <w:r>
              <w:rPr>
                <w:lang w:val="uk-UA"/>
              </w:rPr>
              <w:t>наступного</w:t>
            </w:r>
            <w:r w:rsidRPr="00AB4E4F">
              <w:t xml:space="preserve"> </w:t>
            </w:r>
            <w:proofErr w:type="spellStart"/>
            <w:r w:rsidRPr="00AB4E4F">
              <w:t>року</w:t>
            </w:r>
            <w:proofErr w:type="spellEnd"/>
          </w:p>
        </w:tc>
      </w:tr>
      <w:tr w:rsidR="0012714D" w:rsidRPr="00AC54E0" w:rsidTr="00C7514E">
        <w:trPr>
          <w:trHeight w:val="71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proofErr w:type="spellStart"/>
            <w:r w:rsidRPr="0024316D">
              <w:rPr>
                <w:lang w:val="ru-RU"/>
              </w:rPr>
              <w:t>Подання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звітів</w:t>
            </w:r>
            <w:proofErr w:type="spellEnd"/>
            <w:r w:rsidRPr="0024316D">
              <w:rPr>
                <w:lang w:val="ru-RU"/>
              </w:rPr>
              <w:t xml:space="preserve"> про </w:t>
            </w:r>
            <w:proofErr w:type="spellStart"/>
            <w:r w:rsidRPr="0024316D">
              <w:rPr>
                <w:lang w:val="ru-RU"/>
              </w:rPr>
              <w:t>виконання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проектних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пропозицій</w:t>
            </w:r>
            <w:proofErr w:type="spellEnd"/>
            <w:r w:rsidRPr="0024316D">
              <w:rPr>
                <w:lang w:val="ru-RU"/>
              </w:rPr>
              <w:t xml:space="preserve"> до </w:t>
            </w:r>
            <w:r w:rsidRPr="00AB4E4F">
              <w:rPr>
                <w:lang w:val="uk-UA"/>
              </w:rPr>
              <w:t>сектору</w:t>
            </w:r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організації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прийому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proofErr w:type="gramStart"/>
            <w:r w:rsidRPr="0024316D">
              <w:rPr>
                <w:lang w:val="ru-RU"/>
              </w:rPr>
              <w:t>громадян</w:t>
            </w:r>
            <w:proofErr w:type="spellEnd"/>
            <w:r w:rsidRPr="00AB4E4F">
              <w:rPr>
                <w:lang w:val="uk-UA"/>
              </w:rPr>
              <w:t>.</w:t>
            </w:r>
            <w:r w:rsidRPr="0024316D">
              <w:rPr>
                <w:lang w:val="ru-RU"/>
              </w:rPr>
              <w:t xml:space="preserve">   </w:t>
            </w:r>
            <w:proofErr w:type="gramEnd"/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proofErr w:type="spellStart"/>
            <w:r w:rsidRPr="00AB4E4F">
              <w:t>Головні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розпорядники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бюджетних</w:t>
            </w:r>
            <w:proofErr w:type="spellEnd"/>
            <w:r w:rsidRPr="00AB4E4F">
              <w:t xml:space="preserve"> </w:t>
            </w:r>
            <w:proofErr w:type="spellStart"/>
            <w:r w:rsidRPr="00AB4E4F">
              <w:t>коштів</w:t>
            </w:r>
            <w:proofErr w:type="spellEnd"/>
            <w:r w:rsidRPr="00AB4E4F">
              <w:t xml:space="preserve">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CB1444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Бюджетний рік</w:t>
            </w:r>
          </w:p>
        </w:tc>
      </w:tr>
      <w:tr w:rsidR="0012714D" w:rsidRPr="00AC54E0" w:rsidTr="00C7514E">
        <w:trPr>
          <w:trHeight w:val="64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  <w:rPr>
                <w:lang w:val="uk-UA"/>
              </w:rPr>
            </w:pPr>
            <w:proofErr w:type="spellStart"/>
            <w:r w:rsidRPr="0024316D">
              <w:rPr>
                <w:lang w:val="ru-RU"/>
              </w:rPr>
              <w:t>Розміщення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звітів</w:t>
            </w:r>
            <w:proofErr w:type="spellEnd"/>
            <w:r w:rsidRPr="0024316D">
              <w:rPr>
                <w:lang w:val="ru-RU"/>
              </w:rPr>
              <w:t xml:space="preserve"> про </w:t>
            </w:r>
            <w:proofErr w:type="spellStart"/>
            <w:r w:rsidRPr="0024316D">
              <w:rPr>
                <w:lang w:val="ru-RU"/>
              </w:rPr>
              <w:t>виконання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проектів</w:t>
            </w:r>
            <w:proofErr w:type="spellEnd"/>
            <w:r w:rsidRPr="0024316D">
              <w:rPr>
                <w:lang w:val="ru-RU"/>
              </w:rPr>
              <w:t xml:space="preserve"> на </w:t>
            </w:r>
            <w:proofErr w:type="spellStart"/>
            <w:r w:rsidRPr="0024316D">
              <w:rPr>
                <w:lang w:val="ru-RU"/>
              </w:rPr>
              <w:t>офіційному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сайті</w:t>
            </w:r>
            <w:proofErr w:type="spellEnd"/>
            <w:r w:rsidRPr="0024316D">
              <w:rPr>
                <w:lang w:val="ru-RU"/>
              </w:rPr>
              <w:t xml:space="preserve"> </w:t>
            </w:r>
            <w:proofErr w:type="spellStart"/>
            <w:r w:rsidRPr="0024316D">
              <w:rPr>
                <w:lang w:val="ru-RU"/>
              </w:rPr>
              <w:t>міської</w:t>
            </w:r>
            <w:proofErr w:type="spellEnd"/>
            <w:r w:rsidRPr="0024316D">
              <w:rPr>
                <w:lang w:val="ru-RU"/>
              </w:rPr>
              <w:t xml:space="preserve"> ради.</w:t>
            </w:r>
          </w:p>
        </w:tc>
        <w:tc>
          <w:tcPr>
            <w:tcW w:w="3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uk-UA"/>
              </w:rPr>
            </w:pPr>
            <w:r w:rsidRPr="0024316D">
              <w:rPr>
                <w:lang w:val="uk-UA"/>
              </w:rPr>
              <w:t>Головні розпорядники бюджетних коштів, робоча група, відділ інформації та зв’язків з громадськістю міської ради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CB1444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грудня поточного року</w:t>
            </w:r>
          </w:p>
        </w:tc>
      </w:tr>
    </w:tbl>
    <w:p w:rsidR="00CB1444" w:rsidRDefault="00CB1444" w:rsidP="00172232">
      <w:pPr>
        <w:jc w:val="both"/>
        <w:rPr>
          <w:sz w:val="26"/>
          <w:szCs w:val="26"/>
        </w:rPr>
      </w:pPr>
    </w:p>
    <w:p w:rsidR="00C63188" w:rsidRPr="00AC54E0" w:rsidRDefault="001F4E24" w:rsidP="00172232">
      <w:pPr>
        <w:jc w:val="both"/>
        <w:rPr>
          <w:sz w:val="26"/>
          <w:szCs w:val="26"/>
        </w:rPr>
      </w:pPr>
      <w:proofErr w:type="spellStart"/>
      <w:r w:rsidRPr="00AC54E0">
        <w:rPr>
          <w:sz w:val="26"/>
          <w:szCs w:val="26"/>
        </w:rPr>
        <w:t>Перелік</w:t>
      </w:r>
      <w:proofErr w:type="spellEnd"/>
      <w:r w:rsidRPr="00AC54E0">
        <w:rPr>
          <w:sz w:val="26"/>
          <w:szCs w:val="26"/>
        </w:rPr>
        <w:t xml:space="preserve"> </w:t>
      </w:r>
      <w:proofErr w:type="spellStart"/>
      <w:r w:rsidRPr="00AC54E0">
        <w:rPr>
          <w:sz w:val="26"/>
          <w:szCs w:val="26"/>
        </w:rPr>
        <w:t>завдань</w:t>
      </w:r>
      <w:proofErr w:type="spellEnd"/>
      <w:r w:rsidRPr="00AC54E0">
        <w:rPr>
          <w:sz w:val="26"/>
          <w:szCs w:val="26"/>
        </w:rPr>
        <w:t xml:space="preserve"> і </w:t>
      </w:r>
      <w:proofErr w:type="spellStart"/>
      <w:r w:rsidRPr="00AC54E0">
        <w:rPr>
          <w:sz w:val="26"/>
          <w:szCs w:val="26"/>
        </w:rPr>
        <w:t>заходів</w:t>
      </w:r>
      <w:proofErr w:type="spellEnd"/>
    </w:p>
    <w:p w:rsidR="00C63188" w:rsidRPr="00AC54E0" w:rsidRDefault="00C63188" w:rsidP="00172232">
      <w:pPr>
        <w:jc w:val="both"/>
        <w:rPr>
          <w:sz w:val="26"/>
          <w:szCs w:val="26"/>
        </w:rPr>
      </w:pP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1"/>
        <w:gridCol w:w="7047"/>
        <w:gridCol w:w="1911"/>
      </w:tblGrid>
      <w:tr w:rsidR="00C63188" w:rsidRPr="00AC54E0" w:rsidTr="00C7514E">
        <w:trPr>
          <w:trHeight w:val="28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7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Напрямки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використання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коштів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Відповідальний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виконавець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</w:p>
        </w:tc>
      </w:tr>
      <w:tr w:rsidR="00C63188" w:rsidRPr="00F65C36" w:rsidTr="00C7514E">
        <w:trPr>
          <w:trHeight w:val="25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7537B8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7537B8">
              <w:rPr>
                <w:sz w:val="26"/>
                <w:szCs w:val="26"/>
                <w:lang w:val="ru-RU"/>
              </w:rPr>
              <w:t>1.</w:t>
            </w:r>
            <w:r w:rsidR="001F4E24" w:rsidRPr="007537B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537B8">
              <w:rPr>
                <w:sz w:val="26"/>
                <w:szCs w:val="26"/>
                <w:lang w:val="ru-RU"/>
              </w:rPr>
              <w:t>Організація</w:t>
            </w:r>
            <w:proofErr w:type="spellEnd"/>
            <w:r w:rsidRPr="007537B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537B8">
              <w:rPr>
                <w:sz w:val="26"/>
                <w:szCs w:val="26"/>
                <w:lang w:val="ru-RU"/>
              </w:rPr>
              <w:t>голосування</w:t>
            </w:r>
            <w:proofErr w:type="spellEnd"/>
            <w:r w:rsidRPr="007537B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53750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визначається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на засіданні </w:t>
            </w:r>
          </w:p>
          <w:p w:rsidR="00C63188" w:rsidRPr="0024316D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робочої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групи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C63188" w:rsidRPr="00F65C36" w:rsidTr="00C7514E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7537B8" w:rsidP="0017223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1F4E24" w:rsidRPr="007537B8">
              <w:rPr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7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BF2085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AC54E0">
              <w:rPr>
                <w:sz w:val="26"/>
                <w:szCs w:val="26"/>
                <w:lang w:val="uk-UA"/>
              </w:rPr>
              <w:t>О</w:t>
            </w:r>
            <w:proofErr w:type="spellStart"/>
            <w:r w:rsidR="001F4E24" w:rsidRPr="007537B8">
              <w:rPr>
                <w:sz w:val="26"/>
                <w:szCs w:val="26"/>
                <w:lang w:val="ru-RU"/>
              </w:rPr>
              <w:t>рганізація</w:t>
            </w:r>
            <w:proofErr w:type="spellEnd"/>
            <w:r w:rsidR="001F4E24" w:rsidRPr="007537B8">
              <w:rPr>
                <w:sz w:val="26"/>
                <w:szCs w:val="26"/>
                <w:lang w:val="ru-RU"/>
              </w:rPr>
              <w:t xml:space="preserve"> доставки </w:t>
            </w:r>
            <w:proofErr w:type="spellStart"/>
            <w:r w:rsidR="001F4E24" w:rsidRPr="007537B8">
              <w:rPr>
                <w:sz w:val="26"/>
                <w:szCs w:val="26"/>
                <w:lang w:val="ru-RU"/>
              </w:rPr>
              <w:t>бюлетнів</w:t>
            </w:r>
            <w:proofErr w:type="spellEnd"/>
            <w:r w:rsidR="001F4E24" w:rsidRPr="007537B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53750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визначається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на засіданні </w:t>
            </w:r>
          </w:p>
          <w:p w:rsidR="00C63188" w:rsidRPr="0024316D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робочої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групи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C63188" w:rsidRPr="00F65C36" w:rsidTr="00C7514E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7537B8" w:rsidP="00172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4E24" w:rsidRPr="00AC54E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BF2085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  <w:lang w:val="uk-UA"/>
              </w:rPr>
              <w:t>О</w:t>
            </w:r>
            <w:proofErr w:type="spellStart"/>
            <w:r w:rsidR="001F4E24" w:rsidRPr="00AC54E0">
              <w:rPr>
                <w:sz w:val="26"/>
                <w:szCs w:val="26"/>
              </w:rPr>
              <w:t>рганізація</w:t>
            </w:r>
            <w:proofErr w:type="spellEnd"/>
            <w:r w:rsidR="001F4E24" w:rsidRPr="00AC54E0">
              <w:rPr>
                <w:sz w:val="26"/>
                <w:szCs w:val="26"/>
              </w:rPr>
              <w:t xml:space="preserve"> </w:t>
            </w:r>
            <w:proofErr w:type="spellStart"/>
            <w:r w:rsidR="001F4E24" w:rsidRPr="00AC54E0">
              <w:rPr>
                <w:sz w:val="26"/>
                <w:szCs w:val="26"/>
              </w:rPr>
              <w:t>підрахунку</w:t>
            </w:r>
            <w:proofErr w:type="spellEnd"/>
            <w:r w:rsidR="001F4E24" w:rsidRPr="00AC54E0">
              <w:rPr>
                <w:sz w:val="26"/>
                <w:szCs w:val="26"/>
              </w:rPr>
              <w:t xml:space="preserve"> </w:t>
            </w:r>
            <w:proofErr w:type="spellStart"/>
            <w:r w:rsidR="001F4E24" w:rsidRPr="00AC54E0">
              <w:rPr>
                <w:sz w:val="26"/>
                <w:szCs w:val="26"/>
              </w:rPr>
              <w:t>голосів</w:t>
            </w:r>
            <w:proofErr w:type="spellEnd"/>
            <w:r w:rsidR="001F4E24" w:rsidRPr="00AC54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53750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визначається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на засіданні </w:t>
            </w:r>
          </w:p>
          <w:p w:rsidR="00C63188" w:rsidRPr="0024316D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робочої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групи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C63188" w:rsidRPr="0024316D" w:rsidRDefault="00C63188" w:rsidP="00172232">
      <w:pPr>
        <w:jc w:val="both"/>
        <w:rPr>
          <w:sz w:val="26"/>
          <w:szCs w:val="26"/>
          <w:lang w:val="ru-RU"/>
        </w:rPr>
      </w:pPr>
    </w:p>
    <w:p w:rsidR="00CB1444" w:rsidRPr="00224A17" w:rsidRDefault="00CB1444" w:rsidP="00CB1444">
      <w:pPr>
        <w:jc w:val="center"/>
        <w:rPr>
          <w:sz w:val="26"/>
          <w:szCs w:val="26"/>
          <w:lang w:val="ru-RU"/>
        </w:rPr>
      </w:pPr>
    </w:p>
    <w:p w:rsidR="00C63188" w:rsidRPr="00EE529F" w:rsidRDefault="001F4E24" w:rsidP="00BF2085">
      <w:pPr>
        <w:jc w:val="center"/>
        <w:rPr>
          <w:sz w:val="26"/>
          <w:szCs w:val="26"/>
          <w:lang w:val="ru-RU"/>
        </w:rPr>
      </w:pPr>
      <w:proofErr w:type="spellStart"/>
      <w:r w:rsidRPr="00EE529F">
        <w:rPr>
          <w:sz w:val="26"/>
          <w:szCs w:val="26"/>
          <w:lang w:val="ru-RU"/>
        </w:rPr>
        <w:t>Орієнтовні</w:t>
      </w:r>
      <w:proofErr w:type="spellEnd"/>
      <w:r w:rsidRPr="00EE529F">
        <w:rPr>
          <w:sz w:val="26"/>
          <w:szCs w:val="26"/>
          <w:lang w:val="ru-RU"/>
        </w:rPr>
        <w:t xml:space="preserve"> </w:t>
      </w:r>
      <w:proofErr w:type="spellStart"/>
      <w:r w:rsidRPr="00EE529F">
        <w:rPr>
          <w:sz w:val="26"/>
          <w:szCs w:val="26"/>
          <w:lang w:val="ru-RU"/>
        </w:rPr>
        <w:t>обсяги</w:t>
      </w:r>
      <w:proofErr w:type="spellEnd"/>
      <w:r w:rsidRPr="00EE529F">
        <w:rPr>
          <w:sz w:val="26"/>
          <w:szCs w:val="26"/>
          <w:lang w:val="ru-RU"/>
        </w:rPr>
        <w:t xml:space="preserve"> </w:t>
      </w:r>
      <w:proofErr w:type="spellStart"/>
      <w:r w:rsidRPr="00EE529F">
        <w:rPr>
          <w:sz w:val="26"/>
          <w:szCs w:val="26"/>
          <w:lang w:val="ru-RU"/>
        </w:rPr>
        <w:t>фінансового</w:t>
      </w:r>
      <w:proofErr w:type="spellEnd"/>
      <w:r w:rsidRPr="00EE529F">
        <w:rPr>
          <w:sz w:val="26"/>
          <w:szCs w:val="26"/>
          <w:lang w:val="ru-RU"/>
        </w:rPr>
        <w:t xml:space="preserve"> </w:t>
      </w:r>
      <w:proofErr w:type="spellStart"/>
      <w:r w:rsidRPr="00EE529F">
        <w:rPr>
          <w:sz w:val="26"/>
          <w:szCs w:val="26"/>
          <w:lang w:val="ru-RU"/>
        </w:rPr>
        <w:t>забезпечення</w:t>
      </w:r>
      <w:proofErr w:type="spellEnd"/>
    </w:p>
    <w:p w:rsidR="00C63188" w:rsidRPr="00EE529F" w:rsidRDefault="00C63188" w:rsidP="00D07703">
      <w:pPr>
        <w:rPr>
          <w:sz w:val="26"/>
          <w:szCs w:val="26"/>
          <w:lang w:val="ru-RU"/>
        </w:rPr>
      </w:pPr>
    </w:p>
    <w:p w:rsidR="00C63188" w:rsidRPr="0024316D" w:rsidRDefault="001F4E24" w:rsidP="00D070B7">
      <w:pPr>
        <w:ind w:firstLine="708"/>
        <w:jc w:val="both"/>
        <w:rPr>
          <w:sz w:val="26"/>
          <w:szCs w:val="26"/>
          <w:lang w:val="ru-RU"/>
        </w:rPr>
      </w:pPr>
      <w:proofErr w:type="spellStart"/>
      <w:r w:rsidRPr="0024316D">
        <w:rPr>
          <w:sz w:val="26"/>
          <w:szCs w:val="26"/>
          <w:lang w:val="ru-RU"/>
        </w:rPr>
        <w:t>Фінансування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Програми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здійснюється</w:t>
      </w:r>
      <w:proofErr w:type="spellEnd"/>
      <w:r w:rsidRPr="0024316D">
        <w:rPr>
          <w:sz w:val="26"/>
          <w:szCs w:val="26"/>
          <w:lang w:val="ru-RU"/>
        </w:rPr>
        <w:t xml:space="preserve"> за </w:t>
      </w:r>
      <w:proofErr w:type="spellStart"/>
      <w:r w:rsidRPr="0024316D">
        <w:rPr>
          <w:sz w:val="26"/>
          <w:szCs w:val="26"/>
          <w:lang w:val="ru-RU"/>
        </w:rPr>
        <w:t>рахунок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міського</w:t>
      </w:r>
      <w:proofErr w:type="spellEnd"/>
      <w:r w:rsidRPr="0024316D">
        <w:rPr>
          <w:sz w:val="26"/>
          <w:szCs w:val="26"/>
          <w:lang w:val="ru-RU"/>
        </w:rPr>
        <w:t xml:space="preserve"> бюджету та </w:t>
      </w:r>
      <w:proofErr w:type="spellStart"/>
      <w:r w:rsidRPr="0024316D">
        <w:rPr>
          <w:sz w:val="26"/>
          <w:szCs w:val="26"/>
          <w:lang w:val="ru-RU"/>
        </w:rPr>
        <w:t>інших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джерел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згідно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вимог</w:t>
      </w:r>
      <w:proofErr w:type="spellEnd"/>
      <w:r w:rsidRPr="0024316D">
        <w:rPr>
          <w:sz w:val="26"/>
          <w:szCs w:val="26"/>
          <w:lang w:val="ru-RU"/>
        </w:rPr>
        <w:t xml:space="preserve"> чинного </w:t>
      </w:r>
      <w:proofErr w:type="spellStart"/>
      <w:r w:rsidRPr="0024316D">
        <w:rPr>
          <w:sz w:val="26"/>
          <w:szCs w:val="26"/>
          <w:lang w:val="ru-RU"/>
        </w:rPr>
        <w:t>законодавства</w:t>
      </w:r>
      <w:proofErr w:type="spellEnd"/>
    </w:p>
    <w:p w:rsidR="00C63188" w:rsidRPr="0024316D" w:rsidRDefault="001F4E24" w:rsidP="00D07703">
      <w:pPr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ab/>
      </w:r>
    </w:p>
    <w:tbl>
      <w:tblPr>
        <w:tblStyle w:val="TableNormal"/>
        <w:tblW w:w="10065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62"/>
        <w:gridCol w:w="1695"/>
        <w:gridCol w:w="1462"/>
        <w:gridCol w:w="1946"/>
      </w:tblGrid>
      <w:tr w:rsidR="00CB1444" w:rsidRPr="00AC54E0" w:rsidTr="00E90012">
        <w:trPr>
          <w:trHeight w:val="639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B1444" w:rsidRPr="0024316D" w:rsidRDefault="00CB1444" w:rsidP="00D07703">
            <w:pPr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обсяг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коштів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що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пропонується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залучити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виконання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Програми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5" w:type="dxa"/>
            </w:tcMar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21</w:t>
            </w:r>
            <w:r w:rsidRPr="00AC54E0">
              <w:rPr>
                <w:sz w:val="26"/>
                <w:szCs w:val="26"/>
              </w:rPr>
              <w:t xml:space="preserve"> </w:t>
            </w:r>
            <w:proofErr w:type="spellStart"/>
            <w:r w:rsidRPr="00AC54E0">
              <w:rPr>
                <w:sz w:val="26"/>
                <w:szCs w:val="26"/>
              </w:rPr>
              <w:t>рік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CB1444" w:rsidRDefault="00CB1444" w:rsidP="00CB144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CB1444" w:rsidRDefault="00CB1444" w:rsidP="00CB144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2023 рік</w:t>
            </w:r>
          </w:p>
        </w:tc>
      </w:tr>
      <w:tr w:rsidR="00CB1444" w:rsidRPr="00AC54E0" w:rsidTr="00E90012">
        <w:trPr>
          <w:trHeight w:val="319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B1444" w:rsidRPr="0024316D" w:rsidRDefault="00CB1444" w:rsidP="00CB1444">
            <w:pPr>
              <w:rPr>
                <w:sz w:val="26"/>
                <w:szCs w:val="26"/>
                <w:lang w:val="ru-RU"/>
              </w:rPr>
            </w:pPr>
            <w:proofErr w:type="spellStart"/>
            <w:r w:rsidRPr="0024316D">
              <w:rPr>
                <w:sz w:val="26"/>
                <w:szCs w:val="26"/>
                <w:lang w:val="ru-RU"/>
              </w:rPr>
              <w:t>обсяг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ресурсів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>, (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грн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) у тому </w:t>
            </w:r>
            <w:proofErr w:type="spellStart"/>
            <w:r w:rsidRPr="0024316D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24316D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5" w:type="dxa"/>
            </w:tcMar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</w:tr>
      <w:tr w:rsidR="00CB1444" w:rsidRPr="00AC54E0" w:rsidTr="00E90012">
        <w:trPr>
          <w:trHeight w:val="319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B1444" w:rsidRPr="007537B8" w:rsidRDefault="00D070B7" w:rsidP="00CB14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 xml:space="preserve">Бюджет Новоград-Волинської </w:t>
            </w:r>
            <w:r w:rsidR="007537B8">
              <w:rPr>
                <w:sz w:val="26"/>
                <w:szCs w:val="26"/>
                <w:lang w:val="uk-UA"/>
              </w:rPr>
              <w:t xml:space="preserve"> міської </w:t>
            </w:r>
            <w:r>
              <w:rPr>
                <w:sz w:val="26"/>
                <w:szCs w:val="26"/>
                <w:lang w:val="uk-UA"/>
              </w:rPr>
              <w:t>ОТГ</w:t>
            </w:r>
            <w:r w:rsidR="00CB1444" w:rsidRPr="007537B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5" w:type="dxa"/>
            </w:tcMar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</w:tr>
    </w:tbl>
    <w:p w:rsidR="00C63188" w:rsidRPr="00AC54E0" w:rsidRDefault="00C63188" w:rsidP="00D07703">
      <w:pPr>
        <w:rPr>
          <w:sz w:val="26"/>
          <w:szCs w:val="26"/>
        </w:rPr>
      </w:pPr>
    </w:p>
    <w:p w:rsidR="00C63188" w:rsidRPr="00AC54E0" w:rsidRDefault="001F4E24" w:rsidP="00BF2085">
      <w:pPr>
        <w:jc w:val="center"/>
        <w:rPr>
          <w:sz w:val="26"/>
          <w:szCs w:val="26"/>
        </w:rPr>
      </w:pPr>
      <w:proofErr w:type="spellStart"/>
      <w:r w:rsidRPr="00AC54E0">
        <w:rPr>
          <w:sz w:val="26"/>
          <w:szCs w:val="26"/>
        </w:rPr>
        <w:t>Строки</w:t>
      </w:r>
      <w:proofErr w:type="spellEnd"/>
      <w:r w:rsidRPr="00AC54E0">
        <w:rPr>
          <w:sz w:val="26"/>
          <w:szCs w:val="26"/>
        </w:rPr>
        <w:t xml:space="preserve"> </w:t>
      </w:r>
      <w:proofErr w:type="spellStart"/>
      <w:r w:rsidRPr="00AC54E0">
        <w:rPr>
          <w:sz w:val="26"/>
          <w:szCs w:val="26"/>
        </w:rPr>
        <w:t>та</w:t>
      </w:r>
      <w:proofErr w:type="spellEnd"/>
      <w:r w:rsidRPr="00AC54E0">
        <w:rPr>
          <w:sz w:val="26"/>
          <w:szCs w:val="26"/>
        </w:rPr>
        <w:t xml:space="preserve"> </w:t>
      </w:r>
      <w:proofErr w:type="spellStart"/>
      <w:r w:rsidRPr="00AC54E0">
        <w:rPr>
          <w:sz w:val="26"/>
          <w:szCs w:val="26"/>
        </w:rPr>
        <w:t>етапи</w:t>
      </w:r>
      <w:proofErr w:type="spellEnd"/>
      <w:r w:rsidRPr="00AC54E0">
        <w:rPr>
          <w:sz w:val="26"/>
          <w:szCs w:val="26"/>
        </w:rPr>
        <w:t xml:space="preserve"> </w:t>
      </w:r>
      <w:proofErr w:type="spellStart"/>
      <w:r w:rsidRPr="00AC54E0">
        <w:rPr>
          <w:sz w:val="26"/>
          <w:szCs w:val="26"/>
        </w:rPr>
        <w:t>виконання</w:t>
      </w:r>
      <w:proofErr w:type="spellEnd"/>
    </w:p>
    <w:tbl>
      <w:tblPr>
        <w:tblStyle w:val="TableNormal"/>
        <w:tblW w:w="1015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152"/>
      </w:tblGrid>
      <w:tr w:rsidR="00C63188" w:rsidRPr="00AC54E0" w:rsidTr="00C7514E">
        <w:trPr>
          <w:trHeight w:val="319"/>
          <w:jc w:val="center"/>
        </w:trPr>
        <w:tc>
          <w:tcPr>
            <w:tcW w:w="10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CB1444">
            <w:pPr>
              <w:rPr>
                <w:sz w:val="26"/>
                <w:szCs w:val="26"/>
              </w:rPr>
            </w:pPr>
            <w:proofErr w:type="spellStart"/>
            <w:r w:rsidRPr="00AC54E0">
              <w:rPr>
                <w:sz w:val="26"/>
                <w:szCs w:val="26"/>
              </w:rPr>
              <w:t>Протягом</w:t>
            </w:r>
            <w:proofErr w:type="spellEnd"/>
            <w:r w:rsidRPr="00AC54E0">
              <w:rPr>
                <w:sz w:val="26"/>
                <w:szCs w:val="26"/>
              </w:rPr>
              <w:t xml:space="preserve"> 20</w:t>
            </w:r>
            <w:r w:rsidR="00CB1444">
              <w:rPr>
                <w:sz w:val="26"/>
                <w:szCs w:val="26"/>
                <w:lang w:val="uk-UA"/>
              </w:rPr>
              <w:t>21</w:t>
            </w:r>
            <w:r w:rsidRPr="00AC54E0">
              <w:rPr>
                <w:sz w:val="26"/>
                <w:szCs w:val="26"/>
              </w:rPr>
              <w:t xml:space="preserve"> – 202</w:t>
            </w:r>
            <w:r w:rsidR="00CB1444">
              <w:rPr>
                <w:sz w:val="26"/>
                <w:szCs w:val="26"/>
                <w:lang w:val="uk-UA"/>
              </w:rPr>
              <w:t>3</w:t>
            </w:r>
            <w:r w:rsidRPr="00AC54E0">
              <w:rPr>
                <w:sz w:val="26"/>
                <w:szCs w:val="26"/>
              </w:rPr>
              <w:t xml:space="preserve">  </w:t>
            </w:r>
            <w:proofErr w:type="spellStart"/>
            <w:r w:rsidRPr="00AC54E0">
              <w:rPr>
                <w:sz w:val="26"/>
                <w:szCs w:val="26"/>
              </w:rPr>
              <w:t>років</w:t>
            </w:r>
            <w:proofErr w:type="spellEnd"/>
            <w:r w:rsidRPr="00AC54E0">
              <w:rPr>
                <w:sz w:val="26"/>
                <w:szCs w:val="26"/>
              </w:rPr>
              <w:t xml:space="preserve"> </w:t>
            </w:r>
          </w:p>
        </w:tc>
      </w:tr>
    </w:tbl>
    <w:p w:rsidR="00C63188" w:rsidRDefault="00C63188" w:rsidP="00D07703">
      <w:pPr>
        <w:rPr>
          <w:sz w:val="26"/>
          <w:szCs w:val="26"/>
          <w:lang w:val="uk-UA"/>
        </w:rPr>
      </w:pPr>
    </w:p>
    <w:p w:rsidR="00AB4E4F" w:rsidRDefault="00AB4E4F" w:rsidP="00D07703">
      <w:pPr>
        <w:rPr>
          <w:sz w:val="26"/>
          <w:szCs w:val="26"/>
          <w:lang w:val="uk-UA"/>
        </w:rPr>
      </w:pPr>
    </w:p>
    <w:p w:rsidR="00AB4E4F" w:rsidRPr="00AB4E4F" w:rsidRDefault="00AB4E4F" w:rsidP="00D07703">
      <w:pPr>
        <w:rPr>
          <w:sz w:val="26"/>
          <w:szCs w:val="26"/>
          <w:lang w:val="uk-UA"/>
        </w:rPr>
      </w:pPr>
    </w:p>
    <w:p w:rsidR="00C63188" w:rsidRPr="0024316D" w:rsidRDefault="001F4E24" w:rsidP="00D07703">
      <w:pPr>
        <w:rPr>
          <w:sz w:val="26"/>
          <w:szCs w:val="26"/>
          <w:lang w:val="ru-RU"/>
        </w:rPr>
      </w:pPr>
      <w:proofErr w:type="spellStart"/>
      <w:r w:rsidRPr="0024316D">
        <w:rPr>
          <w:sz w:val="26"/>
          <w:szCs w:val="26"/>
          <w:lang w:val="ru-RU"/>
        </w:rPr>
        <w:t>Секретар</w:t>
      </w:r>
      <w:proofErr w:type="spellEnd"/>
      <w:r w:rsidRPr="0024316D">
        <w:rPr>
          <w:sz w:val="26"/>
          <w:szCs w:val="26"/>
          <w:lang w:val="ru-RU"/>
        </w:rPr>
        <w:t xml:space="preserve"> </w:t>
      </w:r>
      <w:proofErr w:type="spellStart"/>
      <w:r w:rsidRPr="0024316D">
        <w:rPr>
          <w:sz w:val="26"/>
          <w:szCs w:val="26"/>
          <w:lang w:val="ru-RU"/>
        </w:rPr>
        <w:t>міської</w:t>
      </w:r>
      <w:proofErr w:type="spellEnd"/>
      <w:r w:rsidRPr="0024316D">
        <w:rPr>
          <w:sz w:val="26"/>
          <w:szCs w:val="26"/>
          <w:lang w:val="ru-RU"/>
        </w:rPr>
        <w:t xml:space="preserve"> ради     </w:t>
      </w:r>
      <w:r w:rsidR="00C7514E">
        <w:rPr>
          <w:sz w:val="26"/>
          <w:szCs w:val="26"/>
          <w:lang w:val="ru-RU"/>
        </w:rPr>
        <w:t xml:space="preserve">                                             </w:t>
      </w:r>
      <w:r w:rsidR="00BF2085" w:rsidRPr="00AC54E0">
        <w:rPr>
          <w:sz w:val="26"/>
          <w:szCs w:val="26"/>
          <w:lang w:val="uk-UA"/>
        </w:rPr>
        <w:t xml:space="preserve">            </w:t>
      </w:r>
      <w:r w:rsidR="00C93F59">
        <w:rPr>
          <w:sz w:val="26"/>
          <w:szCs w:val="26"/>
          <w:lang w:val="uk-UA"/>
        </w:rPr>
        <w:t xml:space="preserve">   </w:t>
      </w:r>
      <w:r w:rsidR="00BF2085" w:rsidRPr="00AC54E0">
        <w:rPr>
          <w:sz w:val="26"/>
          <w:szCs w:val="26"/>
          <w:lang w:val="uk-UA"/>
        </w:rPr>
        <w:t xml:space="preserve">    </w:t>
      </w:r>
      <w:r w:rsidR="00CB1444">
        <w:rPr>
          <w:sz w:val="26"/>
          <w:szCs w:val="26"/>
          <w:lang w:val="ru-RU"/>
        </w:rPr>
        <w:t xml:space="preserve">  </w:t>
      </w:r>
      <w:r w:rsidR="00E90012">
        <w:rPr>
          <w:sz w:val="26"/>
          <w:szCs w:val="26"/>
          <w:lang w:val="ru-RU"/>
        </w:rPr>
        <w:t xml:space="preserve">        </w:t>
      </w:r>
      <w:r w:rsidR="00CB1444">
        <w:rPr>
          <w:sz w:val="26"/>
          <w:szCs w:val="26"/>
          <w:lang w:val="ru-RU"/>
        </w:rPr>
        <w:t xml:space="preserve"> О.А. Пономаренко</w:t>
      </w:r>
    </w:p>
    <w:p w:rsidR="00C63188" w:rsidRPr="0024316D" w:rsidRDefault="00C63188" w:rsidP="00D07703">
      <w:pPr>
        <w:rPr>
          <w:sz w:val="26"/>
          <w:szCs w:val="26"/>
          <w:lang w:val="ru-RU"/>
        </w:rPr>
      </w:pPr>
    </w:p>
    <w:sectPr w:rsidR="00C63188" w:rsidRPr="0024316D" w:rsidSect="00E90012">
      <w:headerReference w:type="default" r:id="rId9"/>
      <w:footerReference w:type="default" r:id="rId10"/>
      <w:pgSz w:w="11906" w:h="16838"/>
      <w:pgMar w:top="709" w:right="707" w:bottom="567" w:left="1418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82" w:rsidRDefault="009B6082">
      <w:r>
        <w:separator/>
      </w:r>
    </w:p>
  </w:endnote>
  <w:endnote w:type="continuationSeparator" w:id="0">
    <w:p w:rsidR="009B6082" w:rsidRDefault="009B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82" w:rsidRDefault="009B6082">
    <w:pPr>
      <w:pStyle w:val="a9"/>
      <w:tabs>
        <w:tab w:val="right" w:pos="9329"/>
      </w:tabs>
      <w:jc w:val="center"/>
    </w:pPr>
    <w:r>
      <w:fldChar w:fldCharType="begin"/>
    </w:r>
    <w:r>
      <w:instrText>PAGE</w:instrText>
    </w:r>
    <w:r>
      <w:fldChar w:fldCharType="separate"/>
    </w:r>
    <w:r w:rsidR="0012712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82" w:rsidRDefault="009B6082">
      <w:r>
        <w:separator/>
      </w:r>
    </w:p>
  </w:footnote>
  <w:footnote w:type="continuationSeparator" w:id="0">
    <w:p w:rsidR="009B6082" w:rsidRDefault="009B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82" w:rsidRDefault="009B60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30E"/>
    <w:multiLevelType w:val="multilevel"/>
    <w:tmpl w:val="C64CE326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">
    <w:nsid w:val="09466FD0"/>
    <w:multiLevelType w:val="multilevel"/>
    <w:tmpl w:val="A2CAAC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">
    <w:nsid w:val="0B72429F"/>
    <w:multiLevelType w:val="multilevel"/>
    <w:tmpl w:val="0218C1B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">
    <w:nsid w:val="0EC25A3E"/>
    <w:multiLevelType w:val="multilevel"/>
    <w:tmpl w:val="8C704C0E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4">
    <w:nsid w:val="10A116B7"/>
    <w:multiLevelType w:val="multilevel"/>
    <w:tmpl w:val="57804826"/>
    <w:lvl w:ilvl="0">
      <w:start w:val="1"/>
      <w:numFmt w:val="bullet"/>
      <w:lvlText w:val="-"/>
      <w:lvlJc w:val="left"/>
      <w:pPr>
        <w:tabs>
          <w:tab w:val="num" w:pos="1548"/>
        </w:tabs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548"/>
        </w:tabs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8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8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8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8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8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8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8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5">
    <w:nsid w:val="14AA7439"/>
    <w:multiLevelType w:val="multilevel"/>
    <w:tmpl w:val="FE30FE5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6">
    <w:nsid w:val="17D80072"/>
    <w:multiLevelType w:val="multilevel"/>
    <w:tmpl w:val="9A2E6D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7">
    <w:nsid w:val="1E042EB5"/>
    <w:multiLevelType w:val="multilevel"/>
    <w:tmpl w:val="003A269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8">
    <w:nsid w:val="23733ADD"/>
    <w:multiLevelType w:val="multilevel"/>
    <w:tmpl w:val="CB167F22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61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61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1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61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1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61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1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9">
    <w:nsid w:val="2490616B"/>
    <w:multiLevelType w:val="multilevel"/>
    <w:tmpl w:val="3BD6FE9C"/>
    <w:lvl w:ilvl="0">
      <w:start w:val="1"/>
      <w:numFmt w:val="decimal"/>
      <w:lvlText w:val="%1."/>
      <w:lvlJc w:val="left"/>
      <w:pPr>
        <w:tabs>
          <w:tab w:val="num" w:pos="1675"/>
        </w:tabs>
        <w:ind w:left="847" w:hanging="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0">
    <w:nsid w:val="2628740E"/>
    <w:multiLevelType w:val="multilevel"/>
    <w:tmpl w:val="4030EC6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1">
    <w:nsid w:val="2B0D408C"/>
    <w:multiLevelType w:val="multilevel"/>
    <w:tmpl w:val="E698026A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2">
    <w:nsid w:val="2C056AD6"/>
    <w:multiLevelType w:val="multilevel"/>
    <w:tmpl w:val="BF303DEE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42" w:hanging="27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3">
    <w:nsid w:val="30B3067F"/>
    <w:multiLevelType w:val="multilevel"/>
    <w:tmpl w:val="D6C62156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4">
    <w:nsid w:val="31DD2D11"/>
    <w:multiLevelType w:val="multilevel"/>
    <w:tmpl w:val="339678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5">
    <w:nsid w:val="34F27220"/>
    <w:multiLevelType w:val="multilevel"/>
    <w:tmpl w:val="13B0C7C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6">
    <w:nsid w:val="3E1F6F4D"/>
    <w:multiLevelType w:val="hybridMultilevel"/>
    <w:tmpl w:val="340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E3FE2"/>
    <w:multiLevelType w:val="multilevel"/>
    <w:tmpl w:val="F518252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8">
    <w:nsid w:val="581A1CAE"/>
    <w:multiLevelType w:val="multilevel"/>
    <w:tmpl w:val="D13466AA"/>
    <w:lvl w:ilvl="0">
      <w:start w:val="4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9">
    <w:nsid w:val="5A9F4559"/>
    <w:multiLevelType w:val="multilevel"/>
    <w:tmpl w:val="5B702EB2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0">
    <w:nsid w:val="5B050580"/>
    <w:multiLevelType w:val="multilevel"/>
    <w:tmpl w:val="61542CC8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29"/>
        </w:tabs>
        <w:ind w:left="1528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ind w:left="181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29"/>
        </w:tabs>
        <w:ind w:left="2095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66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46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22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1">
    <w:nsid w:val="5FA578E7"/>
    <w:multiLevelType w:val="multilevel"/>
    <w:tmpl w:val="04F6C0F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2">
    <w:nsid w:val="62DD7246"/>
    <w:multiLevelType w:val="multilevel"/>
    <w:tmpl w:val="8C8C54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3">
    <w:nsid w:val="63B864D9"/>
    <w:multiLevelType w:val="multilevel"/>
    <w:tmpl w:val="5D0C0CF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4">
    <w:nsid w:val="643F225B"/>
    <w:multiLevelType w:val="multilevel"/>
    <w:tmpl w:val="8F9CC2D0"/>
    <w:lvl w:ilvl="0">
      <w:start w:val="6"/>
      <w:numFmt w:val="decimal"/>
      <w:lvlText w:val="%1."/>
      <w:lvlJc w:val="left"/>
      <w:pPr>
        <w:ind w:left="847" w:hanging="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5">
    <w:nsid w:val="65605FB2"/>
    <w:multiLevelType w:val="multilevel"/>
    <w:tmpl w:val="D9AC46A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6">
    <w:nsid w:val="6871132C"/>
    <w:multiLevelType w:val="multilevel"/>
    <w:tmpl w:val="86AE6A5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7">
    <w:nsid w:val="696D597A"/>
    <w:multiLevelType w:val="multilevel"/>
    <w:tmpl w:val="A79A4736"/>
    <w:lvl w:ilvl="0">
      <w:start w:val="1"/>
      <w:numFmt w:val="decimal"/>
      <w:lvlText w:val="%1."/>
      <w:lvlJc w:val="left"/>
      <w:pPr>
        <w:tabs>
          <w:tab w:val="num" w:pos="1412"/>
        </w:tabs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45" w:hanging="27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8">
    <w:nsid w:val="6B3A67DF"/>
    <w:multiLevelType w:val="multilevel"/>
    <w:tmpl w:val="661A56D6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9">
    <w:nsid w:val="6EE76065"/>
    <w:multiLevelType w:val="multilevel"/>
    <w:tmpl w:val="B1743A6C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0">
    <w:nsid w:val="76A27684"/>
    <w:multiLevelType w:val="multilevel"/>
    <w:tmpl w:val="CA6E5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28"/>
  </w:num>
  <w:num w:numId="3">
    <w:abstractNumId w:val="23"/>
  </w:num>
  <w:num w:numId="4">
    <w:abstractNumId w:val="24"/>
  </w:num>
  <w:num w:numId="5">
    <w:abstractNumId w:val="9"/>
  </w:num>
  <w:num w:numId="6">
    <w:abstractNumId w:val="11"/>
  </w:num>
  <w:num w:numId="7">
    <w:abstractNumId w:val="29"/>
  </w:num>
  <w:num w:numId="8">
    <w:abstractNumId w:val="26"/>
  </w:num>
  <w:num w:numId="9">
    <w:abstractNumId w:val="5"/>
  </w:num>
  <w:num w:numId="10">
    <w:abstractNumId w:val="2"/>
  </w:num>
  <w:num w:numId="11">
    <w:abstractNumId w:val="1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25"/>
  </w:num>
  <w:num w:numId="19">
    <w:abstractNumId w:val="8"/>
  </w:num>
  <w:num w:numId="20">
    <w:abstractNumId w:val="21"/>
  </w:num>
  <w:num w:numId="21">
    <w:abstractNumId w:val="27"/>
  </w:num>
  <w:num w:numId="22">
    <w:abstractNumId w:val="12"/>
  </w:num>
  <w:num w:numId="23">
    <w:abstractNumId w:val="7"/>
  </w:num>
  <w:num w:numId="24">
    <w:abstractNumId w:val="20"/>
  </w:num>
  <w:num w:numId="25">
    <w:abstractNumId w:val="13"/>
  </w:num>
  <w:num w:numId="26">
    <w:abstractNumId w:val="10"/>
  </w:num>
  <w:num w:numId="27">
    <w:abstractNumId w:val="19"/>
  </w:num>
  <w:num w:numId="28">
    <w:abstractNumId w:val="18"/>
  </w:num>
  <w:num w:numId="29">
    <w:abstractNumId w:val="0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188"/>
    <w:rsid w:val="00003222"/>
    <w:rsid w:val="000724C5"/>
    <w:rsid w:val="000A1313"/>
    <w:rsid w:val="0010081C"/>
    <w:rsid w:val="00104666"/>
    <w:rsid w:val="00106886"/>
    <w:rsid w:val="00110E25"/>
    <w:rsid w:val="001125D0"/>
    <w:rsid w:val="00127124"/>
    <w:rsid w:val="0012714D"/>
    <w:rsid w:val="00133ED2"/>
    <w:rsid w:val="00135A70"/>
    <w:rsid w:val="001365DA"/>
    <w:rsid w:val="001461CA"/>
    <w:rsid w:val="00172232"/>
    <w:rsid w:val="001C1DAB"/>
    <w:rsid w:val="001C511C"/>
    <w:rsid w:val="001F4E24"/>
    <w:rsid w:val="00215A29"/>
    <w:rsid w:val="00224A17"/>
    <w:rsid w:val="0024316D"/>
    <w:rsid w:val="002773C2"/>
    <w:rsid w:val="002D1269"/>
    <w:rsid w:val="002E11DD"/>
    <w:rsid w:val="002E555F"/>
    <w:rsid w:val="002F72EA"/>
    <w:rsid w:val="0030225F"/>
    <w:rsid w:val="003309E9"/>
    <w:rsid w:val="003457D6"/>
    <w:rsid w:val="00425E70"/>
    <w:rsid w:val="00453750"/>
    <w:rsid w:val="00475ACC"/>
    <w:rsid w:val="00491BCE"/>
    <w:rsid w:val="004A5B3A"/>
    <w:rsid w:val="004C6682"/>
    <w:rsid w:val="004E3E3F"/>
    <w:rsid w:val="0051146F"/>
    <w:rsid w:val="005335EC"/>
    <w:rsid w:val="00675321"/>
    <w:rsid w:val="006839FD"/>
    <w:rsid w:val="00712644"/>
    <w:rsid w:val="007537B8"/>
    <w:rsid w:val="0077541F"/>
    <w:rsid w:val="007A28D2"/>
    <w:rsid w:val="007A5B9D"/>
    <w:rsid w:val="007B5269"/>
    <w:rsid w:val="007F3DBC"/>
    <w:rsid w:val="008C4A09"/>
    <w:rsid w:val="00936A21"/>
    <w:rsid w:val="00995D29"/>
    <w:rsid w:val="00997A46"/>
    <w:rsid w:val="009B6082"/>
    <w:rsid w:val="00A25305"/>
    <w:rsid w:val="00A449BB"/>
    <w:rsid w:val="00A76C6C"/>
    <w:rsid w:val="00A92046"/>
    <w:rsid w:val="00AB4E4F"/>
    <w:rsid w:val="00AC54E0"/>
    <w:rsid w:val="00AF1EA6"/>
    <w:rsid w:val="00B03A65"/>
    <w:rsid w:val="00B2627C"/>
    <w:rsid w:val="00B42F6C"/>
    <w:rsid w:val="00B700B4"/>
    <w:rsid w:val="00BE02F6"/>
    <w:rsid w:val="00BF2085"/>
    <w:rsid w:val="00C1677F"/>
    <w:rsid w:val="00C44102"/>
    <w:rsid w:val="00C63188"/>
    <w:rsid w:val="00C64543"/>
    <w:rsid w:val="00C7514E"/>
    <w:rsid w:val="00C93F59"/>
    <w:rsid w:val="00CB1444"/>
    <w:rsid w:val="00CB36BE"/>
    <w:rsid w:val="00D05599"/>
    <w:rsid w:val="00D070B7"/>
    <w:rsid w:val="00D07703"/>
    <w:rsid w:val="00D22414"/>
    <w:rsid w:val="00D41AC5"/>
    <w:rsid w:val="00DF54F6"/>
    <w:rsid w:val="00E02289"/>
    <w:rsid w:val="00E04C3B"/>
    <w:rsid w:val="00E90012"/>
    <w:rsid w:val="00EE529F"/>
    <w:rsid w:val="00F325E2"/>
    <w:rsid w:val="00F60F2E"/>
    <w:rsid w:val="00F65C36"/>
    <w:rsid w:val="00F96CE4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C526E-4063-41F8-BE69-056D359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1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4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9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a">
    <w:name w:val="Текстовый блок"/>
    <w:qFormat/>
    <w:pPr>
      <w:keepNext/>
    </w:pPr>
    <w:rPr>
      <w:rFonts w:cs="Arial Unicode MS"/>
      <w:color w:val="000000"/>
      <w:u w:color="000000"/>
    </w:rPr>
  </w:style>
  <w:style w:type="paragraph" w:customStyle="1" w:styleId="ab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c">
    <w:name w:val="List Paragraph"/>
    <w:qFormat/>
    <w:pPr>
      <w:keepNext/>
      <w:ind w:left="720"/>
    </w:pPr>
    <w:rPr>
      <w:rFonts w:cs="Arial Unicode MS"/>
      <w:color w:val="000000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header"/>
    <w:basedOn w:val="a"/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04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C3B"/>
    <w:rPr>
      <w:rFonts w:ascii="Tahoma" w:hAnsi="Tahoma" w:cs="Tahoma"/>
      <w:sz w:val="16"/>
      <w:szCs w:val="16"/>
      <w:u w:color="00000A"/>
      <w:lang w:val="en-US" w:eastAsia="en-US" w:bidi="ar-SA"/>
    </w:rPr>
  </w:style>
  <w:style w:type="table" w:styleId="af0">
    <w:name w:val="Table Grid"/>
    <w:basedOn w:val="a1"/>
    <w:uiPriority w:val="59"/>
    <w:rsid w:val="00F6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6A6D-2578-45EA-9381-83937A6F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2020-07-08T10:47:00Z</cp:lastPrinted>
  <dcterms:created xsi:type="dcterms:W3CDTF">2020-07-08T12:44:00Z</dcterms:created>
  <dcterms:modified xsi:type="dcterms:W3CDTF">2020-07-27T08:45:00Z</dcterms:modified>
  <dc:language>uk-UA</dc:language>
</cp:coreProperties>
</file>