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62" w:rsidRPr="006437E2" w:rsidRDefault="00F30262" w:rsidP="008130F0">
      <w:pPr>
        <w:pStyle w:val="1"/>
        <w:ind w:left="5664" w:right="-21"/>
        <w:rPr>
          <w:sz w:val="20"/>
          <w:szCs w:val="20"/>
          <w:lang w:eastAsia="zh-CN"/>
        </w:rPr>
      </w:pPr>
      <w:r>
        <w:rPr>
          <w:b w:val="0"/>
          <w:sz w:val="20"/>
          <w:szCs w:val="20"/>
        </w:rPr>
        <w:t xml:space="preserve">                         </w:t>
      </w:r>
      <w:r w:rsidR="008130F0">
        <w:rPr>
          <w:b w:val="0"/>
          <w:sz w:val="20"/>
          <w:szCs w:val="20"/>
        </w:rPr>
        <w:t xml:space="preserve"> </w:t>
      </w:r>
    </w:p>
    <w:p w:rsidR="00440394" w:rsidRPr="00440394" w:rsidRDefault="006437E2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4A3C1650" wp14:editId="7E30D4D3">
            <wp:simplePos x="0" y="0"/>
            <wp:positionH relativeFrom="column">
              <wp:posOffset>2908300</wp:posOffset>
            </wp:positionH>
            <wp:positionV relativeFrom="paragraph">
              <wp:posOffset>3005</wp:posOffset>
            </wp:positionV>
            <wp:extent cx="455930" cy="570230"/>
            <wp:effectExtent l="0" t="0" r="1270" b="1270"/>
            <wp:wrapTight wrapText="bothSides">
              <wp:wrapPolygon edited="0">
                <wp:start x="0" y="0"/>
                <wp:lineTo x="0" y="20927"/>
                <wp:lineTo x="20758" y="20927"/>
                <wp:lineTo x="207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60" w:rsidRDefault="00B77260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37E2" w:rsidRDefault="006437E2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Default="00CC33B3" w:rsidP="000446EF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CC33B3" w:rsidRDefault="00CC33B3" w:rsidP="00CC33B3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НОВОГРАД-ВОЛИНСЬКА МІСЬКА РАДА</w:t>
      </w:r>
    </w:p>
    <w:p w:rsidR="00CC33B3" w:rsidRDefault="00CC33B3" w:rsidP="00CC33B3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НОВОГРАД-ВОЛИНСЬКОГО РАЙОНУ</w:t>
      </w:r>
    </w:p>
    <w:p w:rsidR="00440394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ЖИТОМИРСЬКОЇ ОБЛАСТІ</w:t>
      </w:r>
    </w:p>
    <w:p w:rsidR="00CC33B3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Pr="00440394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C256BA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третя</w:t>
      </w:r>
      <w:r w:rsidR="008A664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сесія</w:t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вось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мого скликання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Керуючись статтею 25, пунктом 7 частини першої статті 26 Закону України „Про місцеве самоврядування в Україні“, частиною третьою статті 15 Закону України „Про доступ до публічної інформації“, розглянувши пропозиції міського голови, голів постійних комісій міської ради, керівників виконавчих органів міської ради, заслухавши інформацію секретаря міської ради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Гвозденко О.В.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міська рада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1. Затвердити план роботи міської ради на 20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(додається).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right="5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2. Рішення міської ради від 2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.12.201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859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„Про план роботи міської ради на 20</w:t>
      </w:r>
      <w:r w:rsidR="00844CB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20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рік“  визн</w:t>
      </w:r>
      <w:r w:rsidR="001A2923">
        <w:rPr>
          <w:rFonts w:ascii="Times New Roman" w:eastAsia="Times New Roman" w:hAnsi="Times New Roman" w:cs="Times New Roman"/>
          <w:sz w:val="28"/>
          <w:szCs w:val="28"/>
          <w:lang w:eastAsia="zh-CN"/>
        </w:rPr>
        <w:t>ати таким, що втратило чинність з 01.01.20</w:t>
      </w:r>
      <w:r w:rsidR="00CD52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A29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3. Відповідальним особам, зазначеним у додатку, забезпечити своєчасну підготовку та виконання заходів, затверджених цим рішенням.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Контроль за виконанням 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цього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 покласти на секретаря міської ради 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Гвозденко О.В</w:t>
      </w:r>
      <w:r w:rsidR="005F73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Default="00840B43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Pr="00440394" w:rsidRDefault="00840B43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49FC" w:rsidRPr="00BC49FC" w:rsidRDefault="00492420" w:rsidP="00BC49FC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Міський голова</w:t>
      </w:r>
      <w:r w:rsidR="00BC49FC" w:rsidRPr="00BC49F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     М.П. Боровець</w:t>
      </w:r>
      <w:r w:rsidR="00BC49FC" w:rsidRPr="00BC49F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Додаток</w:t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left="7020" w:hanging="74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до рішення міської ради</w:t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від </w:t>
      </w:r>
      <w:r w:rsidR="00931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="0010194F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086E95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931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="00BF3DB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B27DC4" w:rsidRPr="00791151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60D66" w:rsidRPr="00C54F1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</w:t>
      </w:r>
      <w:r w:rsidR="00560D6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40394" w:rsidRDefault="00560D66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роботи міської ради на 20</w:t>
      </w:r>
      <w:r w:rsidR="00BF3DB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A232DC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рік</w:t>
      </w:r>
    </w:p>
    <w:p w:rsidR="00C54F14" w:rsidRPr="00C54F14" w:rsidRDefault="00C54F1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670"/>
        <w:gridCol w:w="1417"/>
        <w:gridCol w:w="2552"/>
      </w:tblGrid>
      <w:tr w:rsidR="00440394" w:rsidRPr="00C54F14" w:rsidTr="000B09F0">
        <w:tc>
          <w:tcPr>
            <w:tcW w:w="705" w:type="dxa"/>
            <w:shd w:val="clear" w:color="auto" w:fill="auto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Заходи</w:t>
            </w:r>
          </w:p>
        </w:tc>
        <w:tc>
          <w:tcPr>
            <w:tcW w:w="1417" w:type="dxa"/>
            <w:shd w:val="clear" w:color="auto" w:fill="auto"/>
          </w:tcPr>
          <w:p w:rsidR="00440394" w:rsidRPr="00C54F14" w:rsidRDefault="00440394" w:rsidP="00062A1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Термін виконання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Відповідальний</w:t>
            </w:r>
          </w:p>
        </w:tc>
      </w:tr>
      <w:tr w:rsidR="005C1736" w:rsidRPr="00C54F14" w:rsidTr="000B09F0"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Організація та проведення пленарних засідань сесій міської ради:</w:t>
            </w:r>
          </w:p>
        </w:tc>
        <w:tc>
          <w:tcPr>
            <w:tcW w:w="1417" w:type="dxa"/>
            <w:shd w:val="clear" w:color="auto" w:fill="auto"/>
          </w:tcPr>
          <w:p w:rsidR="005C1736" w:rsidRPr="00095163" w:rsidRDefault="00AE3A3A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2</w:t>
            </w:r>
            <w:r w:rsidR="00095163"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  <w:r w:rsidR="003B5CF8"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.02.202</w:t>
            </w:r>
            <w:r w:rsidR="00095163"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  <w:p w:rsidR="003B5CF8" w:rsidRPr="00095163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22.04.2021</w:t>
            </w:r>
          </w:p>
          <w:p w:rsidR="003B5CF8" w:rsidRPr="00095163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03.06.2021</w:t>
            </w:r>
          </w:p>
          <w:p w:rsidR="003B5CF8" w:rsidRPr="00095163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22.07.2021</w:t>
            </w:r>
          </w:p>
          <w:p w:rsidR="003B5CF8" w:rsidRPr="00095163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09.09.2021</w:t>
            </w:r>
          </w:p>
          <w:p w:rsidR="00062A1F" w:rsidRPr="00095163" w:rsidRDefault="00095163" w:rsidP="00610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21.10.2021</w:t>
            </w:r>
          </w:p>
          <w:p w:rsidR="00610A05" w:rsidRPr="00CC33B3" w:rsidRDefault="00610A05" w:rsidP="00610A05">
            <w:pPr>
              <w:widowControl w:val="0"/>
              <w:suppressAutoHyphens/>
              <w:autoSpaceDE w:val="0"/>
              <w:spacing w:after="0" w:line="240" w:lineRule="auto"/>
              <w:ind w:left="-250" w:right="-74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</w:t>
            </w:r>
            <w:r w:rsidRPr="00505E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орієнтовний графік</w:t>
            </w:r>
            <w:r w:rsidRPr="0009516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F2169" w:rsidRPr="00C54F14" w:rsidRDefault="00B70914" w:rsidP="00FF216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F14">
              <w:rPr>
                <w:rFonts w:ascii="Times New Roman" w:hAnsi="Times New Roman" w:cs="Times New Roman"/>
                <w:sz w:val="26"/>
                <w:szCs w:val="26"/>
              </w:rPr>
              <w:t>Секретар міської ради</w:t>
            </w:r>
            <w:r w:rsidR="003553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1736" w:rsidRPr="00C54F14" w:rsidRDefault="002C1BD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ого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орган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</w:p>
        </w:tc>
      </w:tr>
      <w:tr w:rsidR="005C1736" w:rsidRPr="00C54F14" w:rsidTr="000B09F0"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7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70914" w:rsidRPr="00C54F14" w:rsidRDefault="00B70914" w:rsidP="00B7091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F14">
              <w:rPr>
                <w:rFonts w:ascii="Times New Roman" w:hAnsi="Times New Roman" w:cs="Times New Roman"/>
                <w:sz w:val="26"/>
                <w:szCs w:val="26"/>
              </w:rPr>
              <w:t>Секретар міської ради</w:t>
            </w:r>
          </w:p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голови постійних комісій міської ради </w:t>
            </w:r>
          </w:p>
        </w:tc>
      </w:tr>
      <w:tr w:rsidR="005C1736" w:rsidRPr="00C54F14" w:rsidTr="000B09F0">
        <w:trPr>
          <w:trHeight w:val="366"/>
        </w:trPr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Перелік питань для розгляду міською радою:</w:t>
            </w:r>
          </w:p>
        </w:tc>
      </w:tr>
      <w:tr w:rsidR="005C1736" w:rsidRPr="00C54F14" w:rsidTr="000B09F0">
        <w:trPr>
          <w:trHeight w:val="806"/>
        </w:trPr>
        <w:tc>
          <w:tcPr>
            <w:tcW w:w="705" w:type="dxa"/>
            <w:shd w:val="clear" w:color="auto" w:fill="auto"/>
          </w:tcPr>
          <w:p w:rsidR="005C1736" w:rsidRPr="00C54F14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:rsidR="005C1736" w:rsidRPr="008F1FE1" w:rsidRDefault="008F1FE1" w:rsidP="007C2E8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F1FE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бюджету Новоград-Волинської міської територіальної громади на 2021 рік</w:t>
            </w:r>
          </w:p>
        </w:tc>
        <w:tc>
          <w:tcPr>
            <w:tcW w:w="1417" w:type="dxa"/>
            <w:shd w:val="clear" w:color="auto" w:fill="auto"/>
          </w:tcPr>
          <w:p w:rsidR="005C1736" w:rsidRPr="008F1FE1" w:rsidRDefault="005C1736" w:rsidP="003D601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F1FE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5C1736" w:rsidRPr="00791151" w:rsidRDefault="00791151" w:rsidP="00017B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профільний заступник міського голови, керівник виконавч</w:t>
            </w:r>
            <w:r w:rsidR="00017BC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ого органу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</w:p>
        </w:tc>
      </w:tr>
      <w:tr w:rsidR="00791151" w:rsidRPr="00C54F14" w:rsidTr="000B09F0">
        <w:trPr>
          <w:trHeight w:val="1181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sz w:val="26"/>
                <w:szCs w:val="26"/>
                <w:lang w:val="uk-UA" w:eastAsia="zh-CN"/>
              </w:rPr>
            </w:pPr>
            <w:r w:rsidRPr="00165B36">
              <w:rPr>
                <w:sz w:val="26"/>
                <w:szCs w:val="26"/>
                <w:lang w:val="uk-UA"/>
              </w:rPr>
              <w:t>Про передачу у власність, користування земельних ділянок та про інші питання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791151" w:rsidRPr="008B04FA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B04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463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165B36">
              <w:rPr>
                <w:sz w:val="26"/>
                <w:szCs w:val="26"/>
                <w:lang w:val="uk-UA"/>
              </w:rPr>
              <w:t>Про передачу у власність, користування земельних ділянок та про інші питання земельних відносин на території сіл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8B04FA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B04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65B36">
              <w:rPr>
                <w:rFonts w:ascii="Times New Roman" w:hAnsi="Times New Roman" w:cs="Times New Roman"/>
                <w:sz w:val="26"/>
                <w:szCs w:val="26"/>
              </w:rPr>
              <w:t>Про продаж земельних ділянок несільськогосподарського призначення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3.5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65B36">
              <w:rPr>
                <w:rFonts w:ascii="Times New Roman" w:hAnsi="Times New Roman" w:cs="Times New Roman"/>
                <w:sz w:val="26"/>
                <w:szCs w:val="26"/>
              </w:rPr>
              <w:t>Про проведення земельних торгів у формі аукціону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3.6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65B3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Про справляння плати за землю на території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3.7</w:t>
            </w:r>
          </w:p>
        </w:tc>
        <w:tc>
          <w:tcPr>
            <w:tcW w:w="5670" w:type="dxa"/>
            <w:shd w:val="clear" w:color="auto" w:fill="auto"/>
          </w:tcPr>
          <w:p w:rsidR="00791151" w:rsidRPr="009E5CD9" w:rsidRDefault="00791151" w:rsidP="00791151">
            <w:pPr>
              <w:pStyle w:val="ab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9E5CD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Про затвердження технічної документації з нормативної грошової оцінки земель населених пунктів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3.8</w:t>
            </w:r>
          </w:p>
        </w:tc>
        <w:tc>
          <w:tcPr>
            <w:tcW w:w="5670" w:type="dxa"/>
            <w:shd w:val="clear" w:color="auto" w:fill="auto"/>
          </w:tcPr>
          <w:p w:rsidR="00791151" w:rsidRPr="007911C0" w:rsidRDefault="00791151" w:rsidP="0079115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C0">
              <w:rPr>
                <w:rStyle w:val="FontStyle12"/>
                <w:lang w:eastAsia="uk-UA"/>
              </w:rPr>
              <w:t>Про розроблення та затвердження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791151" w:rsidRPr="007911C0" w:rsidRDefault="00791151" w:rsidP="00791151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7911C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763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3.9</w:t>
            </w:r>
          </w:p>
        </w:tc>
        <w:tc>
          <w:tcPr>
            <w:tcW w:w="5670" w:type="dxa"/>
            <w:shd w:val="clear" w:color="auto" w:fill="auto"/>
          </w:tcPr>
          <w:p w:rsidR="00791151" w:rsidRPr="00952023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952023">
              <w:rPr>
                <w:sz w:val="26"/>
                <w:szCs w:val="26"/>
                <w:lang w:val="uk-UA"/>
              </w:rPr>
              <w:t xml:space="preserve">Про перейменування та присвоєння назв вулицям та провулкам </w:t>
            </w:r>
          </w:p>
        </w:tc>
        <w:tc>
          <w:tcPr>
            <w:tcW w:w="1417" w:type="dxa"/>
            <w:shd w:val="clear" w:color="auto" w:fill="auto"/>
          </w:tcPr>
          <w:p w:rsidR="00791151" w:rsidRPr="00952023" w:rsidRDefault="00791151" w:rsidP="00791151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9520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ротягом року            (за </w:t>
            </w:r>
            <w:r w:rsidRPr="009520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350E1F">
        <w:trPr>
          <w:trHeight w:val="1140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3.10</w:t>
            </w:r>
          </w:p>
        </w:tc>
        <w:tc>
          <w:tcPr>
            <w:tcW w:w="5670" w:type="dxa"/>
            <w:shd w:val="clear" w:color="auto" w:fill="auto"/>
          </w:tcPr>
          <w:p w:rsidR="00791151" w:rsidRPr="00901C9B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901C9B">
              <w:rPr>
                <w:sz w:val="26"/>
                <w:szCs w:val="2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417" w:type="dxa"/>
            <w:shd w:val="clear" w:color="auto" w:fill="auto"/>
          </w:tcPr>
          <w:p w:rsidR="00791151" w:rsidRPr="00901C9B" w:rsidRDefault="00791151" w:rsidP="007911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01C9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017BCD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</w:t>
            </w:r>
            <w:r w:rsidR="001F31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  <w:r w:rsidR="00791151"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3.11</w:t>
            </w:r>
          </w:p>
        </w:tc>
        <w:tc>
          <w:tcPr>
            <w:tcW w:w="5670" w:type="dxa"/>
            <w:shd w:val="clear" w:color="auto" w:fill="auto"/>
          </w:tcPr>
          <w:p w:rsidR="00791151" w:rsidRPr="00221E8A" w:rsidRDefault="00791151" w:rsidP="007911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E8A">
              <w:rPr>
                <w:rFonts w:ascii="Times New Roman" w:hAnsi="Times New Roman" w:cs="Times New Roman"/>
                <w:sz w:val="26"/>
                <w:szCs w:val="26"/>
              </w:rPr>
              <w:t>Інформації про  розгляд та виконання  пропозицій і зауважень,  висловлених депутатами під час проведення сесій міської ради</w:t>
            </w:r>
          </w:p>
        </w:tc>
        <w:tc>
          <w:tcPr>
            <w:tcW w:w="1417" w:type="dxa"/>
            <w:shd w:val="clear" w:color="auto" w:fill="auto"/>
          </w:tcPr>
          <w:p w:rsidR="00791151" w:rsidRPr="00221E8A" w:rsidRDefault="00791151" w:rsidP="007911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E8A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017BCD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</w:t>
            </w:r>
            <w:r w:rsidR="001F31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  <w:r w:rsidR="001F31C2"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3.12</w:t>
            </w:r>
          </w:p>
        </w:tc>
        <w:tc>
          <w:tcPr>
            <w:tcW w:w="5670" w:type="dxa"/>
            <w:shd w:val="clear" w:color="auto" w:fill="auto"/>
          </w:tcPr>
          <w:p w:rsidR="00791151" w:rsidRPr="008D31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D3136">
              <w:rPr>
                <w:rFonts w:ascii="Times New Roman" w:hAnsi="Times New Roman" w:cs="Times New Roman"/>
                <w:sz w:val="26"/>
                <w:szCs w:val="26"/>
              </w:rPr>
              <w:t>Про списання майна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8D3136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D313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3.13</w:t>
            </w:r>
          </w:p>
        </w:tc>
        <w:tc>
          <w:tcPr>
            <w:tcW w:w="5670" w:type="dxa"/>
            <w:shd w:val="clear" w:color="auto" w:fill="auto"/>
          </w:tcPr>
          <w:p w:rsidR="00791151" w:rsidRPr="004054A2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hAnsi="Times New Roman" w:cs="Times New Roman"/>
                <w:sz w:val="26"/>
                <w:szCs w:val="26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3.14</w:t>
            </w:r>
          </w:p>
        </w:tc>
        <w:tc>
          <w:tcPr>
            <w:tcW w:w="5670" w:type="dxa"/>
            <w:shd w:val="clear" w:color="auto" w:fill="auto"/>
          </w:tcPr>
          <w:p w:rsidR="00791151" w:rsidRPr="004054A2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hAnsi="Times New Roman" w:cs="Times New Roman"/>
                <w:sz w:val="26"/>
                <w:szCs w:val="26"/>
              </w:rPr>
              <w:t>Про майно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3.15</w:t>
            </w:r>
          </w:p>
        </w:tc>
        <w:tc>
          <w:tcPr>
            <w:tcW w:w="5670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DA">
              <w:rPr>
                <w:rFonts w:ascii="Times New Roman" w:hAnsi="Times New Roman" w:cs="Times New Roman"/>
                <w:sz w:val="26"/>
                <w:szCs w:val="26"/>
              </w:rPr>
              <w:t>Про включення об’єктів комунальної власності до переліку другого типу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282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3.16</w:t>
            </w:r>
          </w:p>
        </w:tc>
        <w:tc>
          <w:tcPr>
            <w:tcW w:w="5670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3672DA">
              <w:rPr>
                <w:rFonts w:ascii="Times New Roman" w:eastAsia="BatangChe" w:hAnsi="Times New Roman" w:cs="Times New Roman"/>
                <w:sz w:val="26"/>
                <w:szCs w:val="26"/>
              </w:rPr>
              <w:t>Про методику розрахунку орендної плати за майно комунальної власності Новоград-Волинської міської територіальної громади та пропорції її розподілу</w:t>
            </w:r>
          </w:p>
        </w:tc>
        <w:tc>
          <w:tcPr>
            <w:tcW w:w="1417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672D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791151" w:rsidRPr="003672DA" w:rsidRDefault="0038546A" w:rsidP="0038546A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</w:t>
            </w:r>
            <w:r w:rsidR="00791151" w:rsidRPr="003672D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3.17</w:t>
            </w:r>
          </w:p>
        </w:tc>
        <w:tc>
          <w:tcPr>
            <w:tcW w:w="5670" w:type="dxa"/>
            <w:shd w:val="clear" w:color="auto" w:fill="auto"/>
          </w:tcPr>
          <w:p w:rsidR="00791151" w:rsidRPr="00556FCC" w:rsidRDefault="00791151" w:rsidP="00791151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556FCC">
              <w:rPr>
                <w:sz w:val="26"/>
                <w:szCs w:val="26"/>
                <w:lang w:val="uk-UA"/>
              </w:rPr>
              <w:t>Про внесення доповнень у додаток до рішення міської ради «Про затвердження плану діяльності Новоград-Волинської міської ради та її виконавчого комітету з підготовки проектів регуляторних  актів  на  2021  рік</w:t>
            </w:r>
          </w:p>
        </w:tc>
        <w:tc>
          <w:tcPr>
            <w:tcW w:w="1417" w:type="dxa"/>
            <w:shd w:val="clear" w:color="auto" w:fill="auto"/>
          </w:tcPr>
          <w:p w:rsidR="00791151" w:rsidRPr="00CB2BF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791151" w:rsidRPr="00556FC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(за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3.18</w:t>
            </w:r>
          </w:p>
        </w:tc>
        <w:tc>
          <w:tcPr>
            <w:tcW w:w="5670" w:type="dxa"/>
            <w:shd w:val="clear" w:color="auto" w:fill="auto"/>
          </w:tcPr>
          <w:p w:rsidR="00791151" w:rsidRPr="001E2496" w:rsidRDefault="00791151" w:rsidP="00791151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E2496">
              <w:rPr>
                <w:sz w:val="26"/>
                <w:szCs w:val="26"/>
                <w:lang w:val="uk-UA"/>
              </w:rPr>
              <w:t>Про внесення доповнень у додаток до рішення міської ради «Про затвердження Програми соціально-економічного розвитку Новогр</w:t>
            </w:r>
            <w:r w:rsidR="00581F07">
              <w:rPr>
                <w:sz w:val="26"/>
                <w:szCs w:val="26"/>
                <w:lang w:val="uk-UA"/>
              </w:rPr>
              <w:t>ад-Волинської міської</w:t>
            </w:r>
            <w:r w:rsidRPr="001E2496">
              <w:rPr>
                <w:sz w:val="26"/>
                <w:szCs w:val="26"/>
                <w:lang w:val="uk-UA"/>
              </w:rPr>
              <w:t xml:space="preserve"> територіальної громади на  2021  рік</w:t>
            </w:r>
          </w:p>
        </w:tc>
        <w:tc>
          <w:tcPr>
            <w:tcW w:w="1417" w:type="dxa"/>
            <w:shd w:val="clear" w:color="auto" w:fill="auto"/>
          </w:tcPr>
          <w:p w:rsidR="00791151" w:rsidRPr="00CB2BF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791151" w:rsidRPr="00556FC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(за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728CE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8728CE" w:rsidRPr="00C54F14" w:rsidRDefault="008728CE" w:rsidP="008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3.19</w:t>
            </w:r>
          </w:p>
        </w:tc>
        <w:tc>
          <w:tcPr>
            <w:tcW w:w="5670" w:type="dxa"/>
            <w:shd w:val="clear" w:color="auto" w:fill="auto"/>
          </w:tcPr>
          <w:p w:rsidR="008728CE" w:rsidRPr="00CB2BFC" w:rsidRDefault="008728CE" w:rsidP="008728CE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 внесення змін до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Положень про виконавчі органи Новоград-Волинської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728CE" w:rsidRPr="00CB2BFC" w:rsidRDefault="008728CE" w:rsidP="008728CE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8728CE" w:rsidRPr="00CB2BFC" w:rsidRDefault="008728CE" w:rsidP="008728CE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(за потреби)</w:t>
            </w:r>
          </w:p>
        </w:tc>
        <w:tc>
          <w:tcPr>
            <w:tcW w:w="2552" w:type="dxa"/>
            <w:shd w:val="clear" w:color="auto" w:fill="auto"/>
          </w:tcPr>
          <w:p w:rsidR="008728CE" w:rsidRPr="00CB2BFC" w:rsidRDefault="008728CE" w:rsidP="008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hAnsi="Times New Roman" w:cs="Times New Roman"/>
                <w:sz w:val="26"/>
                <w:szCs w:val="26"/>
              </w:rPr>
              <w:t>керівники виконавчих органів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3.20</w:t>
            </w:r>
          </w:p>
        </w:tc>
        <w:tc>
          <w:tcPr>
            <w:tcW w:w="5670" w:type="dxa"/>
            <w:shd w:val="clear" w:color="auto" w:fill="auto"/>
          </w:tcPr>
          <w:p w:rsidR="00791151" w:rsidRPr="00594473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94473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розвитку земельних відносин</w:t>
            </w:r>
            <w:r w:rsidRPr="005944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території Новоград-Волинської міської територіальної громади</w:t>
            </w:r>
            <w:r w:rsidRPr="00594473">
              <w:rPr>
                <w:rFonts w:ascii="Times New Roman" w:hAnsi="Times New Roman" w:cs="Times New Roman"/>
                <w:sz w:val="26"/>
                <w:szCs w:val="26"/>
              </w:rPr>
              <w:t xml:space="preserve"> на 2021-2025 роки</w:t>
            </w:r>
          </w:p>
        </w:tc>
        <w:tc>
          <w:tcPr>
            <w:tcW w:w="1417" w:type="dxa"/>
            <w:shd w:val="clear" w:color="auto" w:fill="auto"/>
          </w:tcPr>
          <w:p w:rsidR="00791151" w:rsidRPr="0038147D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364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3.21</w:t>
            </w:r>
          </w:p>
        </w:tc>
        <w:tc>
          <w:tcPr>
            <w:tcW w:w="5670" w:type="dxa"/>
            <w:shd w:val="clear" w:color="auto" w:fill="auto"/>
          </w:tcPr>
          <w:p w:rsidR="006546E7" w:rsidRPr="007911C0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7911C0">
              <w:rPr>
                <w:sz w:val="26"/>
                <w:szCs w:val="26"/>
              </w:rPr>
              <w:t xml:space="preserve">Про </w:t>
            </w:r>
            <w:r w:rsidRPr="007911C0">
              <w:rPr>
                <w:sz w:val="26"/>
                <w:szCs w:val="26"/>
                <w:lang w:val="uk-UA"/>
              </w:rPr>
              <w:t>затвердження Програми розроблення містобудівної документації Новоград-Волинської міської територіальної громади на 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38147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131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3.22</w:t>
            </w:r>
          </w:p>
        </w:tc>
        <w:tc>
          <w:tcPr>
            <w:tcW w:w="5670" w:type="dxa"/>
            <w:shd w:val="clear" w:color="auto" w:fill="auto"/>
          </w:tcPr>
          <w:p w:rsidR="006546E7" w:rsidRPr="003672DA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3672DA">
              <w:rPr>
                <w:sz w:val="26"/>
                <w:szCs w:val="26"/>
                <w:lang w:val="uk-UA"/>
              </w:rPr>
              <w:t xml:space="preserve">Про затвердження Програми функціонування та утримання кладовищ на </w:t>
            </w:r>
            <w:r w:rsidRPr="00F63F1A">
              <w:rPr>
                <w:sz w:val="26"/>
                <w:szCs w:val="26"/>
                <w:lang w:val="uk-UA"/>
              </w:rPr>
              <w:t>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4054A2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3.23</w:t>
            </w:r>
          </w:p>
        </w:tc>
        <w:tc>
          <w:tcPr>
            <w:tcW w:w="5670" w:type="dxa"/>
            <w:shd w:val="clear" w:color="auto" w:fill="auto"/>
          </w:tcPr>
          <w:p w:rsidR="006546E7" w:rsidRPr="00505BD4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505BD4">
              <w:rPr>
                <w:sz w:val="26"/>
                <w:szCs w:val="26"/>
                <w:lang w:val="uk-UA"/>
              </w:rPr>
              <w:t xml:space="preserve">Про затвердження Програми поводження з тваринами та регулювання чисельності безпритульних тварин </w:t>
            </w:r>
            <w:r w:rsidRPr="00F63F1A">
              <w:rPr>
                <w:sz w:val="26"/>
                <w:szCs w:val="26"/>
                <w:lang w:val="uk-UA"/>
              </w:rPr>
              <w:t>на 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4054A2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3.24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розвитку і підтримки комунального некомерційного підприємства «Центр первинної медико-санітарної допомоги» Новоград-Волинської міської ради на 2022 рік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3E23F4">
        <w:trPr>
          <w:trHeight w:val="1437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3.25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C975C1">
              <w:rPr>
                <w:sz w:val="26"/>
                <w:szCs w:val="26"/>
                <w:lang w:val="uk-UA"/>
              </w:rPr>
              <w:t>Про затвердження Програми розвитку та фінансової підтримки комунального некомерційного підприємства «Новоград-Волинське міськрайонне територіальне медичне об´єднання» на 2022 рік та фінансового плану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3.26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C975C1">
              <w:rPr>
                <w:sz w:val="26"/>
                <w:szCs w:val="26"/>
                <w:lang w:val="uk-UA"/>
              </w:rPr>
              <w:t>Про затвердження Програми розвитку та фінансової підтримки комунального некомерційного підприємства «Новоград-Волинське міськрайонне стоматологічне медичне об´єднання» на 2022 рік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3.27</w:t>
            </w:r>
          </w:p>
        </w:tc>
        <w:tc>
          <w:tcPr>
            <w:tcW w:w="5670" w:type="dxa"/>
            <w:shd w:val="clear" w:color="auto" w:fill="auto"/>
          </w:tcPr>
          <w:p w:rsidR="006546E7" w:rsidRPr="004D051D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eastAsia="zh-CN"/>
              </w:rPr>
            </w:pPr>
            <w:r w:rsidRPr="004D051D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ОТГ за 2020 рік</w:t>
            </w:r>
          </w:p>
        </w:tc>
        <w:tc>
          <w:tcPr>
            <w:tcW w:w="1417" w:type="dxa"/>
            <w:shd w:val="clear" w:color="auto" w:fill="auto"/>
          </w:tcPr>
          <w:p w:rsidR="006546E7" w:rsidRPr="004D051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356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3.28</w:t>
            </w:r>
          </w:p>
        </w:tc>
        <w:tc>
          <w:tcPr>
            <w:tcW w:w="5670" w:type="dxa"/>
            <w:shd w:val="clear" w:color="auto" w:fill="auto"/>
          </w:tcPr>
          <w:p w:rsidR="006546E7" w:rsidRPr="00120223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120223">
              <w:rPr>
                <w:sz w:val="26"/>
                <w:szCs w:val="26"/>
                <w:lang w:val="en-US"/>
              </w:rPr>
              <w:t>II</w:t>
            </w:r>
            <w:r w:rsidRPr="00120223">
              <w:rPr>
                <w:sz w:val="26"/>
                <w:szCs w:val="26"/>
                <w:lang w:val="uk-UA"/>
              </w:rPr>
              <w:t xml:space="preserve"> етапу Перспективного плану розвитку послуг щодо забезпечення  законних прав та інтересів дітей в Новоград-Волинській міській об</w:t>
            </w:r>
            <w:r w:rsidRPr="00120223">
              <w:rPr>
                <w:sz w:val="26"/>
                <w:szCs w:val="26"/>
              </w:rPr>
              <w:t>`</w:t>
            </w:r>
            <w:r w:rsidRPr="00120223">
              <w:rPr>
                <w:sz w:val="26"/>
                <w:szCs w:val="26"/>
                <w:lang w:val="uk-UA"/>
              </w:rPr>
              <w:t>єднаній територіальній громаді на 2019-2026 роки</w:t>
            </w:r>
          </w:p>
        </w:tc>
        <w:tc>
          <w:tcPr>
            <w:tcW w:w="1417" w:type="dxa"/>
            <w:shd w:val="clear" w:color="auto" w:fill="auto"/>
          </w:tcPr>
          <w:p w:rsidR="006546E7" w:rsidRPr="004D051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323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3.29</w:t>
            </w:r>
          </w:p>
        </w:tc>
        <w:tc>
          <w:tcPr>
            <w:tcW w:w="5670" w:type="dxa"/>
            <w:shd w:val="clear" w:color="auto" w:fill="auto"/>
          </w:tcPr>
          <w:p w:rsidR="008312F9" w:rsidRPr="00051BA1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1BA1">
              <w:rPr>
                <w:sz w:val="26"/>
                <w:szCs w:val="26"/>
                <w:lang w:val="uk-UA"/>
              </w:rPr>
              <w:t>Про затвердження Програми  розвитку освіти Новоград-Волинської міської територіальної громади  на 2021- 2025 рік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231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3.30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І квартал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квітень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0B09F0">
        <w:trPr>
          <w:trHeight w:val="28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3.31</w:t>
            </w:r>
          </w:p>
        </w:tc>
        <w:tc>
          <w:tcPr>
            <w:tcW w:w="5670" w:type="dxa"/>
            <w:shd w:val="clear" w:color="auto" w:fill="auto"/>
          </w:tcPr>
          <w:p w:rsidR="008312F9" w:rsidRPr="00120223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фінансове стимулювання спортсменів за </w:t>
            </w:r>
            <w:r>
              <w:rPr>
                <w:sz w:val="26"/>
                <w:szCs w:val="26"/>
                <w:lang w:val="uk-UA"/>
              </w:rPr>
              <w:t>І</w:t>
            </w:r>
            <w:r w:rsidRPr="00120223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червень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6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3.32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перше півріччя 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липень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332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3.33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9 місяців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жовтень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6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3.34</w:t>
            </w:r>
          </w:p>
        </w:tc>
        <w:tc>
          <w:tcPr>
            <w:tcW w:w="5670" w:type="dxa"/>
            <w:shd w:val="clear" w:color="auto" w:fill="auto"/>
          </w:tcPr>
          <w:p w:rsidR="008312F9" w:rsidRPr="0083477C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83477C">
              <w:rPr>
                <w:sz w:val="26"/>
                <w:szCs w:val="26"/>
                <w:lang w:val="uk-UA"/>
              </w:rPr>
              <w:t xml:space="preserve">Про затвердження Статуту Школи мистецтв </w:t>
            </w:r>
            <w:r>
              <w:rPr>
                <w:sz w:val="26"/>
                <w:szCs w:val="26"/>
                <w:lang w:val="uk-UA"/>
              </w:rPr>
              <w:t xml:space="preserve">       </w:t>
            </w:r>
            <w:r w:rsidRPr="0083477C">
              <w:rPr>
                <w:sz w:val="26"/>
                <w:szCs w:val="26"/>
                <w:lang w:val="uk-UA"/>
              </w:rPr>
              <w:t>м. Новограда-Волинського</w:t>
            </w:r>
          </w:p>
        </w:tc>
        <w:tc>
          <w:tcPr>
            <w:tcW w:w="1417" w:type="dxa"/>
            <w:shd w:val="clear" w:color="auto" w:fill="auto"/>
          </w:tcPr>
          <w:p w:rsidR="008312F9" w:rsidRPr="0083477C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/>
              </w:rPr>
            </w:pPr>
            <w:r w:rsidRPr="008347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квітень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211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3.35</w:t>
            </w:r>
          </w:p>
        </w:tc>
        <w:tc>
          <w:tcPr>
            <w:tcW w:w="5670" w:type="dxa"/>
            <w:shd w:val="clear" w:color="auto" w:fill="auto"/>
          </w:tcPr>
          <w:p w:rsidR="008312F9" w:rsidRPr="00DA6A0A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DA6A0A">
              <w:rPr>
                <w:sz w:val="26"/>
                <w:szCs w:val="26"/>
                <w:lang w:val="uk-UA"/>
              </w:rPr>
              <w:t>Про затвердження Програми висвітлення діяльності Новоград-Волинської міської ради та її виконавчих органів через засоби масової інформації на 2022-2026 роки</w:t>
            </w:r>
          </w:p>
        </w:tc>
        <w:tc>
          <w:tcPr>
            <w:tcW w:w="1417" w:type="dxa"/>
            <w:shd w:val="clear" w:color="auto" w:fill="auto"/>
          </w:tcPr>
          <w:p w:rsidR="008312F9" w:rsidRPr="00051BA1" w:rsidRDefault="008312F9" w:rsidP="0083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BA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 міської ради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708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3.36</w:t>
            </w:r>
          </w:p>
        </w:tc>
        <w:tc>
          <w:tcPr>
            <w:tcW w:w="5670" w:type="dxa"/>
            <w:shd w:val="clear" w:color="auto" w:fill="auto"/>
          </w:tcPr>
          <w:p w:rsidR="008312F9" w:rsidRPr="00120223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фінансове стимулювання спортсменів та тренерів за </w:t>
            </w:r>
            <w:r w:rsidR="007F48F3">
              <w:rPr>
                <w:sz w:val="26"/>
                <w:szCs w:val="26"/>
                <w:lang w:val="uk-UA"/>
              </w:rPr>
              <w:t>І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І</w:t>
            </w:r>
            <w:r w:rsidRPr="00120223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7F48F3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E23F4">
        <w:trPr>
          <w:trHeight w:val="70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3.37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«Новоград-Волинське міськрайонне територіальне медичне об</w:t>
            </w:r>
            <w:r w:rsidRPr="00BB5D58">
              <w:rPr>
                <w:sz w:val="26"/>
                <w:szCs w:val="26"/>
              </w:rPr>
              <w:t>’</w:t>
            </w:r>
            <w:r w:rsidRPr="00BB5D58">
              <w:rPr>
                <w:sz w:val="26"/>
                <w:szCs w:val="26"/>
                <w:lang w:val="uk-UA"/>
              </w:rPr>
              <w:t>єднання»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689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3.38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«Центр первинної медико-санітарної допомоги» Новоград-Волинської міської ради 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3.39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«Новоград-Волинське міськрайонне стоматологічне медичне об</w:t>
            </w:r>
            <w:r w:rsidRPr="00BB5D58">
              <w:rPr>
                <w:sz w:val="26"/>
                <w:szCs w:val="26"/>
              </w:rPr>
              <w:t>’</w:t>
            </w:r>
            <w:r w:rsidRPr="00BB5D58">
              <w:rPr>
                <w:sz w:val="26"/>
                <w:szCs w:val="26"/>
                <w:lang w:val="uk-UA"/>
              </w:rPr>
              <w:t>єднання»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spacing w:line="240" w:lineRule="auto"/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E23F4">
        <w:trPr>
          <w:trHeight w:val="1181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3.40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Програму соціальної підтримки учасників антитерористичної операції, операції об’єднаних сил, членів сімей загиблих учасників антитерористичної операції, операції об’єднаних сил, внутрішньо переміщених осіб з тимчасово окупованої території, районів проведення антитерористичної операції, операції об’єднаних сил на територію Новоград-Волинської міської територіальної громади на 2022 рік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3.41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К</w:t>
            </w:r>
            <w:r w:rsidRPr="00AA1649">
              <w:rPr>
                <w:bCs/>
                <w:color w:val="000000"/>
                <w:spacing w:val="8"/>
                <w:sz w:val="26"/>
                <w:szCs w:val="26"/>
                <w:lang w:val="uk-UA"/>
              </w:rPr>
              <w:t>омплексну програму соціального захисту осіб з інвалідністю, ветеранів війни та праці, пенсіонерів та незахищених верств населення міської територіальної громади</w:t>
            </w:r>
            <w:r w:rsidRPr="00AA1649">
              <w:rPr>
                <w:sz w:val="26"/>
                <w:szCs w:val="26"/>
                <w:lang w:val="uk-UA"/>
              </w:rPr>
              <w:t xml:space="preserve"> на 2022 – 2026 роки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3.42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Комплексну програму «Соціальний захист» на 2022 – 2026 роки»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8312F9">
        <w:trPr>
          <w:trHeight w:val="141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3.43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Програму поліпшення стану безпеки, гігієни праці та виробничого середовища в Новоград-Волинській міській територіальній громаді на 2022 – 2026 роки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624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3.44</w:t>
            </w:r>
          </w:p>
        </w:tc>
        <w:tc>
          <w:tcPr>
            <w:tcW w:w="5670" w:type="dxa"/>
            <w:shd w:val="clear" w:color="auto" w:fill="auto"/>
          </w:tcPr>
          <w:p w:rsidR="009A0F45" w:rsidRPr="006D235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6D235E">
              <w:rPr>
                <w:sz w:val="26"/>
                <w:szCs w:val="26"/>
                <w:lang w:val="uk-UA"/>
              </w:rPr>
              <w:t>Про бюджет Новоград-Волинської міської територіальної громади на 2022 рік та прогнозу Новоград-Волинської міської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</w:tcPr>
          <w:p w:rsidR="009A0F45" w:rsidRPr="006D235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D235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660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3.45</w:t>
            </w:r>
          </w:p>
        </w:tc>
        <w:tc>
          <w:tcPr>
            <w:tcW w:w="5670" w:type="dxa"/>
            <w:shd w:val="clear" w:color="auto" w:fill="auto"/>
          </w:tcPr>
          <w:p w:rsidR="009A0F45" w:rsidRPr="00474B9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474B9E">
              <w:rPr>
                <w:sz w:val="26"/>
                <w:szCs w:val="26"/>
                <w:lang w:val="uk-UA"/>
              </w:rPr>
              <w:t>Про затвердження плану діяльності Новоград-Волинської міської ради та її виконавчого комітету з підготовки проектів регуляторних  актів  на  2022  рік</w:t>
            </w:r>
          </w:p>
        </w:tc>
        <w:tc>
          <w:tcPr>
            <w:tcW w:w="1417" w:type="dxa"/>
            <w:shd w:val="clear" w:color="auto" w:fill="auto"/>
          </w:tcPr>
          <w:p w:rsidR="009A0F45" w:rsidRPr="00474B9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74B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582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3.46</w:t>
            </w:r>
          </w:p>
        </w:tc>
        <w:tc>
          <w:tcPr>
            <w:tcW w:w="5670" w:type="dxa"/>
            <w:shd w:val="clear" w:color="auto" w:fill="auto"/>
          </w:tcPr>
          <w:p w:rsidR="009A0F45" w:rsidRPr="00474B9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474B9E">
              <w:rPr>
                <w:sz w:val="26"/>
                <w:szCs w:val="26"/>
                <w:lang w:val="uk-UA"/>
              </w:rPr>
              <w:t>Про затвердження Програми соціально-економічного розвитку Новоград-Волинської міської територіальної громади на  2022  рік</w:t>
            </w:r>
          </w:p>
        </w:tc>
        <w:tc>
          <w:tcPr>
            <w:tcW w:w="1417" w:type="dxa"/>
            <w:shd w:val="clear" w:color="auto" w:fill="auto"/>
          </w:tcPr>
          <w:p w:rsidR="009A0F45" w:rsidRPr="00474B9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74B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Інформування про хід виконання рішень міської ради: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5670" w:type="dxa"/>
            <w:shd w:val="clear" w:color="auto" w:fill="auto"/>
          </w:tcPr>
          <w:p w:rsidR="009A0F45" w:rsidRPr="00F466B5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>22.12.2017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 xml:space="preserve">411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>Про стан виконання Цільової соціальної програми забезпечення житлом дітей-сиріт, дітей, позбавлених батьківського піклування та осіб з їх числа  на 2018-2022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60FD3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60FD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4.2</w:t>
            </w:r>
          </w:p>
        </w:tc>
        <w:tc>
          <w:tcPr>
            <w:tcW w:w="5670" w:type="dxa"/>
            <w:shd w:val="clear" w:color="auto" w:fill="auto"/>
          </w:tcPr>
          <w:p w:rsidR="009A0F45" w:rsidRPr="00120F19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31.10.2019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Про стан виконання Перспективного плану розвитку послуг щодо забезпечення  законних прав та інтересів дітей в Новоград-Волинській міській об`єднаній територіальній громаді на 2019-2026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60FD3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60FD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4.3</w:t>
            </w:r>
          </w:p>
        </w:tc>
        <w:tc>
          <w:tcPr>
            <w:tcW w:w="5670" w:type="dxa"/>
            <w:shd w:val="clear" w:color="auto" w:fill="auto"/>
          </w:tcPr>
          <w:p w:rsidR="009A0F45" w:rsidRPr="00F466B5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23.12.2016 № 215 </w:t>
            </w:r>
            <w:r w:rsidRPr="00F466B5">
              <w:rPr>
                <w:rFonts w:ascii="Times New Roman" w:hAnsi="Times New Roman" w:cs="Times New Roman"/>
                <w:sz w:val="26"/>
                <w:szCs w:val="26"/>
              </w:rPr>
              <w:t>«Про  стан виконання  Програми  реалізації  заходів  на  виконання   «Конвенції  про  права дитини» на 2017-2021 роки»</w:t>
            </w:r>
          </w:p>
        </w:tc>
        <w:tc>
          <w:tcPr>
            <w:tcW w:w="1417" w:type="dxa"/>
            <w:shd w:val="clear" w:color="auto" w:fill="auto"/>
          </w:tcPr>
          <w:p w:rsidR="009A0F45" w:rsidRPr="00F466B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4.4</w:t>
            </w:r>
          </w:p>
        </w:tc>
        <w:tc>
          <w:tcPr>
            <w:tcW w:w="5670" w:type="dxa"/>
            <w:shd w:val="clear" w:color="auto" w:fill="auto"/>
          </w:tcPr>
          <w:p w:rsidR="009A0F45" w:rsidRPr="006936B0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від 20.12.2018</w:t>
            </w:r>
            <w:r w:rsidRPr="0069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№ 644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Про затвердження комплексної Програми захисту населення і територій від надзвичайних ситуацій техногенного та природного характеру на 2019-2021роки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4.5</w:t>
            </w:r>
          </w:p>
        </w:tc>
        <w:tc>
          <w:tcPr>
            <w:tcW w:w="5670" w:type="dxa"/>
            <w:shd w:val="clear" w:color="auto" w:fill="auto"/>
          </w:tcPr>
          <w:p w:rsidR="009A0F45" w:rsidRPr="00FC2630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630">
              <w:rPr>
                <w:rFonts w:ascii="Times New Roman" w:hAnsi="Times New Roman" w:cs="Times New Roman"/>
                <w:sz w:val="26"/>
                <w:szCs w:val="26"/>
              </w:rPr>
              <w:t xml:space="preserve">від 22.12.2017 № 408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2630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висвітлення діяльності Новоград-Волинської міської ради та її виконавчих органів через засоби масової інформації на 2018-2021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466B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7.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Підготовка звітів про роботу постійних комісій міської ради, заслуховування їх на пленарних засіданнях міської ради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 міської ради</w:t>
            </w:r>
          </w:p>
        </w:tc>
      </w:tr>
      <w:tr w:rsidR="009A0F45" w:rsidRPr="00C54F14" w:rsidTr="000B09F0">
        <w:trPr>
          <w:trHeight w:val="1122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керівний склад  міської ради та її виконавчого комітету</w:t>
            </w:r>
          </w:p>
        </w:tc>
      </w:tr>
    </w:tbl>
    <w:p w:rsidR="003E23F4" w:rsidRDefault="003E23F4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E23F4" w:rsidRDefault="003E23F4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36B89" w:rsidRDefault="00336B89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64D2" w:rsidRPr="00C54F14" w:rsidRDefault="00D8394D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Секретар міської ради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r w:rsidR="006F499F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1D0C8C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О.</w:t>
      </w:r>
      <w:r w:rsidR="008A3756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В</w:t>
      </w:r>
      <w:r w:rsidR="001D0C8C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A3756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Гвозденко</w:t>
      </w:r>
      <w:r w:rsidR="002D2EF4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40394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sectPr w:rsidR="00D864D2" w:rsidRPr="00C54F14" w:rsidSect="006F499F">
      <w:footerReference w:type="even" r:id="rId9"/>
      <w:pgSz w:w="11906" w:h="16820"/>
      <w:pgMar w:top="426" w:right="56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05" w:rsidRDefault="00ED3D05">
      <w:pPr>
        <w:spacing w:after="0" w:line="240" w:lineRule="auto"/>
      </w:pPr>
      <w:r>
        <w:separator/>
      </w:r>
    </w:p>
  </w:endnote>
  <w:endnote w:type="continuationSeparator" w:id="0">
    <w:p w:rsidR="00ED3D05" w:rsidRDefault="00ED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8C" w:rsidRDefault="00A14C8C" w:rsidP="00A1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C8C" w:rsidRDefault="00A14C8C" w:rsidP="00A14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05" w:rsidRDefault="00ED3D05">
      <w:pPr>
        <w:spacing w:after="0" w:line="240" w:lineRule="auto"/>
      </w:pPr>
      <w:r>
        <w:separator/>
      </w:r>
    </w:p>
  </w:footnote>
  <w:footnote w:type="continuationSeparator" w:id="0">
    <w:p w:rsidR="00ED3D05" w:rsidRDefault="00ED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6E210D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B10D6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A"/>
    <w:rsid w:val="000059C3"/>
    <w:rsid w:val="00012F72"/>
    <w:rsid w:val="00013E15"/>
    <w:rsid w:val="00017BCD"/>
    <w:rsid w:val="0002312E"/>
    <w:rsid w:val="00024BC3"/>
    <w:rsid w:val="00031773"/>
    <w:rsid w:val="000446EF"/>
    <w:rsid w:val="0004623E"/>
    <w:rsid w:val="00046A66"/>
    <w:rsid w:val="00051AD0"/>
    <w:rsid w:val="00051BA1"/>
    <w:rsid w:val="00057202"/>
    <w:rsid w:val="000577D6"/>
    <w:rsid w:val="0006104B"/>
    <w:rsid w:val="0006257D"/>
    <w:rsid w:val="00062A1F"/>
    <w:rsid w:val="00064C0A"/>
    <w:rsid w:val="00072C33"/>
    <w:rsid w:val="000739AA"/>
    <w:rsid w:val="00081AF7"/>
    <w:rsid w:val="00086E95"/>
    <w:rsid w:val="00090C6F"/>
    <w:rsid w:val="00091E07"/>
    <w:rsid w:val="00095163"/>
    <w:rsid w:val="000A0483"/>
    <w:rsid w:val="000A0F22"/>
    <w:rsid w:val="000A18EE"/>
    <w:rsid w:val="000A2F9E"/>
    <w:rsid w:val="000B09F0"/>
    <w:rsid w:val="000C08AD"/>
    <w:rsid w:val="000C2D8F"/>
    <w:rsid w:val="000C40BA"/>
    <w:rsid w:val="000D163C"/>
    <w:rsid w:val="000E0395"/>
    <w:rsid w:val="000E3231"/>
    <w:rsid w:val="000E5615"/>
    <w:rsid w:val="000F33CF"/>
    <w:rsid w:val="0010194F"/>
    <w:rsid w:val="00106A88"/>
    <w:rsid w:val="00110564"/>
    <w:rsid w:val="00113956"/>
    <w:rsid w:val="00120223"/>
    <w:rsid w:val="00120F19"/>
    <w:rsid w:val="00122058"/>
    <w:rsid w:val="00123B1D"/>
    <w:rsid w:val="00123FF2"/>
    <w:rsid w:val="00124BC0"/>
    <w:rsid w:val="00135D90"/>
    <w:rsid w:val="00137661"/>
    <w:rsid w:val="00140FC2"/>
    <w:rsid w:val="00141ABB"/>
    <w:rsid w:val="0014227C"/>
    <w:rsid w:val="001432C8"/>
    <w:rsid w:val="0015344A"/>
    <w:rsid w:val="00155A6B"/>
    <w:rsid w:val="001572BA"/>
    <w:rsid w:val="00165B36"/>
    <w:rsid w:val="001801A4"/>
    <w:rsid w:val="001877C2"/>
    <w:rsid w:val="00187851"/>
    <w:rsid w:val="00195648"/>
    <w:rsid w:val="001A11F5"/>
    <w:rsid w:val="001A2923"/>
    <w:rsid w:val="001A6945"/>
    <w:rsid w:val="001B47B2"/>
    <w:rsid w:val="001C7BCE"/>
    <w:rsid w:val="001D0C8C"/>
    <w:rsid w:val="001D71A3"/>
    <w:rsid w:val="001E2496"/>
    <w:rsid w:val="001E50E9"/>
    <w:rsid w:val="001E705C"/>
    <w:rsid w:val="001F31C2"/>
    <w:rsid w:val="001F4256"/>
    <w:rsid w:val="00204EE7"/>
    <w:rsid w:val="00206B5E"/>
    <w:rsid w:val="00207035"/>
    <w:rsid w:val="00220869"/>
    <w:rsid w:val="00221E8A"/>
    <w:rsid w:val="00227697"/>
    <w:rsid w:val="00243742"/>
    <w:rsid w:val="00246DD6"/>
    <w:rsid w:val="00257724"/>
    <w:rsid w:val="00257E13"/>
    <w:rsid w:val="00264E42"/>
    <w:rsid w:val="00266F8B"/>
    <w:rsid w:val="00277A80"/>
    <w:rsid w:val="00283A48"/>
    <w:rsid w:val="00285CB3"/>
    <w:rsid w:val="002909EE"/>
    <w:rsid w:val="00291375"/>
    <w:rsid w:val="00295139"/>
    <w:rsid w:val="00295DE2"/>
    <w:rsid w:val="002969C4"/>
    <w:rsid w:val="00296BD4"/>
    <w:rsid w:val="002B5776"/>
    <w:rsid w:val="002B7364"/>
    <w:rsid w:val="002B7D92"/>
    <w:rsid w:val="002C1BD7"/>
    <w:rsid w:val="002C1DF2"/>
    <w:rsid w:val="002D0640"/>
    <w:rsid w:val="002D1A48"/>
    <w:rsid w:val="002D1CEE"/>
    <w:rsid w:val="002D2EF4"/>
    <w:rsid w:val="002D42D6"/>
    <w:rsid w:val="002D61C4"/>
    <w:rsid w:val="002D7539"/>
    <w:rsid w:val="002E5A0E"/>
    <w:rsid w:val="002E6679"/>
    <w:rsid w:val="002E732D"/>
    <w:rsid w:val="002F3C2B"/>
    <w:rsid w:val="00300EA0"/>
    <w:rsid w:val="003013FB"/>
    <w:rsid w:val="003034DF"/>
    <w:rsid w:val="00304A69"/>
    <w:rsid w:val="003060FD"/>
    <w:rsid w:val="0030766E"/>
    <w:rsid w:val="003131E9"/>
    <w:rsid w:val="0031513E"/>
    <w:rsid w:val="003207B7"/>
    <w:rsid w:val="00323375"/>
    <w:rsid w:val="00324CFD"/>
    <w:rsid w:val="00327019"/>
    <w:rsid w:val="0032736A"/>
    <w:rsid w:val="003329B2"/>
    <w:rsid w:val="00336B89"/>
    <w:rsid w:val="00341D48"/>
    <w:rsid w:val="00341E63"/>
    <w:rsid w:val="00342A89"/>
    <w:rsid w:val="00350E1F"/>
    <w:rsid w:val="00352008"/>
    <w:rsid w:val="00355393"/>
    <w:rsid w:val="003666AE"/>
    <w:rsid w:val="003672DA"/>
    <w:rsid w:val="003707FB"/>
    <w:rsid w:val="0037124F"/>
    <w:rsid w:val="003716DC"/>
    <w:rsid w:val="00377DEB"/>
    <w:rsid w:val="0038147D"/>
    <w:rsid w:val="00382450"/>
    <w:rsid w:val="00384B7A"/>
    <w:rsid w:val="0038546A"/>
    <w:rsid w:val="00391C1E"/>
    <w:rsid w:val="00393F8D"/>
    <w:rsid w:val="0039546B"/>
    <w:rsid w:val="00396D0E"/>
    <w:rsid w:val="003A12FD"/>
    <w:rsid w:val="003B5CF8"/>
    <w:rsid w:val="003C47AB"/>
    <w:rsid w:val="003C5910"/>
    <w:rsid w:val="003D6018"/>
    <w:rsid w:val="003E23F4"/>
    <w:rsid w:val="003E4512"/>
    <w:rsid w:val="003E7D26"/>
    <w:rsid w:val="003F085F"/>
    <w:rsid w:val="003F0E73"/>
    <w:rsid w:val="004054A2"/>
    <w:rsid w:val="004075B1"/>
    <w:rsid w:val="00411616"/>
    <w:rsid w:val="00412168"/>
    <w:rsid w:val="00412C26"/>
    <w:rsid w:val="00435F2E"/>
    <w:rsid w:val="00440394"/>
    <w:rsid w:val="00443A1F"/>
    <w:rsid w:val="00445DEC"/>
    <w:rsid w:val="004518CB"/>
    <w:rsid w:val="004518F9"/>
    <w:rsid w:val="00457CD6"/>
    <w:rsid w:val="004603D9"/>
    <w:rsid w:val="004628FB"/>
    <w:rsid w:val="00463EFE"/>
    <w:rsid w:val="00465660"/>
    <w:rsid w:val="004677F5"/>
    <w:rsid w:val="004712F9"/>
    <w:rsid w:val="00474B9E"/>
    <w:rsid w:val="004761CD"/>
    <w:rsid w:val="00483026"/>
    <w:rsid w:val="00492420"/>
    <w:rsid w:val="00493DA1"/>
    <w:rsid w:val="004A1879"/>
    <w:rsid w:val="004A7193"/>
    <w:rsid w:val="004B13D2"/>
    <w:rsid w:val="004B14CF"/>
    <w:rsid w:val="004B6F55"/>
    <w:rsid w:val="004C5539"/>
    <w:rsid w:val="004C7AC5"/>
    <w:rsid w:val="004D051D"/>
    <w:rsid w:val="004D273D"/>
    <w:rsid w:val="004D29F2"/>
    <w:rsid w:val="004D6CFB"/>
    <w:rsid w:val="004F136E"/>
    <w:rsid w:val="004F267F"/>
    <w:rsid w:val="00500484"/>
    <w:rsid w:val="0050217D"/>
    <w:rsid w:val="00503A8B"/>
    <w:rsid w:val="00505BD4"/>
    <w:rsid w:val="00505E0A"/>
    <w:rsid w:val="00523873"/>
    <w:rsid w:val="0053214D"/>
    <w:rsid w:val="0053766A"/>
    <w:rsid w:val="005424CD"/>
    <w:rsid w:val="005426E3"/>
    <w:rsid w:val="00546F64"/>
    <w:rsid w:val="005533BB"/>
    <w:rsid w:val="00556DD9"/>
    <w:rsid w:val="00556FCC"/>
    <w:rsid w:val="00557503"/>
    <w:rsid w:val="005602C4"/>
    <w:rsid w:val="00560D66"/>
    <w:rsid w:val="0056343E"/>
    <w:rsid w:val="00564C4E"/>
    <w:rsid w:val="00571F83"/>
    <w:rsid w:val="00574162"/>
    <w:rsid w:val="00575688"/>
    <w:rsid w:val="005759DA"/>
    <w:rsid w:val="00575DBA"/>
    <w:rsid w:val="00581F07"/>
    <w:rsid w:val="0058306D"/>
    <w:rsid w:val="00591294"/>
    <w:rsid w:val="00592FD3"/>
    <w:rsid w:val="00594473"/>
    <w:rsid w:val="0059551D"/>
    <w:rsid w:val="005B7B86"/>
    <w:rsid w:val="005C1736"/>
    <w:rsid w:val="005E0041"/>
    <w:rsid w:val="005F1EF6"/>
    <w:rsid w:val="005F1FC4"/>
    <w:rsid w:val="005F7338"/>
    <w:rsid w:val="00605A2D"/>
    <w:rsid w:val="00610A05"/>
    <w:rsid w:val="00611466"/>
    <w:rsid w:val="006137DF"/>
    <w:rsid w:val="00627C59"/>
    <w:rsid w:val="00633592"/>
    <w:rsid w:val="00633B5C"/>
    <w:rsid w:val="00633EAA"/>
    <w:rsid w:val="006437E2"/>
    <w:rsid w:val="0065155D"/>
    <w:rsid w:val="00652E49"/>
    <w:rsid w:val="006546E7"/>
    <w:rsid w:val="0065773C"/>
    <w:rsid w:val="006635D4"/>
    <w:rsid w:val="006702DC"/>
    <w:rsid w:val="00672E21"/>
    <w:rsid w:val="006760A2"/>
    <w:rsid w:val="0068023C"/>
    <w:rsid w:val="00690128"/>
    <w:rsid w:val="006927D9"/>
    <w:rsid w:val="006936B0"/>
    <w:rsid w:val="006A3153"/>
    <w:rsid w:val="006A6729"/>
    <w:rsid w:val="006B1AE8"/>
    <w:rsid w:val="006B61CA"/>
    <w:rsid w:val="006B7992"/>
    <w:rsid w:val="006C0240"/>
    <w:rsid w:val="006C274B"/>
    <w:rsid w:val="006C30C6"/>
    <w:rsid w:val="006D235E"/>
    <w:rsid w:val="006D3D39"/>
    <w:rsid w:val="006E2167"/>
    <w:rsid w:val="006E394C"/>
    <w:rsid w:val="006E4556"/>
    <w:rsid w:val="006E69DF"/>
    <w:rsid w:val="006E7D85"/>
    <w:rsid w:val="006F308E"/>
    <w:rsid w:val="006F499B"/>
    <w:rsid w:val="006F499F"/>
    <w:rsid w:val="007033D2"/>
    <w:rsid w:val="00706CA1"/>
    <w:rsid w:val="00712C59"/>
    <w:rsid w:val="00713A98"/>
    <w:rsid w:val="007155CB"/>
    <w:rsid w:val="00715A33"/>
    <w:rsid w:val="00716438"/>
    <w:rsid w:val="0072397C"/>
    <w:rsid w:val="00726D6E"/>
    <w:rsid w:val="0074334F"/>
    <w:rsid w:val="00751E94"/>
    <w:rsid w:val="007537AF"/>
    <w:rsid w:val="00755BF8"/>
    <w:rsid w:val="007567C1"/>
    <w:rsid w:val="00761751"/>
    <w:rsid w:val="00771FAB"/>
    <w:rsid w:val="007732C9"/>
    <w:rsid w:val="00791151"/>
    <w:rsid w:val="007911C0"/>
    <w:rsid w:val="00793FB7"/>
    <w:rsid w:val="0079448C"/>
    <w:rsid w:val="007A05CE"/>
    <w:rsid w:val="007A0D43"/>
    <w:rsid w:val="007A1207"/>
    <w:rsid w:val="007A7051"/>
    <w:rsid w:val="007B02AD"/>
    <w:rsid w:val="007B0319"/>
    <w:rsid w:val="007B163B"/>
    <w:rsid w:val="007B24A6"/>
    <w:rsid w:val="007B79E2"/>
    <w:rsid w:val="007C1290"/>
    <w:rsid w:val="007C2E81"/>
    <w:rsid w:val="007D295A"/>
    <w:rsid w:val="007D340B"/>
    <w:rsid w:val="007D5F38"/>
    <w:rsid w:val="007D5F68"/>
    <w:rsid w:val="007E1811"/>
    <w:rsid w:val="007E262F"/>
    <w:rsid w:val="007F3C1F"/>
    <w:rsid w:val="007F48F3"/>
    <w:rsid w:val="007F785D"/>
    <w:rsid w:val="00806AA0"/>
    <w:rsid w:val="008130F0"/>
    <w:rsid w:val="00816AB1"/>
    <w:rsid w:val="00825524"/>
    <w:rsid w:val="008312F9"/>
    <w:rsid w:val="0083477C"/>
    <w:rsid w:val="00835E56"/>
    <w:rsid w:val="00840B43"/>
    <w:rsid w:val="0084266E"/>
    <w:rsid w:val="0084306C"/>
    <w:rsid w:val="00844CBB"/>
    <w:rsid w:val="0084504C"/>
    <w:rsid w:val="0084590C"/>
    <w:rsid w:val="00846049"/>
    <w:rsid w:val="0085231D"/>
    <w:rsid w:val="008623E6"/>
    <w:rsid w:val="0087005A"/>
    <w:rsid w:val="0087149F"/>
    <w:rsid w:val="008728CE"/>
    <w:rsid w:val="00873E69"/>
    <w:rsid w:val="0088436D"/>
    <w:rsid w:val="008A171A"/>
    <w:rsid w:val="008A24C2"/>
    <w:rsid w:val="008A3756"/>
    <w:rsid w:val="008A3A9D"/>
    <w:rsid w:val="008A3D22"/>
    <w:rsid w:val="008A664D"/>
    <w:rsid w:val="008B04FA"/>
    <w:rsid w:val="008B3434"/>
    <w:rsid w:val="008B5177"/>
    <w:rsid w:val="008B6688"/>
    <w:rsid w:val="008B6D5F"/>
    <w:rsid w:val="008B70E6"/>
    <w:rsid w:val="008C6469"/>
    <w:rsid w:val="008C748F"/>
    <w:rsid w:val="008D165D"/>
    <w:rsid w:val="008D2725"/>
    <w:rsid w:val="008D3136"/>
    <w:rsid w:val="008D5AB4"/>
    <w:rsid w:val="008E5A5F"/>
    <w:rsid w:val="008F10AF"/>
    <w:rsid w:val="008F1FE1"/>
    <w:rsid w:val="008F4C8D"/>
    <w:rsid w:val="008F67B4"/>
    <w:rsid w:val="00901C9B"/>
    <w:rsid w:val="00902BB6"/>
    <w:rsid w:val="00903751"/>
    <w:rsid w:val="00916FF9"/>
    <w:rsid w:val="009266AE"/>
    <w:rsid w:val="0092784B"/>
    <w:rsid w:val="00931457"/>
    <w:rsid w:val="00937143"/>
    <w:rsid w:val="0094151E"/>
    <w:rsid w:val="00943E7B"/>
    <w:rsid w:val="00951B0E"/>
    <w:rsid w:val="00952023"/>
    <w:rsid w:val="009539F4"/>
    <w:rsid w:val="0096630F"/>
    <w:rsid w:val="00970C74"/>
    <w:rsid w:val="009740A5"/>
    <w:rsid w:val="00980DB5"/>
    <w:rsid w:val="009818CA"/>
    <w:rsid w:val="00982264"/>
    <w:rsid w:val="00982A79"/>
    <w:rsid w:val="0098484B"/>
    <w:rsid w:val="0098663F"/>
    <w:rsid w:val="00993551"/>
    <w:rsid w:val="00995BE8"/>
    <w:rsid w:val="009A0F45"/>
    <w:rsid w:val="009B776E"/>
    <w:rsid w:val="009C3FAA"/>
    <w:rsid w:val="009D3F57"/>
    <w:rsid w:val="009D60BE"/>
    <w:rsid w:val="009E3165"/>
    <w:rsid w:val="009E5CD9"/>
    <w:rsid w:val="009F3C93"/>
    <w:rsid w:val="00A04CB7"/>
    <w:rsid w:val="00A0514A"/>
    <w:rsid w:val="00A10BB3"/>
    <w:rsid w:val="00A10DD3"/>
    <w:rsid w:val="00A10F2D"/>
    <w:rsid w:val="00A14C8C"/>
    <w:rsid w:val="00A15368"/>
    <w:rsid w:val="00A232DC"/>
    <w:rsid w:val="00A252A9"/>
    <w:rsid w:val="00A264DF"/>
    <w:rsid w:val="00A30340"/>
    <w:rsid w:val="00A3408A"/>
    <w:rsid w:val="00A44156"/>
    <w:rsid w:val="00A54D2B"/>
    <w:rsid w:val="00A64DDE"/>
    <w:rsid w:val="00A745E5"/>
    <w:rsid w:val="00A82986"/>
    <w:rsid w:val="00A83423"/>
    <w:rsid w:val="00A91EB9"/>
    <w:rsid w:val="00A97998"/>
    <w:rsid w:val="00AA0673"/>
    <w:rsid w:val="00AA1649"/>
    <w:rsid w:val="00AA16DB"/>
    <w:rsid w:val="00AA69E8"/>
    <w:rsid w:val="00AB62B1"/>
    <w:rsid w:val="00AC2EDA"/>
    <w:rsid w:val="00AC3C07"/>
    <w:rsid w:val="00AD4166"/>
    <w:rsid w:val="00AD469A"/>
    <w:rsid w:val="00AD5FBC"/>
    <w:rsid w:val="00AE3A3A"/>
    <w:rsid w:val="00AE4137"/>
    <w:rsid w:val="00AF02E4"/>
    <w:rsid w:val="00AF51E3"/>
    <w:rsid w:val="00AF55AE"/>
    <w:rsid w:val="00AF62CA"/>
    <w:rsid w:val="00B001C2"/>
    <w:rsid w:val="00B00336"/>
    <w:rsid w:val="00B119D6"/>
    <w:rsid w:val="00B13337"/>
    <w:rsid w:val="00B25CA2"/>
    <w:rsid w:val="00B27DC4"/>
    <w:rsid w:val="00B32E2B"/>
    <w:rsid w:val="00B46147"/>
    <w:rsid w:val="00B543A2"/>
    <w:rsid w:val="00B61103"/>
    <w:rsid w:val="00B65EBB"/>
    <w:rsid w:val="00B70914"/>
    <w:rsid w:val="00B71F07"/>
    <w:rsid w:val="00B734F7"/>
    <w:rsid w:val="00B75C7B"/>
    <w:rsid w:val="00B77260"/>
    <w:rsid w:val="00B8178C"/>
    <w:rsid w:val="00B90743"/>
    <w:rsid w:val="00BA6B58"/>
    <w:rsid w:val="00BB15EA"/>
    <w:rsid w:val="00BB5D58"/>
    <w:rsid w:val="00BC0FD6"/>
    <w:rsid w:val="00BC49FC"/>
    <w:rsid w:val="00BC5DDF"/>
    <w:rsid w:val="00BD2895"/>
    <w:rsid w:val="00BE1073"/>
    <w:rsid w:val="00BE2023"/>
    <w:rsid w:val="00BE3239"/>
    <w:rsid w:val="00BE52E6"/>
    <w:rsid w:val="00BE614B"/>
    <w:rsid w:val="00BE6436"/>
    <w:rsid w:val="00BF2EF1"/>
    <w:rsid w:val="00BF364B"/>
    <w:rsid w:val="00BF3DB6"/>
    <w:rsid w:val="00C00F44"/>
    <w:rsid w:val="00C0336E"/>
    <w:rsid w:val="00C03543"/>
    <w:rsid w:val="00C07AA8"/>
    <w:rsid w:val="00C10139"/>
    <w:rsid w:val="00C13E54"/>
    <w:rsid w:val="00C256BA"/>
    <w:rsid w:val="00C33291"/>
    <w:rsid w:val="00C43C2B"/>
    <w:rsid w:val="00C52711"/>
    <w:rsid w:val="00C54F14"/>
    <w:rsid w:val="00C610D3"/>
    <w:rsid w:val="00C6540D"/>
    <w:rsid w:val="00C6698C"/>
    <w:rsid w:val="00C7687B"/>
    <w:rsid w:val="00C76983"/>
    <w:rsid w:val="00C76E53"/>
    <w:rsid w:val="00C771DD"/>
    <w:rsid w:val="00C80ABB"/>
    <w:rsid w:val="00C84D8B"/>
    <w:rsid w:val="00C93318"/>
    <w:rsid w:val="00C975C1"/>
    <w:rsid w:val="00CA281A"/>
    <w:rsid w:val="00CA48ED"/>
    <w:rsid w:val="00CA76EE"/>
    <w:rsid w:val="00CB2B9A"/>
    <w:rsid w:val="00CB2BFC"/>
    <w:rsid w:val="00CC33B3"/>
    <w:rsid w:val="00CC5A5B"/>
    <w:rsid w:val="00CD5200"/>
    <w:rsid w:val="00CD6622"/>
    <w:rsid w:val="00CD7896"/>
    <w:rsid w:val="00CE1FFB"/>
    <w:rsid w:val="00CF47BC"/>
    <w:rsid w:val="00D03D82"/>
    <w:rsid w:val="00D1369C"/>
    <w:rsid w:val="00D25B17"/>
    <w:rsid w:val="00D33AC4"/>
    <w:rsid w:val="00D3679C"/>
    <w:rsid w:val="00D3749A"/>
    <w:rsid w:val="00D37F5A"/>
    <w:rsid w:val="00D4076E"/>
    <w:rsid w:val="00D4398F"/>
    <w:rsid w:val="00D54D29"/>
    <w:rsid w:val="00D71472"/>
    <w:rsid w:val="00D77611"/>
    <w:rsid w:val="00D8394D"/>
    <w:rsid w:val="00D864D2"/>
    <w:rsid w:val="00D86CBC"/>
    <w:rsid w:val="00DA4D39"/>
    <w:rsid w:val="00DA60D7"/>
    <w:rsid w:val="00DA6A0A"/>
    <w:rsid w:val="00DB0324"/>
    <w:rsid w:val="00DB3144"/>
    <w:rsid w:val="00DC4CFC"/>
    <w:rsid w:val="00DC6C43"/>
    <w:rsid w:val="00DD0024"/>
    <w:rsid w:val="00DD6E23"/>
    <w:rsid w:val="00DE559D"/>
    <w:rsid w:val="00DE7268"/>
    <w:rsid w:val="00DF23D2"/>
    <w:rsid w:val="00DF7363"/>
    <w:rsid w:val="00E02095"/>
    <w:rsid w:val="00E07057"/>
    <w:rsid w:val="00E1558E"/>
    <w:rsid w:val="00E26686"/>
    <w:rsid w:val="00E344D2"/>
    <w:rsid w:val="00E349CE"/>
    <w:rsid w:val="00E405D3"/>
    <w:rsid w:val="00E410B4"/>
    <w:rsid w:val="00E43B17"/>
    <w:rsid w:val="00E45E79"/>
    <w:rsid w:val="00E51EF9"/>
    <w:rsid w:val="00E52B8A"/>
    <w:rsid w:val="00E5391C"/>
    <w:rsid w:val="00E576CD"/>
    <w:rsid w:val="00E6256C"/>
    <w:rsid w:val="00E64C2C"/>
    <w:rsid w:val="00E66EFC"/>
    <w:rsid w:val="00E71990"/>
    <w:rsid w:val="00E73364"/>
    <w:rsid w:val="00E75E98"/>
    <w:rsid w:val="00E81CCC"/>
    <w:rsid w:val="00E91102"/>
    <w:rsid w:val="00E94277"/>
    <w:rsid w:val="00E950BB"/>
    <w:rsid w:val="00EA309F"/>
    <w:rsid w:val="00EA316A"/>
    <w:rsid w:val="00EA316E"/>
    <w:rsid w:val="00EA5286"/>
    <w:rsid w:val="00EB2624"/>
    <w:rsid w:val="00EC1F64"/>
    <w:rsid w:val="00EC20EE"/>
    <w:rsid w:val="00EC4D32"/>
    <w:rsid w:val="00ED3D05"/>
    <w:rsid w:val="00ED610D"/>
    <w:rsid w:val="00EE736F"/>
    <w:rsid w:val="00F00B4C"/>
    <w:rsid w:val="00F01166"/>
    <w:rsid w:val="00F025CE"/>
    <w:rsid w:val="00F0533D"/>
    <w:rsid w:val="00F060F6"/>
    <w:rsid w:val="00F06646"/>
    <w:rsid w:val="00F21547"/>
    <w:rsid w:val="00F218C6"/>
    <w:rsid w:val="00F30262"/>
    <w:rsid w:val="00F31D8B"/>
    <w:rsid w:val="00F35FDA"/>
    <w:rsid w:val="00F378E2"/>
    <w:rsid w:val="00F466B5"/>
    <w:rsid w:val="00F5092A"/>
    <w:rsid w:val="00F60FD3"/>
    <w:rsid w:val="00F62CBF"/>
    <w:rsid w:val="00F63F1A"/>
    <w:rsid w:val="00F64BBB"/>
    <w:rsid w:val="00F65FCC"/>
    <w:rsid w:val="00F67AEB"/>
    <w:rsid w:val="00F767F5"/>
    <w:rsid w:val="00F85D3E"/>
    <w:rsid w:val="00F97002"/>
    <w:rsid w:val="00FA0E9C"/>
    <w:rsid w:val="00FA7E78"/>
    <w:rsid w:val="00FB576F"/>
    <w:rsid w:val="00FC1D30"/>
    <w:rsid w:val="00FC2630"/>
    <w:rsid w:val="00FD7279"/>
    <w:rsid w:val="00FE0F2E"/>
    <w:rsid w:val="00FE3696"/>
    <w:rsid w:val="00FE62E8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2D5F4-4E2D-435E-83E4-05B886BB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3B3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C274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F060F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0F6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</w:rPr>
  </w:style>
  <w:style w:type="character" w:customStyle="1" w:styleId="90">
    <w:name w:val="Заголовок 9 Знак"/>
    <w:basedOn w:val="a0"/>
    <w:link w:val="9"/>
    <w:rsid w:val="006C274B"/>
    <w:rPr>
      <w:rFonts w:ascii="Arial" w:eastAsia="Times New Roman" w:hAnsi="Arial" w:cs="Arial"/>
      <w:lang w:val="ru-RU" w:eastAsia="ru-RU"/>
    </w:rPr>
  </w:style>
  <w:style w:type="paragraph" w:customStyle="1" w:styleId="aa">
    <w:name w:val="Знак"/>
    <w:basedOn w:val="a"/>
    <w:rsid w:val="006C27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6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DE7268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F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499F"/>
  </w:style>
  <w:style w:type="character" w:customStyle="1" w:styleId="40">
    <w:name w:val="Заголовок 4 Знак"/>
    <w:basedOn w:val="a0"/>
    <w:link w:val="4"/>
    <w:semiHidden/>
    <w:rsid w:val="00CC33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rsid w:val="006936B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69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7266-2FFB-4738-A047-E06F0F38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30</cp:revision>
  <cp:lastPrinted>2020-12-07T11:23:00Z</cp:lastPrinted>
  <dcterms:created xsi:type="dcterms:W3CDTF">2020-12-04T11:40:00Z</dcterms:created>
  <dcterms:modified xsi:type="dcterms:W3CDTF">2020-12-07T11:24:00Z</dcterms:modified>
</cp:coreProperties>
</file>