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9" w:rsidRPr="00040080" w:rsidRDefault="00963979" w:rsidP="000860CB">
      <w:pPr>
        <w:framePr w:h="990" w:hRule="exact" w:wrap="none" w:vAnchor="page" w:hAnchor="page" w:x="6334"/>
        <w:rPr>
          <w:sz w:val="4"/>
          <w:szCs w:val="2"/>
          <w:lang w:val="en-US"/>
        </w:rPr>
      </w:pPr>
    </w:p>
    <w:p w:rsidR="000860CB" w:rsidRPr="00040080" w:rsidRDefault="000860CB" w:rsidP="000860CB">
      <w:pPr>
        <w:pStyle w:val="22"/>
        <w:shd w:val="clear" w:color="auto" w:fill="auto"/>
        <w:spacing w:after="296"/>
        <w:ind w:right="5920" w:firstLine="0"/>
        <w:jc w:val="both"/>
        <w:rPr>
          <w:sz w:val="27"/>
          <w:szCs w:val="27"/>
          <w:lang w:val="en-US"/>
        </w:rPr>
      </w:pPr>
      <w:r w:rsidRPr="00040080">
        <w:rPr>
          <w:noProof/>
        </w:rPr>
        <w:drawing>
          <wp:anchor distT="0" distB="0" distL="114300" distR="114300" simplePos="0" relativeHeight="251658240" behindDoc="1" locked="0" layoutInCell="1" allowOverlap="1" wp14:anchorId="3766020D" wp14:editId="5F6990FA">
            <wp:simplePos x="0" y="0"/>
            <wp:positionH relativeFrom="column">
              <wp:posOffset>3184525</wp:posOffset>
            </wp:positionH>
            <wp:positionV relativeFrom="paragraph">
              <wp:posOffset>9525</wp:posOffset>
            </wp:positionV>
            <wp:extent cx="4762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736" y="20945"/>
                <wp:lineTo x="20736" y="0"/>
                <wp:lineTo x="0" y="0"/>
              </wp:wrapPolygon>
            </wp:wrapTight>
            <wp:docPr id="1" name="Рисунок 1" descr="C:\Users\kab1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1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0CB" w:rsidRPr="00F06317" w:rsidRDefault="000860CB" w:rsidP="00C367DC">
      <w:pPr>
        <w:pStyle w:val="22"/>
        <w:framePr w:w="5338" w:h="1655" w:hRule="exact" w:wrap="none" w:vAnchor="page" w:hAnchor="page" w:x="3901" w:y="1801"/>
        <w:shd w:val="clear" w:color="auto" w:fill="auto"/>
        <w:ind w:left="20" w:hanging="162"/>
        <w:rPr>
          <w:szCs w:val="28"/>
        </w:rPr>
      </w:pPr>
      <w:r w:rsidRPr="00F06317">
        <w:rPr>
          <w:szCs w:val="28"/>
        </w:rPr>
        <w:t>УКРАЇНА</w:t>
      </w:r>
    </w:p>
    <w:p w:rsidR="00B4468D" w:rsidRDefault="000860CB" w:rsidP="00C367DC">
      <w:pPr>
        <w:pStyle w:val="22"/>
        <w:framePr w:w="5338" w:h="1655" w:hRule="exact" w:wrap="none" w:vAnchor="page" w:hAnchor="page" w:x="3901" w:y="1801"/>
        <w:shd w:val="clear" w:color="auto" w:fill="auto"/>
        <w:ind w:left="20" w:firstLine="0"/>
        <w:rPr>
          <w:szCs w:val="28"/>
        </w:rPr>
      </w:pPr>
      <w:r w:rsidRPr="00F06317">
        <w:rPr>
          <w:szCs w:val="28"/>
        </w:rPr>
        <w:t>ЖИТОМИРСЬКА ОБЛАСТЬ</w:t>
      </w:r>
      <w:r w:rsidRPr="00F06317">
        <w:rPr>
          <w:szCs w:val="28"/>
        </w:rPr>
        <w:br/>
        <w:t>НОВОГРАД-ВОЛИНСЬКА МІСЬКА РАДА</w:t>
      </w:r>
      <w:r w:rsidRPr="00F06317">
        <w:rPr>
          <w:szCs w:val="28"/>
        </w:rPr>
        <w:br/>
        <w:t>МІСЬКИЙ ГОЛОВА</w:t>
      </w:r>
    </w:p>
    <w:p w:rsidR="00C367DC" w:rsidRPr="00F62B0A" w:rsidRDefault="00F62B0A" w:rsidP="00C367DC">
      <w:pPr>
        <w:pStyle w:val="22"/>
        <w:framePr w:w="5338" w:h="1655" w:hRule="exact" w:wrap="none" w:vAnchor="page" w:hAnchor="page" w:x="3901" w:y="1801"/>
        <w:shd w:val="clear" w:color="auto" w:fill="auto"/>
        <w:ind w:left="20" w:firstLine="0"/>
        <w:rPr>
          <w:szCs w:val="28"/>
          <w:lang w:val="uk-UA"/>
        </w:rPr>
      </w:pPr>
      <w:r>
        <w:rPr>
          <w:szCs w:val="28"/>
          <w:lang w:val="uk-UA"/>
        </w:rPr>
        <w:t>РОЗПОРЯДЖЕННЯ</w:t>
      </w:r>
    </w:p>
    <w:p w:rsidR="00C367DC" w:rsidRDefault="00C367DC" w:rsidP="00C367DC">
      <w:pPr>
        <w:pStyle w:val="22"/>
        <w:framePr w:w="5338" w:h="1655" w:hRule="exact" w:wrap="none" w:vAnchor="page" w:hAnchor="page" w:x="3901" w:y="1801"/>
        <w:shd w:val="clear" w:color="auto" w:fill="auto"/>
        <w:ind w:left="20" w:firstLine="0"/>
        <w:rPr>
          <w:szCs w:val="28"/>
        </w:rPr>
      </w:pPr>
    </w:p>
    <w:p w:rsidR="00C367DC" w:rsidRDefault="00C367DC" w:rsidP="00C367DC">
      <w:pPr>
        <w:pStyle w:val="22"/>
        <w:framePr w:w="5338" w:h="1655" w:hRule="exact" w:wrap="none" w:vAnchor="page" w:hAnchor="page" w:x="3901" w:y="1801"/>
        <w:shd w:val="clear" w:color="auto" w:fill="auto"/>
        <w:ind w:left="20" w:firstLine="0"/>
        <w:rPr>
          <w:szCs w:val="28"/>
        </w:rPr>
      </w:pPr>
    </w:p>
    <w:p w:rsidR="00C367DC" w:rsidRDefault="00C367DC" w:rsidP="00C367DC">
      <w:pPr>
        <w:pStyle w:val="22"/>
        <w:framePr w:w="5338" w:h="1655" w:hRule="exact" w:wrap="none" w:vAnchor="page" w:hAnchor="page" w:x="3901" w:y="1801"/>
        <w:shd w:val="clear" w:color="auto" w:fill="auto"/>
        <w:ind w:left="20" w:firstLine="0"/>
        <w:rPr>
          <w:szCs w:val="28"/>
        </w:rPr>
      </w:pPr>
    </w:p>
    <w:p w:rsidR="00C367DC" w:rsidRDefault="00C367DC" w:rsidP="00C367DC">
      <w:pPr>
        <w:pStyle w:val="22"/>
        <w:framePr w:w="5338" w:h="1655" w:hRule="exact" w:wrap="none" w:vAnchor="page" w:hAnchor="page" w:x="3901" w:y="1801"/>
        <w:shd w:val="clear" w:color="auto" w:fill="auto"/>
        <w:ind w:left="20" w:firstLine="0"/>
        <w:rPr>
          <w:szCs w:val="28"/>
        </w:rPr>
      </w:pPr>
    </w:p>
    <w:p w:rsidR="00C367DC" w:rsidRDefault="00C367DC" w:rsidP="00C367DC">
      <w:pPr>
        <w:pStyle w:val="22"/>
        <w:framePr w:w="5338" w:h="1655" w:hRule="exact" w:wrap="none" w:vAnchor="page" w:hAnchor="page" w:x="3901" w:y="1801"/>
        <w:shd w:val="clear" w:color="auto" w:fill="auto"/>
        <w:ind w:left="20" w:firstLine="0"/>
        <w:rPr>
          <w:szCs w:val="28"/>
          <w:lang w:val="uk-UA"/>
        </w:rPr>
      </w:pPr>
      <w:r>
        <w:rPr>
          <w:szCs w:val="28"/>
          <w:lang w:val="uk-UA"/>
        </w:rPr>
        <w:t>РО</w:t>
      </w:r>
    </w:p>
    <w:p w:rsidR="00C367DC" w:rsidRDefault="00C367DC" w:rsidP="00C367DC">
      <w:pPr>
        <w:pStyle w:val="22"/>
        <w:framePr w:w="5338" w:h="1655" w:hRule="exact" w:wrap="none" w:vAnchor="page" w:hAnchor="page" w:x="3901" w:y="1801"/>
        <w:shd w:val="clear" w:color="auto" w:fill="auto"/>
        <w:ind w:left="20" w:firstLine="0"/>
        <w:rPr>
          <w:szCs w:val="28"/>
          <w:lang w:val="uk-UA"/>
        </w:rPr>
      </w:pPr>
    </w:p>
    <w:p w:rsidR="00C367DC" w:rsidRPr="00C367DC" w:rsidRDefault="00C367DC" w:rsidP="00C367DC">
      <w:pPr>
        <w:pStyle w:val="22"/>
        <w:framePr w:w="5338" w:h="1655" w:hRule="exact" w:wrap="none" w:vAnchor="page" w:hAnchor="page" w:x="3901" w:y="1801"/>
        <w:shd w:val="clear" w:color="auto" w:fill="auto"/>
        <w:ind w:left="20" w:firstLine="0"/>
        <w:rPr>
          <w:szCs w:val="28"/>
          <w:lang w:val="uk-UA"/>
        </w:rPr>
      </w:pPr>
    </w:p>
    <w:p w:rsidR="00B4468D" w:rsidRPr="00B4468D" w:rsidRDefault="00B4468D" w:rsidP="00C367DC">
      <w:pPr>
        <w:pStyle w:val="22"/>
        <w:framePr w:w="5338" w:h="1655" w:hRule="exact" w:wrap="none" w:vAnchor="page" w:hAnchor="page" w:x="3901" w:y="1801"/>
        <w:shd w:val="clear" w:color="auto" w:fill="auto"/>
        <w:ind w:left="20" w:firstLine="0"/>
        <w:rPr>
          <w:szCs w:val="28"/>
          <w:lang w:val="uk-UA"/>
        </w:rPr>
      </w:pPr>
      <w:r>
        <w:rPr>
          <w:szCs w:val="28"/>
          <w:lang w:val="uk-UA"/>
        </w:rPr>
        <w:t>РОЗПОРЯДЖЕННЯ</w:t>
      </w:r>
    </w:p>
    <w:p w:rsidR="000860CB" w:rsidRPr="00F06317" w:rsidRDefault="00B4468D" w:rsidP="00C367DC">
      <w:pPr>
        <w:pStyle w:val="22"/>
        <w:framePr w:w="5338" w:h="1655" w:hRule="exact" w:wrap="none" w:vAnchor="page" w:hAnchor="page" w:x="3901" w:y="1801"/>
        <w:shd w:val="clear" w:color="auto" w:fill="auto"/>
        <w:ind w:left="20" w:firstLine="0"/>
        <w:rPr>
          <w:szCs w:val="28"/>
        </w:rPr>
      </w:pPr>
      <w:r>
        <w:rPr>
          <w:szCs w:val="28"/>
          <w:lang w:val="uk-UA"/>
        </w:rPr>
        <w:t>РОЗПОРЯДЖЕННЯ</w:t>
      </w:r>
      <w:r w:rsidR="000860CB" w:rsidRPr="00F06317">
        <w:rPr>
          <w:szCs w:val="28"/>
        </w:rPr>
        <w:br/>
        <w:t>РОЗПОРЯДЖЕННЯ</w:t>
      </w:r>
    </w:p>
    <w:p w:rsidR="000860CB" w:rsidRPr="00F06317" w:rsidRDefault="000860CB" w:rsidP="000860CB">
      <w:pPr>
        <w:pStyle w:val="22"/>
        <w:shd w:val="clear" w:color="auto" w:fill="auto"/>
        <w:spacing w:after="296"/>
        <w:ind w:right="5920" w:firstLine="0"/>
        <w:jc w:val="both"/>
        <w:rPr>
          <w:szCs w:val="28"/>
        </w:rPr>
      </w:pPr>
    </w:p>
    <w:p w:rsidR="000860CB" w:rsidRPr="00F06317" w:rsidRDefault="000860CB" w:rsidP="000860CB">
      <w:pPr>
        <w:pStyle w:val="22"/>
        <w:shd w:val="clear" w:color="auto" w:fill="auto"/>
        <w:spacing w:after="296"/>
        <w:ind w:right="5920" w:firstLine="0"/>
        <w:jc w:val="both"/>
        <w:rPr>
          <w:szCs w:val="28"/>
        </w:rPr>
      </w:pPr>
    </w:p>
    <w:p w:rsidR="000860CB" w:rsidRPr="00F06317" w:rsidRDefault="000860CB" w:rsidP="000860CB">
      <w:pPr>
        <w:pStyle w:val="22"/>
        <w:shd w:val="clear" w:color="auto" w:fill="auto"/>
        <w:spacing w:after="296"/>
        <w:ind w:right="5920" w:firstLine="0"/>
        <w:jc w:val="both"/>
        <w:rPr>
          <w:szCs w:val="28"/>
        </w:rPr>
      </w:pPr>
    </w:p>
    <w:p w:rsidR="00535C1C" w:rsidRDefault="00535C1C" w:rsidP="00F06317">
      <w:pPr>
        <w:pStyle w:val="22"/>
        <w:framePr w:w="3728" w:wrap="none" w:vAnchor="page" w:hAnchor="page" w:x="1156" w:y="3181"/>
        <w:shd w:val="clear" w:color="auto" w:fill="auto"/>
        <w:spacing w:line="280" w:lineRule="exact"/>
        <w:ind w:left="10" w:firstLine="274"/>
        <w:jc w:val="left"/>
        <w:rPr>
          <w:szCs w:val="28"/>
          <w:lang w:val="uk-UA"/>
        </w:rPr>
      </w:pPr>
    </w:p>
    <w:p w:rsidR="000860CB" w:rsidRPr="00E90DCE" w:rsidRDefault="00206F81" w:rsidP="00F06317">
      <w:pPr>
        <w:pStyle w:val="22"/>
        <w:framePr w:w="3728" w:wrap="none" w:vAnchor="page" w:hAnchor="page" w:x="1156" w:y="3181"/>
        <w:shd w:val="clear" w:color="auto" w:fill="auto"/>
        <w:spacing w:line="280" w:lineRule="exact"/>
        <w:ind w:left="10" w:firstLine="274"/>
        <w:jc w:val="left"/>
        <w:rPr>
          <w:szCs w:val="28"/>
          <w:lang w:val="uk-UA"/>
        </w:rPr>
      </w:pPr>
      <w:r w:rsidRPr="004335C1">
        <w:rPr>
          <w:szCs w:val="28"/>
          <w:lang w:val="uk-UA"/>
        </w:rPr>
        <w:t>в</w:t>
      </w:r>
      <w:r w:rsidR="000860CB" w:rsidRPr="004335C1">
        <w:rPr>
          <w:szCs w:val="28"/>
        </w:rPr>
        <w:t xml:space="preserve">ід </w:t>
      </w:r>
      <w:r w:rsidR="00FA3C5C" w:rsidRPr="004335C1">
        <w:rPr>
          <w:szCs w:val="28"/>
          <w:lang w:val="uk-UA"/>
        </w:rPr>
        <w:t xml:space="preserve">   </w:t>
      </w:r>
      <w:r w:rsidR="00E90DCE">
        <w:rPr>
          <w:szCs w:val="28"/>
          <w:lang w:val="uk-UA"/>
        </w:rPr>
        <w:t>22.12.2020</w:t>
      </w:r>
      <w:r w:rsidR="004335C1" w:rsidRPr="004335C1">
        <w:rPr>
          <w:szCs w:val="28"/>
          <w:lang w:val="uk-UA"/>
        </w:rPr>
        <w:t xml:space="preserve">  </w:t>
      </w:r>
      <w:r w:rsidR="00FA3C5C" w:rsidRPr="004335C1">
        <w:rPr>
          <w:szCs w:val="28"/>
          <w:lang w:val="uk-UA"/>
        </w:rPr>
        <w:t xml:space="preserve"> </w:t>
      </w:r>
      <w:r w:rsidR="00966E06" w:rsidRPr="004335C1">
        <w:rPr>
          <w:szCs w:val="28"/>
        </w:rPr>
        <w:t>№</w:t>
      </w:r>
      <w:r w:rsidR="00E90DCE">
        <w:rPr>
          <w:szCs w:val="28"/>
          <w:lang w:val="uk-UA"/>
        </w:rPr>
        <w:t>284(о)</w:t>
      </w:r>
    </w:p>
    <w:p w:rsidR="004335C1" w:rsidRPr="004335C1" w:rsidRDefault="004335C1" w:rsidP="00F06317">
      <w:pPr>
        <w:pStyle w:val="22"/>
        <w:framePr w:w="3728" w:wrap="none" w:vAnchor="page" w:hAnchor="page" w:x="1156" w:y="3181"/>
        <w:shd w:val="clear" w:color="auto" w:fill="auto"/>
        <w:spacing w:line="280" w:lineRule="exact"/>
        <w:ind w:left="10" w:firstLine="274"/>
        <w:jc w:val="left"/>
        <w:rPr>
          <w:sz w:val="26"/>
          <w:szCs w:val="26"/>
          <w:lang w:val="uk-UA"/>
        </w:rPr>
      </w:pPr>
    </w:p>
    <w:p w:rsidR="000860CB" w:rsidRPr="004335C1" w:rsidRDefault="000860CB" w:rsidP="000860CB">
      <w:pPr>
        <w:pStyle w:val="22"/>
        <w:shd w:val="clear" w:color="auto" w:fill="auto"/>
        <w:spacing w:after="296"/>
        <w:ind w:right="5920" w:firstLine="0"/>
        <w:jc w:val="both"/>
        <w:rPr>
          <w:szCs w:val="28"/>
        </w:rPr>
      </w:pPr>
    </w:p>
    <w:p w:rsidR="004335C1" w:rsidRPr="004335C1" w:rsidRDefault="004335C1" w:rsidP="00F06317">
      <w:pPr>
        <w:pStyle w:val="22"/>
        <w:shd w:val="clear" w:color="auto" w:fill="auto"/>
        <w:ind w:left="284" w:right="4885" w:firstLine="0"/>
        <w:jc w:val="both"/>
        <w:rPr>
          <w:szCs w:val="28"/>
        </w:rPr>
      </w:pPr>
    </w:p>
    <w:p w:rsidR="00535C1C" w:rsidRDefault="00535C1C" w:rsidP="009A70A3">
      <w:pPr>
        <w:pStyle w:val="22"/>
        <w:shd w:val="clear" w:color="auto" w:fill="auto"/>
        <w:ind w:left="142" w:right="4885" w:firstLine="0"/>
        <w:jc w:val="both"/>
        <w:rPr>
          <w:szCs w:val="28"/>
        </w:rPr>
      </w:pPr>
    </w:p>
    <w:p w:rsidR="00C47803" w:rsidRPr="004335C1" w:rsidRDefault="00963979" w:rsidP="009A70A3">
      <w:pPr>
        <w:pStyle w:val="22"/>
        <w:shd w:val="clear" w:color="auto" w:fill="auto"/>
        <w:ind w:left="142" w:right="4885" w:firstLine="0"/>
        <w:jc w:val="both"/>
        <w:rPr>
          <w:szCs w:val="28"/>
        </w:rPr>
      </w:pPr>
      <w:r w:rsidRPr="004335C1">
        <w:rPr>
          <w:szCs w:val="28"/>
        </w:rPr>
        <w:t xml:space="preserve">Про </w:t>
      </w:r>
      <w:r w:rsidR="00E24141" w:rsidRPr="004335C1">
        <w:rPr>
          <w:szCs w:val="28"/>
          <w:lang w:val="uk-UA"/>
        </w:rPr>
        <w:t xml:space="preserve">затвердження </w:t>
      </w:r>
      <w:r w:rsidR="00E24141" w:rsidRPr="004335C1">
        <w:rPr>
          <w:szCs w:val="28"/>
        </w:rPr>
        <w:t>графіку</w:t>
      </w:r>
      <w:r w:rsidR="004335C1" w:rsidRPr="004335C1">
        <w:rPr>
          <w:szCs w:val="28"/>
        </w:rPr>
        <w:t xml:space="preserve"> особистого </w:t>
      </w:r>
      <w:r w:rsidRPr="004335C1">
        <w:rPr>
          <w:szCs w:val="28"/>
        </w:rPr>
        <w:t xml:space="preserve">прийому громадян </w:t>
      </w:r>
    </w:p>
    <w:p w:rsidR="000860CB" w:rsidRDefault="000860CB" w:rsidP="000860CB">
      <w:pPr>
        <w:pStyle w:val="22"/>
        <w:shd w:val="clear" w:color="auto" w:fill="auto"/>
        <w:ind w:left="284" w:right="5919" w:firstLine="0"/>
        <w:jc w:val="both"/>
        <w:rPr>
          <w:szCs w:val="28"/>
        </w:rPr>
      </w:pPr>
    </w:p>
    <w:p w:rsidR="004335C1" w:rsidRPr="004335C1" w:rsidRDefault="004335C1" w:rsidP="000860CB">
      <w:pPr>
        <w:pStyle w:val="22"/>
        <w:shd w:val="clear" w:color="auto" w:fill="auto"/>
        <w:ind w:left="284" w:right="5919" w:firstLine="0"/>
        <w:jc w:val="both"/>
        <w:rPr>
          <w:szCs w:val="28"/>
        </w:rPr>
      </w:pPr>
    </w:p>
    <w:p w:rsidR="00963979" w:rsidRPr="004335C1" w:rsidRDefault="00E94A34" w:rsidP="000B543F">
      <w:pPr>
        <w:ind w:firstLine="284"/>
        <w:jc w:val="both"/>
        <w:rPr>
          <w:sz w:val="28"/>
          <w:szCs w:val="28"/>
        </w:rPr>
      </w:pPr>
      <w:r w:rsidRPr="004335C1">
        <w:rPr>
          <w:rFonts w:ascii="Times New Roman" w:hAnsi="Times New Roman" w:cs="Times New Roman"/>
          <w:sz w:val="28"/>
          <w:szCs w:val="28"/>
        </w:rPr>
        <w:t>Керуючись статтею 40 Конституції України, статтею 22 Закону України «Про зверне</w:t>
      </w:r>
      <w:r w:rsidR="00C765D6" w:rsidRPr="004335C1">
        <w:rPr>
          <w:rFonts w:ascii="Times New Roman" w:hAnsi="Times New Roman" w:cs="Times New Roman"/>
          <w:sz w:val="28"/>
          <w:szCs w:val="28"/>
        </w:rPr>
        <w:t xml:space="preserve">ння громадян», </w:t>
      </w:r>
      <w:r w:rsidRPr="004335C1">
        <w:rPr>
          <w:rFonts w:ascii="Times New Roman" w:hAnsi="Times New Roman" w:cs="Times New Roman"/>
          <w:sz w:val="28"/>
          <w:szCs w:val="28"/>
        </w:rPr>
        <w:t xml:space="preserve">пунктами 18, 19, 20 частини четвертої статті 42 Закону України «Про місцеве самоврядування в Україні», Указом Президента України від  07.02.2008  № 109/ 2008 «Про першочергові заходи щодо забезпечення реалізації та гарантування конституційного права на звернення громадян до органів державної влади та органів місцевого самоврядування», </w:t>
      </w:r>
      <w:r w:rsidR="00D65524" w:rsidRPr="004335C1">
        <w:rPr>
          <w:rFonts w:ascii="Times New Roman" w:hAnsi="Times New Roman" w:cs="Times New Roman"/>
          <w:sz w:val="28"/>
          <w:szCs w:val="28"/>
        </w:rPr>
        <w:t>постанов</w:t>
      </w:r>
      <w:r w:rsidR="00E24141" w:rsidRPr="004335C1">
        <w:rPr>
          <w:rFonts w:ascii="Times New Roman" w:hAnsi="Times New Roman" w:cs="Times New Roman"/>
          <w:sz w:val="28"/>
          <w:szCs w:val="28"/>
        </w:rPr>
        <w:t>ою</w:t>
      </w:r>
      <w:r w:rsidR="00D65524" w:rsidRPr="004335C1">
        <w:rPr>
          <w:rFonts w:ascii="Times New Roman" w:hAnsi="Times New Roman" w:cs="Times New Roman"/>
          <w:sz w:val="28"/>
          <w:szCs w:val="28"/>
        </w:rPr>
        <w:t xml:space="preserve"> Кабінету Міністрів України </w:t>
      </w:r>
      <w:r w:rsidR="00D65524" w:rsidRPr="004335C1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ru-RU"/>
        </w:rPr>
        <w:t>від 22 липня 2020 року №</w:t>
      </w:r>
      <w:r w:rsidR="00D65524" w:rsidRPr="004335C1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val="ru-RU" w:eastAsia="ru-RU"/>
        </w:rPr>
        <w:t> </w:t>
      </w:r>
      <w:r w:rsidR="00D65524" w:rsidRPr="004335C1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ru-RU"/>
        </w:rPr>
        <w:t>641 «</w:t>
      </w:r>
      <w:r w:rsidR="00D65524" w:rsidRPr="004335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 </w:t>
      </w:r>
      <w:r w:rsidR="00D65524" w:rsidRPr="004335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D65524" w:rsidRPr="004335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COVID</w:t>
      </w:r>
      <w:r w:rsidR="00D65524" w:rsidRPr="004335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-19, спричиненої коронавірусом </w:t>
      </w:r>
      <w:r w:rsidR="00D65524" w:rsidRPr="004335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SARS</w:t>
      </w:r>
      <w:r w:rsidR="00D65524" w:rsidRPr="004335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D65524" w:rsidRPr="004335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CoV</w:t>
      </w:r>
      <w:r w:rsidR="00D65524" w:rsidRPr="004335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</w:t>
      </w:r>
      <w:r w:rsidR="0050061B" w:rsidRPr="004335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E24141" w:rsidRPr="004335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4335C1">
        <w:rPr>
          <w:rFonts w:ascii="Times New Roman" w:hAnsi="Times New Roman" w:cs="Times New Roman"/>
          <w:sz w:val="28"/>
          <w:szCs w:val="28"/>
        </w:rPr>
        <w:t xml:space="preserve">з метою поліпшення ефективності роботи виконавчих органів міської ради з розгляду звернень громадян, забезпечення контролю за дотриманням вимог чинного законодавства України, </w:t>
      </w:r>
    </w:p>
    <w:p w:rsidR="004E1021" w:rsidRPr="004335C1" w:rsidRDefault="004E1021" w:rsidP="00D65524">
      <w:pPr>
        <w:pStyle w:val="22"/>
        <w:shd w:val="clear" w:color="auto" w:fill="auto"/>
        <w:spacing w:line="322" w:lineRule="exact"/>
        <w:ind w:left="284" w:firstLine="320"/>
        <w:jc w:val="both"/>
        <w:rPr>
          <w:szCs w:val="28"/>
          <w:lang w:val="uk-UA"/>
        </w:rPr>
      </w:pPr>
    </w:p>
    <w:p w:rsidR="00963979" w:rsidRDefault="00300D33" w:rsidP="000B543F">
      <w:pPr>
        <w:pStyle w:val="22"/>
        <w:shd w:val="clear" w:color="auto" w:fill="auto"/>
        <w:tabs>
          <w:tab w:val="left" w:pos="695"/>
        </w:tabs>
        <w:ind w:firstLine="0"/>
        <w:jc w:val="both"/>
        <w:rPr>
          <w:szCs w:val="28"/>
          <w:lang w:val="uk-UA"/>
        </w:rPr>
      </w:pPr>
      <w:r w:rsidRPr="004335C1">
        <w:rPr>
          <w:szCs w:val="28"/>
          <w:lang w:val="uk-UA"/>
        </w:rPr>
        <w:t xml:space="preserve">    1. </w:t>
      </w:r>
      <w:r w:rsidR="00963979" w:rsidRPr="004335C1">
        <w:rPr>
          <w:szCs w:val="28"/>
          <w:lang w:val="uk-UA"/>
        </w:rPr>
        <w:t>Затвердити графік особистого прийому громадян та проведення телефонних «гарячих ліній» у виконавчому комітеті міської ради</w:t>
      </w:r>
      <w:r w:rsidR="00E73D7B" w:rsidRPr="004335C1">
        <w:rPr>
          <w:szCs w:val="28"/>
          <w:lang w:val="uk-UA"/>
        </w:rPr>
        <w:t xml:space="preserve"> міським головою,</w:t>
      </w:r>
      <w:r w:rsidR="00963979" w:rsidRPr="004335C1">
        <w:rPr>
          <w:szCs w:val="28"/>
          <w:lang w:val="uk-UA"/>
        </w:rPr>
        <w:t xml:space="preserve"> секретарем міської ради, </w:t>
      </w:r>
      <w:r w:rsidR="002C5860" w:rsidRPr="004335C1">
        <w:rPr>
          <w:szCs w:val="28"/>
          <w:lang w:val="uk-UA"/>
        </w:rPr>
        <w:t xml:space="preserve"> заступниками міського голови,</w:t>
      </w:r>
      <w:r w:rsidR="00963979" w:rsidRPr="004335C1">
        <w:rPr>
          <w:szCs w:val="28"/>
          <w:lang w:val="uk-UA"/>
        </w:rPr>
        <w:t xml:space="preserve"> керуючим справами виконавчого комітету</w:t>
      </w:r>
      <w:r w:rsidR="009F7B12" w:rsidRPr="004335C1">
        <w:rPr>
          <w:szCs w:val="28"/>
          <w:lang w:val="uk-UA"/>
        </w:rPr>
        <w:t xml:space="preserve"> міської ради</w:t>
      </w:r>
      <w:r w:rsidR="0050061B" w:rsidRPr="004335C1">
        <w:rPr>
          <w:szCs w:val="28"/>
          <w:lang w:val="uk-UA"/>
        </w:rPr>
        <w:t>,</w:t>
      </w:r>
      <w:r w:rsidR="00C367DC">
        <w:rPr>
          <w:szCs w:val="28"/>
          <w:lang w:val="uk-UA"/>
        </w:rPr>
        <w:t xml:space="preserve"> старостами,</w:t>
      </w:r>
      <w:r w:rsidR="006228EF" w:rsidRPr="004335C1">
        <w:rPr>
          <w:szCs w:val="28"/>
          <w:lang w:val="uk-UA"/>
        </w:rPr>
        <w:t xml:space="preserve"> </w:t>
      </w:r>
      <w:r w:rsidR="00963979" w:rsidRPr="004335C1">
        <w:rPr>
          <w:szCs w:val="28"/>
          <w:lang w:val="uk-UA"/>
        </w:rPr>
        <w:t>керівниками виконавчих органів міської ради згідно з додатками 1,2,3.</w:t>
      </w:r>
    </w:p>
    <w:p w:rsidR="00963979" w:rsidRDefault="00300D33" w:rsidP="000B543F">
      <w:pPr>
        <w:pStyle w:val="22"/>
        <w:shd w:val="clear" w:color="auto" w:fill="auto"/>
        <w:tabs>
          <w:tab w:val="left" w:pos="695"/>
        </w:tabs>
        <w:ind w:firstLine="0"/>
        <w:jc w:val="both"/>
        <w:rPr>
          <w:szCs w:val="28"/>
          <w:lang w:val="uk-UA"/>
        </w:rPr>
      </w:pPr>
      <w:r w:rsidRPr="004335C1">
        <w:rPr>
          <w:szCs w:val="28"/>
          <w:lang w:val="uk-UA"/>
        </w:rPr>
        <w:t xml:space="preserve">  2. </w:t>
      </w:r>
      <w:r w:rsidR="00963979" w:rsidRPr="004335C1">
        <w:rPr>
          <w:szCs w:val="28"/>
          <w:lang w:val="uk-UA"/>
        </w:rPr>
        <w:t xml:space="preserve">Завідувачу сектору організації прийому громадян відділу загальної роботи з питань контролю та прийому громадян міської ради </w:t>
      </w:r>
      <w:r w:rsidR="00D87065" w:rsidRPr="004335C1">
        <w:rPr>
          <w:szCs w:val="28"/>
          <w:lang w:val="uk-UA"/>
        </w:rPr>
        <w:t>Кривенко О.Г.</w:t>
      </w:r>
      <w:r w:rsidR="00963979" w:rsidRPr="004335C1">
        <w:rPr>
          <w:szCs w:val="28"/>
          <w:lang w:val="uk-UA"/>
        </w:rPr>
        <w:t xml:space="preserve"> забезпечити належну організацію особистого прийому громадян та проведення телефонних «гарячих ліній»</w:t>
      </w:r>
      <w:r w:rsidR="00D87065" w:rsidRPr="004335C1">
        <w:rPr>
          <w:szCs w:val="28"/>
          <w:lang w:val="uk-UA"/>
        </w:rPr>
        <w:t xml:space="preserve"> </w:t>
      </w:r>
      <w:r w:rsidR="00963979" w:rsidRPr="004335C1">
        <w:rPr>
          <w:szCs w:val="28"/>
          <w:lang w:val="uk-UA"/>
        </w:rPr>
        <w:t xml:space="preserve"> </w:t>
      </w:r>
      <w:r w:rsidR="006228EF" w:rsidRPr="004335C1">
        <w:rPr>
          <w:szCs w:val="28"/>
          <w:lang w:val="uk-UA"/>
        </w:rPr>
        <w:t xml:space="preserve">міським головою, </w:t>
      </w:r>
      <w:r w:rsidR="00963979" w:rsidRPr="004335C1">
        <w:rPr>
          <w:szCs w:val="28"/>
          <w:lang w:val="uk-UA"/>
        </w:rPr>
        <w:t>секретарем міської ради, заступниками міського голови, керуюч</w:t>
      </w:r>
      <w:r w:rsidR="009F7B12" w:rsidRPr="004335C1">
        <w:rPr>
          <w:szCs w:val="28"/>
          <w:lang w:val="uk-UA"/>
        </w:rPr>
        <w:t>им</w:t>
      </w:r>
      <w:r w:rsidR="00963979" w:rsidRPr="004335C1">
        <w:rPr>
          <w:szCs w:val="28"/>
          <w:lang w:val="uk-UA"/>
        </w:rPr>
        <w:t xml:space="preserve"> справами виконавчого комітету</w:t>
      </w:r>
      <w:r w:rsidR="009F7B12" w:rsidRPr="004335C1">
        <w:rPr>
          <w:szCs w:val="28"/>
          <w:lang w:val="uk-UA"/>
        </w:rPr>
        <w:t xml:space="preserve"> міської ради</w:t>
      </w:r>
      <w:r w:rsidR="00963979" w:rsidRPr="004335C1">
        <w:rPr>
          <w:szCs w:val="28"/>
          <w:lang w:val="uk-UA"/>
        </w:rPr>
        <w:t>,</w:t>
      </w:r>
      <w:r w:rsidR="0012525A" w:rsidRPr="004335C1">
        <w:rPr>
          <w:szCs w:val="28"/>
          <w:lang w:val="uk-UA"/>
        </w:rPr>
        <w:t xml:space="preserve"> </w:t>
      </w:r>
      <w:r w:rsidR="00963979" w:rsidRPr="004335C1">
        <w:rPr>
          <w:szCs w:val="28"/>
          <w:lang w:val="uk-UA"/>
        </w:rPr>
        <w:t>керівниками виконавчих органів міської ради.</w:t>
      </w:r>
    </w:p>
    <w:p w:rsidR="004335C1" w:rsidRDefault="004335C1" w:rsidP="000B543F">
      <w:pPr>
        <w:pStyle w:val="22"/>
        <w:shd w:val="clear" w:color="auto" w:fill="auto"/>
        <w:tabs>
          <w:tab w:val="left" w:pos="695"/>
        </w:tabs>
        <w:ind w:firstLine="0"/>
        <w:jc w:val="both"/>
        <w:rPr>
          <w:szCs w:val="28"/>
          <w:lang w:val="uk-UA"/>
        </w:rPr>
      </w:pPr>
      <w:r w:rsidRPr="004335C1">
        <w:rPr>
          <w:szCs w:val="28"/>
          <w:lang w:val="uk-UA"/>
        </w:rPr>
        <w:t xml:space="preserve">   3. Старостам</w:t>
      </w:r>
      <w:r w:rsidR="00F62B0A">
        <w:rPr>
          <w:szCs w:val="28"/>
          <w:lang w:val="uk-UA"/>
        </w:rPr>
        <w:t>,</w:t>
      </w:r>
      <w:r w:rsidRPr="004335C1">
        <w:rPr>
          <w:szCs w:val="28"/>
          <w:lang w:val="uk-UA"/>
        </w:rPr>
        <w:t xml:space="preserve"> керівникам виконавчих органів міської ради </w:t>
      </w:r>
      <w:r w:rsidR="00F62B0A">
        <w:rPr>
          <w:szCs w:val="28"/>
          <w:lang w:val="uk-UA"/>
        </w:rPr>
        <w:t>д</w:t>
      </w:r>
      <w:r w:rsidRPr="004335C1">
        <w:rPr>
          <w:szCs w:val="28"/>
          <w:lang w:val="uk-UA"/>
        </w:rPr>
        <w:t>отримуватися графіку особистого прийому громадян та проведення телефонних «гарячих ліній»</w:t>
      </w:r>
      <w:r w:rsidR="00E90DCE">
        <w:rPr>
          <w:szCs w:val="28"/>
          <w:lang w:val="uk-UA"/>
        </w:rPr>
        <w:t>,</w:t>
      </w:r>
      <w:r w:rsidRPr="004335C1">
        <w:rPr>
          <w:szCs w:val="28"/>
          <w:lang w:val="uk-UA"/>
        </w:rPr>
        <w:t xml:space="preserve"> затверджени</w:t>
      </w:r>
      <w:r w:rsidR="00E90DCE">
        <w:rPr>
          <w:szCs w:val="28"/>
          <w:lang w:val="uk-UA"/>
        </w:rPr>
        <w:t>х</w:t>
      </w:r>
      <w:r w:rsidRPr="004335C1">
        <w:rPr>
          <w:szCs w:val="28"/>
          <w:lang w:val="uk-UA"/>
        </w:rPr>
        <w:t xml:space="preserve"> цим розпорядженням.</w:t>
      </w:r>
      <w:r w:rsidR="00535C1C">
        <w:rPr>
          <w:szCs w:val="28"/>
          <w:lang w:val="uk-UA"/>
        </w:rPr>
        <w:t xml:space="preserve"> </w:t>
      </w:r>
    </w:p>
    <w:p w:rsidR="00963979" w:rsidRDefault="004335C1" w:rsidP="000B543F">
      <w:pPr>
        <w:pStyle w:val="22"/>
        <w:shd w:val="clear" w:color="auto" w:fill="auto"/>
        <w:tabs>
          <w:tab w:val="left" w:pos="830"/>
        </w:tabs>
        <w:ind w:firstLine="0"/>
        <w:jc w:val="both"/>
        <w:rPr>
          <w:szCs w:val="28"/>
          <w:lang w:val="uk-UA"/>
        </w:rPr>
      </w:pPr>
      <w:r w:rsidRPr="004335C1">
        <w:rPr>
          <w:szCs w:val="28"/>
          <w:lang w:val="uk-UA"/>
        </w:rPr>
        <w:t xml:space="preserve">   4</w:t>
      </w:r>
      <w:r w:rsidR="00E543EF" w:rsidRPr="004335C1">
        <w:rPr>
          <w:szCs w:val="28"/>
          <w:lang w:val="uk-UA"/>
        </w:rPr>
        <w:t>. </w:t>
      </w:r>
      <w:r w:rsidR="00FA3C5C" w:rsidRPr="004335C1">
        <w:rPr>
          <w:szCs w:val="28"/>
          <w:lang w:val="uk-UA"/>
        </w:rPr>
        <w:t>К</w:t>
      </w:r>
      <w:r w:rsidR="00963979" w:rsidRPr="004335C1">
        <w:rPr>
          <w:szCs w:val="28"/>
          <w:lang w:val="uk-UA"/>
        </w:rPr>
        <w:t>еруючо</w:t>
      </w:r>
      <w:r w:rsidR="00FA3C5C" w:rsidRPr="004335C1">
        <w:rPr>
          <w:szCs w:val="28"/>
          <w:lang w:val="uk-UA"/>
        </w:rPr>
        <w:t>му</w:t>
      </w:r>
      <w:r w:rsidR="00963979" w:rsidRPr="004335C1">
        <w:rPr>
          <w:szCs w:val="28"/>
          <w:lang w:val="uk-UA"/>
        </w:rPr>
        <w:t xml:space="preserve"> справами виконавчого комітету міської ради </w:t>
      </w:r>
      <w:r w:rsidR="00FA3C5C" w:rsidRPr="004335C1">
        <w:rPr>
          <w:szCs w:val="28"/>
          <w:lang w:val="uk-UA"/>
        </w:rPr>
        <w:t>Долі О.П.</w:t>
      </w:r>
      <w:r w:rsidR="00963979" w:rsidRPr="004335C1">
        <w:rPr>
          <w:szCs w:val="28"/>
          <w:lang w:val="uk-UA"/>
        </w:rPr>
        <w:t xml:space="preserve"> врахувати графік особистого прийому громадян та проведення телефонних «гарячих ліній» посадовими особами, зазначеними в пункті один цього розпорядження, при складанні тижневих планів роботи виконавчих органів міської ради. </w:t>
      </w:r>
    </w:p>
    <w:p w:rsidR="004335C1" w:rsidRDefault="004335C1" w:rsidP="000B543F">
      <w:pPr>
        <w:pStyle w:val="22"/>
        <w:shd w:val="clear" w:color="auto" w:fill="auto"/>
        <w:tabs>
          <w:tab w:val="left" w:pos="830"/>
        </w:tabs>
        <w:ind w:firstLine="0"/>
        <w:jc w:val="both"/>
        <w:rPr>
          <w:szCs w:val="28"/>
          <w:lang w:val="uk-UA"/>
        </w:rPr>
      </w:pPr>
    </w:p>
    <w:p w:rsidR="004335C1" w:rsidRDefault="004335C1" w:rsidP="000B543F">
      <w:pPr>
        <w:pStyle w:val="22"/>
        <w:shd w:val="clear" w:color="auto" w:fill="auto"/>
        <w:tabs>
          <w:tab w:val="left" w:pos="830"/>
        </w:tabs>
        <w:ind w:firstLine="0"/>
        <w:jc w:val="both"/>
        <w:rPr>
          <w:szCs w:val="28"/>
          <w:lang w:val="uk-UA"/>
        </w:rPr>
      </w:pPr>
    </w:p>
    <w:p w:rsidR="004335C1" w:rsidRDefault="004335C1" w:rsidP="000B543F">
      <w:pPr>
        <w:pStyle w:val="22"/>
        <w:shd w:val="clear" w:color="auto" w:fill="auto"/>
        <w:tabs>
          <w:tab w:val="left" w:pos="830"/>
        </w:tabs>
        <w:ind w:firstLine="0"/>
        <w:jc w:val="both"/>
        <w:rPr>
          <w:szCs w:val="28"/>
          <w:lang w:val="uk-UA"/>
        </w:rPr>
      </w:pPr>
    </w:p>
    <w:p w:rsidR="004335C1" w:rsidRPr="004335C1" w:rsidRDefault="004335C1" w:rsidP="000B543F">
      <w:pPr>
        <w:pStyle w:val="22"/>
        <w:shd w:val="clear" w:color="auto" w:fill="auto"/>
        <w:tabs>
          <w:tab w:val="left" w:pos="830"/>
        </w:tabs>
        <w:ind w:firstLine="0"/>
        <w:jc w:val="both"/>
        <w:rPr>
          <w:szCs w:val="28"/>
          <w:lang w:val="uk-UA"/>
        </w:rPr>
      </w:pPr>
    </w:p>
    <w:p w:rsidR="00963979" w:rsidRPr="004335C1" w:rsidRDefault="004335C1" w:rsidP="009A70A3">
      <w:pPr>
        <w:pStyle w:val="22"/>
        <w:shd w:val="clear" w:color="auto" w:fill="auto"/>
        <w:tabs>
          <w:tab w:val="left" w:pos="695"/>
        </w:tabs>
        <w:ind w:firstLine="0"/>
        <w:jc w:val="both"/>
        <w:rPr>
          <w:szCs w:val="28"/>
          <w:lang w:val="uk-UA"/>
        </w:rPr>
      </w:pPr>
      <w:r w:rsidRPr="004335C1">
        <w:rPr>
          <w:szCs w:val="28"/>
          <w:lang w:val="uk-UA"/>
        </w:rPr>
        <w:t xml:space="preserve">  5</w:t>
      </w:r>
      <w:r w:rsidR="00E543EF" w:rsidRPr="004335C1">
        <w:rPr>
          <w:szCs w:val="28"/>
          <w:lang w:val="uk-UA"/>
        </w:rPr>
        <w:t xml:space="preserve">. </w:t>
      </w:r>
      <w:r w:rsidR="00963979" w:rsidRPr="004335C1">
        <w:rPr>
          <w:szCs w:val="28"/>
          <w:lang w:val="uk-UA"/>
        </w:rPr>
        <w:t xml:space="preserve">Начальнику відділу інформації та зв’язків з громадськістю міської ради </w:t>
      </w:r>
      <w:r w:rsidR="00300D33" w:rsidRPr="004335C1">
        <w:rPr>
          <w:szCs w:val="28"/>
          <w:lang w:val="uk-UA"/>
        </w:rPr>
        <w:t xml:space="preserve">                  </w:t>
      </w:r>
      <w:r w:rsidR="00D87065" w:rsidRPr="004335C1">
        <w:rPr>
          <w:szCs w:val="28"/>
          <w:lang w:val="uk-UA"/>
        </w:rPr>
        <w:t>Талько О.М.</w:t>
      </w:r>
      <w:r w:rsidR="00963979" w:rsidRPr="004335C1">
        <w:rPr>
          <w:szCs w:val="28"/>
          <w:lang w:val="uk-UA"/>
        </w:rPr>
        <w:t xml:space="preserve"> оприлюднити це розпорядження на офіційному сайті Новоград-Волинської міської ради.</w:t>
      </w:r>
    </w:p>
    <w:p w:rsidR="004335C1" w:rsidRPr="004335C1" w:rsidRDefault="004335C1" w:rsidP="009A70A3">
      <w:pPr>
        <w:pStyle w:val="22"/>
        <w:shd w:val="clear" w:color="auto" w:fill="auto"/>
        <w:tabs>
          <w:tab w:val="left" w:pos="695"/>
        </w:tabs>
        <w:ind w:firstLine="0"/>
        <w:jc w:val="both"/>
        <w:rPr>
          <w:szCs w:val="28"/>
          <w:lang w:val="uk-UA"/>
        </w:rPr>
      </w:pPr>
    </w:p>
    <w:p w:rsidR="000860CB" w:rsidRPr="004335C1" w:rsidRDefault="009A70A3" w:rsidP="009A70A3">
      <w:pPr>
        <w:pStyle w:val="22"/>
        <w:shd w:val="clear" w:color="auto" w:fill="auto"/>
        <w:tabs>
          <w:tab w:val="left" w:pos="830"/>
        </w:tabs>
        <w:ind w:firstLine="0"/>
        <w:jc w:val="both"/>
        <w:rPr>
          <w:szCs w:val="28"/>
        </w:rPr>
      </w:pPr>
      <w:r w:rsidRPr="004335C1">
        <w:rPr>
          <w:szCs w:val="28"/>
          <w:lang w:val="uk-UA"/>
        </w:rPr>
        <w:t xml:space="preserve">  </w:t>
      </w:r>
      <w:r w:rsidR="00F62B0A">
        <w:rPr>
          <w:szCs w:val="28"/>
          <w:lang w:val="uk-UA"/>
        </w:rPr>
        <w:t>6</w:t>
      </w:r>
      <w:r w:rsidR="00E543EF" w:rsidRPr="004335C1">
        <w:rPr>
          <w:szCs w:val="28"/>
          <w:lang w:val="uk-UA"/>
        </w:rPr>
        <w:t xml:space="preserve">. </w:t>
      </w:r>
      <w:r w:rsidR="000860CB" w:rsidRPr="004335C1">
        <w:rPr>
          <w:szCs w:val="28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r w:rsidR="00E94A34" w:rsidRPr="004335C1">
        <w:rPr>
          <w:szCs w:val="28"/>
          <w:lang w:val="uk-UA"/>
        </w:rPr>
        <w:t>Долю О.П.</w:t>
      </w:r>
      <w:r w:rsidR="000860CB" w:rsidRPr="004335C1">
        <w:rPr>
          <w:szCs w:val="28"/>
        </w:rPr>
        <w:t xml:space="preserve"> </w:t>
      </w:r>
    </w:p>
    <w:p w:rsidR="004E1021" w:rsidRPr="004335C1" w:rsidRDefault="004E1021" w:rsidP="000860CB">
      <w:pPr>
        <w:pStyle w:val="22"/>
        <w:shd w:val="clear" w:color="auto" w:fill="auto"/>
        <w:spacing w:line="240" w:lineRule="auto"/>
        <w:ind w:firstLine="352"/>
        <w:jc w:val="left"/>
        <w:rPr>
          <w:szCs w:val="28"/>
        </w:rPr>
      </w:pPr>
    </w:p>
    <w:p w:rsidR="009A70A3" w:rsidRDefault="009A70A3" w:rsidP="009A70A3">
      <w:pPr>
        <w:pStyle w:val="22"/>
        <w:shd w:val="clear" w:color="auto" w:fill="auto"/>
        <w:spacing w:line="240" w:lineRule="auto"/>
        <w:ind w:firstLine="0"/>
        <w:jc w:val="left"/>
        <w:rPr>
          <w:szCs w:val="28"/>
          <w:lang w:val="uk-UA"/>
        </w:rPr>
      </w:pPr>
    </w:p>
    <w:p w:rsidR="00F62B0A" w:rsidRPr="004335C1" w:rsidRDefault="00F62B0A" w:rsidP="009A70A3">
      <w:pPr>
        <w:pStyle w:val="22"/>
        <w:shd w:val="clear" w:color="auto" w:fill="auto"/>
        <w:spacing w:line="240" w:lineRule="auto"/>
        <w:ind w:firstLine="0"/>
        <w:jc w:val="left"/>
        <w:rPr>
          <w:szCs w:val="28"/>
          <w:lang w:val="uk-UA"/>
        </w:rPr>
      </w:pPr>
    </w:p>
    <w:p w:rsidR="000860CB" w:rsidRPr="004335C1" w:rsidRDefault="00FA3C5C" w:rsidP="009A70A3">
      <w:pPr>
        <w:pStyle w:val="22"/>
        <w:shd w:val="clear" w:color="auto" w:fill="auto"/>
        <w:spacing w:line="240" w:lineRule="auto"/>
        <w:ind w:firstLine="0"/>
        <w:jc w:val="left"/>
        <w:rPr>
          <w:szCs w:val="28"/>
          <w:lang w:val="uk-UA"/>
        </w:rPr>
      </w:pPr>
      <w:r w:rsidRPr="004335C1">
        <w:rPr>
          <w:szCs w:val="28"/>
          <w:lang w:val="uk-UA"/>
        </w:rPr>
        <w:t>Міський голова</w:t>
      </w:r>
      <w:r w:rsidRPr="004335C1">
        <w:rPr>
          <w:szCs w:val="28"/>
          <w:lang w:val="uk-UA"/>
        </w:rPr>
        <w:tab/>
      </w:r>
      <w:r w:rsidRPr="004335C1">
        <w:rPr>
          <w:szCs w:val="28"/>
          <w:lang w:val="uk-UA"/>
        </w:rPr>
        <w:tab/>
      </w:r>
      <w:r w:rsidRPr="004335C1">
        <w:rPr>
          <w:szCs w:val="28"/>
          <w:lang w:val="uk-UA"/>
        </w:rPr>
        <w:tab/>
      </w:r>
      <w:r w:rsidRPr="004335C1">
        <w:rPr>
          <w:szCs w:val="28"/>
          <w:lang w:val="uk-UA"/>
        </w:rPr>
        <w:tab/>
      </w:r>
      <w:r w:rsidRPr="004335C1">
        <w:rPr>
          <w:szCs w:val="28"/>
          <w:lang w:val="uk-UA"/>
        </w:rPr>
        <w:tab/>
        <w:t xml:space="preserve">          </w:t>
      </w:r>
      <w:r w:rsidR="00E94A34" w:rsidRPr="004335C1">
        <w:rPr>
          <w:szCs w:val="28"/>
          <w:lang w:val="uk-UA"/>
        </w:rPr>
        <w:t xml:space="preserve">  </w:t>
      </w:r>
      <w:r w:rsidR="009A70A3" w:rsidRPr="004335C1">
        <w:rPr>
          <w:szCs w:val="28"/>
          <w:lang w:val="uk-UA"/>
        </w:rPr>
        <w:t xml:space="preserve">                            </w:t>
      </w:r>
      <w:r w:rsidRPr="004335C1">
        <w:rPr>
          <w:szCs w:val="28"/>
          <w:lang w:val="uk-UA"/>
        </w:rPr>
        <w:t xml:space="preserve">  </w:t>
      </w:r>
      <w:r w:rsidR="009A70A3" w:rsidRPr="004335C1">
        <w:rPr>
          <w:szCs w:val="28"/>
          <w:lang w:val="uk-UA"/>
        </w:rPr>
        <w:t>М.П.</w:t>
      </w:r>
      <w:r w:rsidRPr="004335C1">
        <w:rPr>
          <w:szCs w:val="28"/>
          <w:lang w:val="uk-UA"/>
        </w:rPr>
        <w:t xml:space="preserve">Боровець </w:t>
      </w:r>
    </w:p>
    <w:p w:rsidR="000860CB" w:rsidRPr="007A4B69" w:rsidRDefault="000860CB">
      <w:pPr>
        <w:rPr>
          <w:sz w:val="28"/>
          <w:szCs w:val="28"/>
          <w:lang w:val="ru-RU"/>
        </w:rPr>
      </w:pPr>
    </w:p>
    <w:p w:rsidR="000860CB" w:rsidRPr="00F06317" w:rsidRDefault="000860CB">
      <w:pPr>
        <w:rPr>
          <w:sz w:val="28"/>
          <w:szCs w:val="28"/>
          <w:lang w:val="ru-RU"/>
        </w:rPr>
        <w:sectPr w:rsidR="000860CB" w:rsidRPr="00F06317" w:rsidSect="004335C1">
          <w:pgSz w:w="11900" w:h="16840"/>
          <w:pgMar w:top="709" w:right="843" w:bottom="142" w:left="1276" w:header="0" w:footer="3" w:gutter="0"/>
          <w:cols w:space="720"/>
          <w:noEndnote/>
          <w:docGrid w:linePitch="360"/>
        </w:sectPr>
      </w:pPr>
    </w:p>
    <w:p w:rsidR="00963979" w:rsidRPr="004E1021" w:rsidRDefault="00963979" w:rsidP="00754290">
      <w:pPr>
        <w:rPr>
          <w:sz w:val="2"/>
          <w:szCs w:val="2"/>
          <w:lang w:val="ru-RU"/>
        </w:rPr>
      </w:pPr>
    </w:p>
    <w:p w:rsidR="00963979" w:rsidRPr="004E1021" w:rsidRDefault="00963979" w:rsidP="00754290">
      <w:pPr>
        <w:rPr>
          <w:sz w:val="2"/>
          <w:szCs w:val="2"/>
          <w:lang w:val="ru-RU"/>
        </w:rPr>
      </w:pPr>
    </w:p>
    <w:p w:rsidR="00E07089" w:rsidRDefault="00E07089" w:rsidP="0075400C">
      <w:pPr>
        <w:pStyle w:val="22"/>
        <w:shd w:val="clear" w:color="auto" w:fill="auto"/>
        <w:spacing w:line="240" w:lineRule="auto"/>
        <w:ind w:firstLine="5249"/>
        <w:jc w:val="both"/>
      </w:pPr>
    </w:p>
    <w:p w:rsidR="0075400C" w:rsidRPr="004E1021" w:rsidRDefault="0075400C" w:rsidP="0075400C">
      <w:pPr>
        <w:pStyle w:val="22"/>
        <w:shd w:val="clear" w:color="auto" w:fill="auto"/>
        <w:spacing w:line="240" w:lineRule="auto"/>
        <w:ind w:firstLine="5249"/>
        <w:jc w:val="both"/>
      </w:pPr>
      <w:r w:rsidRPr="004E1021">
        <w:t>Додаток 1</w:t>
      </w:r>
    </w:p>
    <w:p w:rsidR="0075400C" w:rsidRPr="004E1021" w:rsidRDefault="0075400C" w:rsidP="0075400C">
      <w:pPr>
        <w:pStyle w:val="22"/>
        <w:shd w:val="clear" w:color="auto" w:fill="auto"/>
        <w:tabs>
          <w:tab w:val="left" w:pos="5345"/>
        </w:tabs>
        <w:spacing w:line="240" w:lineRule="auto"/>
        <w:ind w:firstLine="0"/>
        <w:jc w:val="both"/>
      </w:pPr>
      <w:r w:rsidRPr="004E1021">
        <w:t xml:space="preserve">                                                                           до розпорядження міського голови</w:t>
      </w:r>
    </w:p>
    <w:p w:rsidR="0075400C" w:rsidRPr="004E1021" w:rsidRDefault="0075400C" w:rsidP="0075400C">
      <w:pPr>
        <w:pStyle w:val="22"/>
        <w:shd w:val="clear" w:color="auto" w:fill="auto"/>
        <w:tabs>
          <w:tab w:val="left" w:pos="5345"/>
        </w:tabs>
        <w:spacing w:line="240" w:lineRule="auto"/>
        <w:ind w:firstLine="0"/>
        <w:jc w:val="both"/>
      </w:pPr>
      <w:r w:rsidRPr="004E1021">
        <w:t xml:space="preserve">                                                                           від  </w:t>
      </w:r>
      <w:r w:rsidR="00FA3C5C">
        <w:rPr>
          <w:lang w:val="uk-UA"/>
        </w:rPr>
        <w:t xml:space="preserve">  </w:t>
      </w:r>
      <w:r w:rsidR="00E90DCE">
        <w:rPr>
          <w:lang w:val="uk-UA"/>
        </w:rPr>
        <w:t>22.12.2020</w:t>
      </w:r>
      <w:r w:rsidR="00FA3C5C">
        <w:rPr>
          <w:lang w:val="uk-UA"/>
        </w:rPr>
        <w:t xml:space="preserve">   </w:t>
      </w:r>
      <w:r w:rsidRPr="004E1021">
        <w:t>№</w:t>
      </w:r>
      <w:r w:rsidR="00E90DCE">
        <w:rPr>
          <w:lang w:val="uk-UA"/>
        </w:rPr>
        <w:t>284(о)</w:t>
      </w:r>
      <w:r w:rsidRPr="004E1021">
        <w:t xml:space="preserve"> </w:t>
      </w:r>
    </w:p>
    <w:p w:rsidR="0075400C" w:rsidRPr="004E1021" w:rsidRDefault="0075400C" w:rsidP="0075400C">
      <w:pPr>
        <w:pStyle w:val="22"/>
        <w:shd w:val="clear" w:color="auto" w:fill="auto"/>
        <w:tabs>
          <w:tab w:val="left" w:pos="5345"/>
        </w:tabs>
        <w:spacing w:line="240" w:lineRule="auto"/>
        <w:ind w:left="5249" w:firstLine="0"/>
        <w:jc w:val="both"/>
      </w:pPr>
      <w:r w:rsidRPr="004E1021">
        <w:t xml:space="preserve">     </w:t>
      </w:r>
    </w:p>
    <w:p w:rsidR="0075400C" w:rsidRPr="004E1021" w:rsidRDefault="0075400C" w:rsidP="0075400C">
      <w:pPr>
        <w:jc w:val="center"/>
        <w:rPr>
          <w:lang w:val="ru-RU"/>
        </w:rPr>
      </w:pPr>
    </w:p>
    <w:p w:rsidR="0075400C" w:rsidRPr="004E1021" w:rsidRDefault="0075400C" w:rsidP="00754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Графік</w:t>
      </w:r>
    </w:p>
    <w:p w:rsidR="0075400C" w:rsidRPr="004E1021" w:rsidRDefault="0075400C" w:rsidP="00754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особистого прийому громадян </w:t>
      </w:r>
    </w:p>
    <w:p w:rsidR="00C275A8" w:rsidRDefault="00C275A8" w:rsidP="00C275A8">
      <w:pPr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275A8" w:rsidRDefault="00C275A8" w:rsidP="00C275A8">
      <w:pPr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Міський голова</w:t>
      </w:r>
    </w:p>
    <w:p w:rsidR="00A56EC2" w:rsidRPr="004E1021" w:rsidRDefault="00A56EC2" w:rsidP="00C275A8">
      <w:pPr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275A8" w:rsidRPr="004E1021" w:rsidRDefault="00C275A8" w:rsidP="00C27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Боровець 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8E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56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щоп</w:t>
      </w:r>
      <w:r w:rsidR="00366C27" w:rsidRPr="004E1021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ятниці</w:t>
      </w:r>
    </w:p>
    <w:p w:rsidR="00C275A8" w:rsidRPr="004E1021" w:rsidRDefault="00C275A8" w:rsidP="00C27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Микола   Петрович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228E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08.00-12.00                   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75A8" w:rsidRPr="004E1021" w:rsidRDefault="00C275A8" w:rsidP="00C275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75A8" w:rsidRDefault="0075400C" w:rsidP="00A56EC2">
      <w:pPr>
        <w:tabs>
          <w:tab w:val="left" w:pos="541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75400C" w:rsidRDefault="0075400C" w:rsidP="00741D29">
      <w:pPr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Секретар міської ради</w:t>
      </w:r>
    </w:p>
    <w:p w:rsidR="00741D29" w:rsidRPr="004E1021" w:rsidRDefault="00741D29" w:rsidP="00741D29">
      <w:pPr>
        <w:tabs>
          <w:tab w:val="left" w:pos="64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FA3C5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Гвозденко 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A34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- перший та третій </w:t>
      </w:r>
      <w:r w:rsidR="00E94A34">
        <w:rPr>
          <w:rFonts w:ascii="Times New Roman" w:hAnsi="Times New Roman" w:cs="Times New Roman"/>
          <w:sz w:val="28"/>
          <w:szCs w:val="28"/>
          <w:lang w:val="ru-RU"/>
        </w:rPr>
        <w:t>вівторок</w:t>
      </w:r>
      <w:r w:rsidR="00E94A34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місяця</w:t>
      </w:r>
    </w:p>
    <w:p w:rsidR="0075400C" w:rsidRPr="004E1021" w:rsidRDefault="00FA3C5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Оксана  Василівна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 w:rsidR="00622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5A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94A34">
        <w:rPr>
          <w:rFonts w:ascii="Times New Roman" w:hAnsi="Times New Roman" w:cs="Times New Roman"/>
          <w:sz w:val="28"/>
          <w:szCs w:val="28"/>
          <w:lang w:val="ru-RU"/>
        </w:rPr>
        <w:t>8.00-12.00</w:t>
      </w:r>
      <w:r w:rsid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Default="0075400C" w:rsidP="0075400C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Заступники міського голови</w:t>
      </w:r>
    </w:p>
    <w:p w:rsidR="00FA3C5C" w:rsidRPr="004E1021" w:rsidRDefault="00FA3C5C" w:rsidP="0075400C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FA3C5C" w:rsidP="0075400C">
      <w:pPr>
        <w:tabs>
          <w:tab w:val="left" w:pos="48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Борис 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E94A34">
        <w:rPr>
          <w:rFonts w:ascii="Times New Roman" w:hAnsi="Times New Roman" w:cs="Times New Roman"/>
          <w:sz w:val="28"/>
          <w:szCs w:val="28"/>
          <w:lang w:val="ru-RU"/>
        </w:rPr>
        <w:t>другий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E94A34">
        <w:rPr>
          <w:rFonts w:ascii="Times New Roman" w:hAnsi="Times New Roman" w:cs="Times New Roman"/>
          <w:sz w:val="28"/>
          <w:szCs w:val="28"/>
          <w:lang w:val="ru-RU"/>
        </w:rPr>
        <w:t>четвертий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вівторок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місяця</w:t>
      </w:r>
    </w:p>
    <w:p w:rsidR="00E94A34" w:rsidRPr="004E1021" w:rsidRDefault="00FA3C5C" w:rsidP="00E94A3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Наталія Петрівна 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E94A34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75A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94A34">
        <w:rPr>
          <w:rFonts w:ascii="Times New Roman" w:hAnsi="Times New Roman" w:cs="Times New Roman"/>
          <w:sz w:val="28"/>
          <w:szCs w:val="28"/>
          <w:lang w:val="ru-RU"/>
        </w:rPr>
        <w:t xml:space="preserve">8.00-12.00                   </w:t>
      </w:r>
      <w:r w:rsidR="00E94A34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400C" w:rsidRPr="004E1021" w:rsidRDefault="0075400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FA3C5C" w:rsidP="0075400C">
      <w:pPr>
        <w:tabs>
          <w:tab w:val="left" w:pos="48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Гудзь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94A34">
        <w:rPr>
          <w:rFonts w:ascii="Times New Roman" w:hAnsi="Times New Roman" w:cs="Times New Roman"/>
          <w:sz w:val="28"/>
          <w:szCs w:val="28"/>
          <w:lang w:val="ru-RU"/>
        </w:rPr>
        <w:t>перший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E94A34">
        <w:rPr>
          <w:rFonts w:ascii="Times New Roman" w:hAnsi="Times New Roman" w:cs="Times New Roman"/>
          <w:sz w:val="28"/>
          <w:szCs w:val="28"/>
          <w:lang w:val="ru-RU"/>
        </w:rPr>
        <w:t xml:space="preserve"> третій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A34">
        <w:rPr>
          <w:rFonts w:ascii="Times New Roman" w:hAnsi="Times New Roman" w:cs="Times New Roman"/>
          <w:sz w:val="28"/>
          <w:szCs w:val="28"/>
          <w:lang w:val="ru-RU"/>
        </w:rPr>
        <w:t>четвер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місяця</w:t>
      </w:r>
    </w:p>
    <w:p w:rsidR="0075400C" w:rsidRPr="004E1021" w:rsidRDefault="00FA3C5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Ірина Леонідівна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E94A34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275A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94A34">
        <w:rPr>
          <w:rFonts w:ascii="Times New Roman" w:hAnsi="Times New Roman" w:cs="Times New Roman"/>
          <w:sz w:val="28"/>
          <w:szCs w:val="28"/>
          <w:lang w:val="ru-RU"/>
        </w:rPr>
        <w:t xml:space="preserve">8.00-12.00                   </w:t>
      </w:r>
      <w:r w:rsidR="00E94A34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400C" w:rsidRPr="004E1021" w:rsidRDefault="0075400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FA3C5C" w:rsidP="0075400C">
      <w:pPr>
        <w:tabs>
          <w:tab w:val="left" w:pos="4678"/>
          <w:tab w:val="left" w:pos="48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Якубов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E94A34">
        <w:rPr>
          <w:rFonts w:ascii="Times New Roman" w:hAnsi="Times New Roman" w:cs="Times New Roman"/>
          <w:sz w:val="28"/>
          <w:szCs w:val="28"/>
          <w:lang w:val="ru-RU"/>
        </w:rPr>
        <w:t>перша</w:t>
      </w:r>
      <w:r w:rsidR="00E94A34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E94A34">
        <w:rPr>
          <w:rFonts w:ascii="Times New Roman" w:hAnsi="Times New Roman" w:cs="Times New Roman"/>
          <w:sz w:val="28"/>
          <w:szCs w:val="28"/>
          <w:lang w:val="ru-RU"/>
        </w:rPr>
        <w:t xml:space="preserve"> третя</w:t>
      </w:r>
      <w:r w:rsidR="00E94A34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A34">
        <w:rPr>
          <w:rFonts w:ascii="Times New Roman" w:hAnsi="Times New Roman" w:cs="Times New Roman"/>
          <w:sz w:val="28"/>
          <w:szCs w:val="28"/>
          <w:lang w:val="ru-RU"/>
        </w:rPr>
        <w:t>середа</w:t>
      </w:r>
      <w:r w:rsidR="00E94A34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місяця</w:t>
      </w:r>
    </w:p>
    <w:p w:rsidR="00E24141" w:rsidRDefault="00FA3C5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Віталій Олександрович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7934B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C275A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934B5">
        <w:rPr>
          <w:rFonts w:ascii="Times New Roman" w:hAnsi="Times New Roman" w:cs="Times New Roman"/>
          <w:sz w:val="28"/>
          <w:szCs w:val="28"/>
          <w:lang w:val="ru-RU"/>
        </w:rPr>
        <w:t xml:space="preserve">8.00-12.00        </w:t>
      </w:r>
    </w:p>
    <w:p w:rsidR="00E24141" w:rsidRDefault="00E24141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934B5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75400C" w:rsidRPr="004E1021" w:rsidRDefault="0075400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Керуючий справами виконавчого комітету міської ради</w:t>
      </w:r>
    </w:p>
    <w:p w:rsidR="0075400C" w:rsidRPr="004E1021" w:rsidRDefault="0075400C" w:rsidP="0075400C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FA3C5C" w:rsidP="0075400C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Доля 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6228E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- щопонеділка    </w:t>
      </w:r>
    </w:p>
    <w:p w:rsidR="0075400C" w:rsidRPr="004E1021" w:rsidRDefault="00FA3C5C" w:rsidP="003447E3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Олександр Петрович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3447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47E3" w:rsidRPr="004E1021">
        <w:rPr>
          <w:rFonts w:ascii="Times New Roman" w:hAnsi="Times New Roman" w:cs="Times New Roman"/>
          <w:sz w:val="28"/>
          <w:szCs w:val="28"/>
          <w:lang w:val="ru-RU"/>
        </w:rPr>
        <w:t>14.00 - 17.00</w:t>
      </w: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4141" w:rsidRDefault="00E24141" w:rsidP="00754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4141" w:rsidRDefault="0002436D" w:rsidP="00754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Староста</w:t>
      </w:r>
    </w:p>
    <w:p w:rsidR="0075400C" w:rsidRPr="00E24141" w:rsidRDefault="00E24141" w:rsidP="00754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4141">
        <w:rPr>
          <w:rStyle w:val="docdata"/>
          <w:rFonts w:ascii="Times New Roman" w:hAnsi="Times New Roman" w:cs="Times New Roman"/>
          <w:sz w:val="28"/>
          <w:szCs w:val="28"/>
        </w:rPr>
        <w:t>представник інтересів жителів</w:t>
      </w:r>
      <w:r w:rsidRPr="00E24141">
        <w:rPr>
          <w:rFonts w:ascii="Times New Roman" w:hAnsi="Times New Roman" w:cs="Times New Roman"/>
          <w:sz w:val="28"/>
          <w:szCs w:val="28"/>
        </w:rPr>
        <w:t> сіл  Майстрів, Маковиці, Майстрова Воля </w:t>
      </w:r>
    </w:p>
    <w:p w:rsidR="0002436D" w:rsidRPr="00E24141" w:rsidRDefault="0002436D" w:rsidP="00754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996F7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Челядін</w:t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D84371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="00D84371" w:rsidRPr="004E1021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>четверга</w:t>
      </w:r>
      <w:r w:rsidR="00D84371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5400C" w:rsidRPr="004E1021" w:rsidRDefault="00996F7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Геннадій Іванович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 xml:space="preserve">           0</w:t>
      </w:r>
      <w:r w:rsidR="00D84371" w:rsidRPr="004E1021">
        <w:rPr>
          <w:rFonts w:ascii="Times New Roman" w:hAnsi="Times New Roman" w:cs="Times New Roman"/>
          <w:sz w:val="28"/>
          <w:szCs w:val="28"/>
          <w:lang w:val="ru-RU"/>
        </w:rPr>
        <w:t>9:00-12:00</w:t>
      </w:r>
    </w:p>
    <w:p w:rsidR="0075400C" w:rsidRPr="004E1021" w:rsidRDefault="003447E3" w:rsidP="00754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996F7C" w:rsidRDefault="00996F7C" w:rsidP="00996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4141" w:rsidRDefault="00E24141" w:rsidP="00996F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4141" w:rsidRDefault="00E24141" w:rsidP="00996F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7089" w:rsidRDefault="00E07089" w:rsidP="00996F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7089" w:rsidRDefault="00E07089" w:rsidP="00996F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7089" w:rsidRDefault="00E07089" w:rsidP="00996F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21E5" w:rsidRDefault="00F221E5" w:rsidP="00996F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4141" w:rsidRDefault="00996F7C" w:rsidP="00996F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Староста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4141" w:rsidRPr="00E24141" w:rsidRDefault="00E24141" w:rsidP="00E24141">
      <w:pPr>
        <w:autoSpaceDE w:val="0"/>
        <w:autoSpaceDN w:val="0"/>
        <w:adjustRightInd w:val="0"/>
        <w:ind w:right="-2" w:firstLine="567"/>
        <w:jc w:val="center"/>
        <w:rPr>
          <w:color w:val="auto"/>
          <w:sz w:val="28"/>
          <w:szCs w:val="28"/>
          <w:lang w:eastAsia="ru-RU"/>
        </w:rPr>
      </w:pPr>
      <w:r w:rsidRPr="00E24141">
        <w:rPr>
          <w:rFonts w:ascii="Times New Roman" w:hAnsi="Times New Roman" w:cs="Times New Roman"/>
          <w:sz w:val="28"/>
          <w:szCs w:val="28"/>
        </w:rPr>
        <w:t xml:space="preserve">представник інтересів жителів сіл Великий Молодьків, Багате, Груд </w:t>
      </w:r>
    </w:p>
    <w:p w:rsidR="00996F7C" w:rsidRPr="00E24141" w:rsidRDefault="00996F7C" w:rsidP="00996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F7C" w:rsidRDefault="00996F7C" w:rsidP="00996F7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Левчук</w:t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  <w:t>- щ</w:t>
      </w:r>
      <w:r w:rsidR="00D84371" w:rsidRPr="004E10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>понеділка, щочетверга</w:t>
      </w:r>
      <w:r w:rsidR="00D84371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996F7C" w:rsidRDefault="00996F7C" w:rsidP="00D8437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Лариса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Євгені</w:t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>ї</w:t>
      </w:r>
      <w:r>
        <w:rPr>
          <w:rFonts w:ascii="Times New Roman" w:hAnsi="Times New Roman" w:cs="Times New Roman"/>
          <w:sz w:val="28"/>
          <w:szCs w:val="28"/>
          <w:lang w:val="ru-RU"/>
        </w:rPr>
        <w:t>вна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3447E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02436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>:00-1</w:t>
      </w:r>
      <w:r w:rsidR="0002436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>:00</w:t>
      </w:r>
    </w:p>
    <w:p w:rsidR="0091504F" w:rsidRDefault="0091504F" w:rsidP="00996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504F" w:rsidRDefault="0091504F" w:rsidP="00996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1E5" w:rsidRDefault="00F221E5" w:rsidP="00996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4141" w:rsidRPr="00E24141" w:rsidRDefault="00996F7C" w:rsidP="00996F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4141">
        <w:rPr>
          <w:rFonts w:ascii="Times New Roman" w:hAnsi="Times New Roman" w:cs="Times New Roman"/>
          <w:sz w:val="28"/>
          <w:szCs w:val="28"/>
          <w:lang w:val="ru-RU"/>
        </w:rPr>
        <w:t>Староста</w:t>
      </w:r>
    </w:p>
    <w:p w:rsidR="00996F7C" w:rsidRPr="00E24141" w:rsidRDefault="00996F7C" w:rsidP="00996F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4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4141" w:rsidRPr="00E24141">
        <w:rPr>
          <w:rStyle w:val="docdata"/>
          <w:rFonts w:ascii="Times New Roman" w:hAnsi="Times New Roman" w:cs="Times New Roman"/>
          <w:sz w:val="28"/>
          <w:szCs w:val="28"/>
        </w:rPr>
        <w:t xml:space="preserve"> представник інтересів жителів</w:t>
      </w:r>
      <w:r w:rsidR="00E24141" w:rsidRPr="00E24141">
        <w:rPr>
          <w:rFonts w:ascii="Times New Roman" w:hAnsi="Times New Roman" w:cs="Times New Roman"/>
          <w:sz w:val="28"/>
          <w:szCs w:val="28"/>
        </w:rPr>
        <w:t xml:space="preserve"> сіл Пилиповичі, Анета, Городище, </w:t>
      </w:r>
    </w:p>
    <w:p w:rsidR="00996F7C" w:rsidRPr="00E24141" w:rsidRDefault="00996F7C" w:rsidP="00996F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6F7C" w:rsidRDefault="00996F7C" w:rsidP="00996F7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Панфелюк</w:t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- щ</w:t>
      </w:r>
      <w:r w:rsidR="00D84371" w:rsidRPr="004E10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>вівторка, щочетверга</w:t>
      </w:r>
      <w:r w:rsidR="00D84371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054C39" w:rsidRDefault="00996F7C" w:rsidP="00D8437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Надія Володимирівна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228E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447E3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054C3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54C39" w:rsidRPr="004E1021">
        <w:rPr>
          <w:rFonts w:ascii="Times New Roman" w:hAnsi="Times New Roman" w:cs="Times New Roman"/>
          <w:sz w:val="28"/>
          <w:szCs w:val="28"/>
          <w:lang w:val="ru-RU"/>
        </w:rPr>
        <w:t>:00-1</w:t>
      </w:r>
      <w:r w:rsidR="00054C3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54C39" w:rsidRPr="004E1021">
        <w:rPr>
          <w:rFonts w:ascii="Times New Roman" w:hAnsi="Times New Roman" w:cs="Times New Roman"/>
          <w:sz w:val="28"/>
          <w:szCs w:val="28"/>
          <w:lang w:val="ru-RU"/>
        </w:rPr>
        <w:t>:00</w:t>
      </w:r>
    </w:p>
    <w:p w:rsidR="00996F7C" w:rsidRDefault="00996F7C" w:rsidP="00996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436D" w:rsidRDefault="0002436D" w:rsidP="00996F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21E5" w:rsidRDefault="00F221E5" w:rsidP="00996F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6F7C" w:rsidRDefault="00996F7C" w:rsidP="00E241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Староста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4141" w:rsidRPr="00115794" w:rsidRDefault="00E24141" w:rsidP="00E24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docdata"/>
          <w:rFonts w:ascii="Times New Roman" w:hAnsi="Times New Roman" w:cs="Times New Roman"/>
          <w:sz w:val="28"/>
          <w:szCs w:val="28"/>
        </w:rPr>
        <w:t xml:space="preserve"> представник</w:t>
      </w:r>
      <w:r w:rsidRPr="00E24141">
        <w:rPr>
          <w:rStyle w:val="docdata"/>
          <w:rFonts w:ascii="Times New Roman" w:hAnsi="Times New Roman" w:cs="Times New Roman"/>
          <w:sz w:val="28"/>
          <w:szCs w:val="28"/>
        </w:rPr>
        <w:t xml:space="preserve"> інтересів жителів</w:t>
      </w:r>
      <w:r w:rsidRPr="00E24141">
        <w:rPr>
          <w:rFonts w:ascii="Times New Roman" w:hAnsi="Times New Roman" w:cs="Times New Roman"/>
          <w:sz w:val="28"/>
          <w:szCs w:val="28"/>
        </w:rPr>
        <w:t>    сіл Дідовичі, Борисівка </w:t>
      </w:r>
    </w:p>
    <w:p w:rsidR="00F62B0A" w:rsidRDefault="00F62B0A" w:rsidP="00996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F7C" w:rsidRDefault="00996F7C" w:rsidP="00996F7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Храбан </w:t>
      </w:r>
    </w:p>
    <w:p w:rsidR="003447E3" w:rsidRDefault="002A21D7" w:rsidP="00996F7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Аліна Петрівна</w:t>
      </w:r>
      <w:r w:rsidR="00996F7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96F7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6228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996F7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96F7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61194">
        <w:rPr>
          <w:rFonts w:ascii="Times New Roman" w:hAnsi="Times New Roman" w:cs="Times New Roman"/>
          <w:sz w:val="28"/>
          <w:szCs w:val="28"/>
          <w:lang w:val="ru-RU"/>
        </w:rPr>
        <w:t>вівторка</w:t>
      </w:r>
      <w:r>
        <w:rPr>
          <w:rFonts w:ascii="Times New Roman" w:hAnsi="Times New Roman" w:cs="Times New Roman"/>
          <w:sz w:val="28"/>
          <w:szCs w:val="28"/>
          <w:lang w:val="ru-RU"/>
        </w:rPr>
        <w:t>, щочетверга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996F7C" w:rsidRDefault="003447E3" w:rsidP="003447E3">
      <w:pPr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0</w:t>
      </w:r>
      <w:r w:rsidR="002A21D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2A21D7" w:rsidRPr="004E1021">
        <w:rPr>
          <w:rFonts w:ascii="Times New Roman" w:hAnsi="Times New Roman" w:cs="Times New Roman"/>
          <w:sz w:val="28"/>
          <w:szCs w:val="28"/>
          <w:lang w:val="ru-RU"/>
        </w:rPr>
        <w:t>:00-1</w:t>
      </w:r>
      <w:r w:rsidR="002A21D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A21D7" w:rsidRPr="004E1021">
        <w:rPr>
          <w:rFonts w:ascii="Times New Roman" w:hAnsi="Times New Roman" w:cs="Times New Roman"/>
          <w:sz w:val="28"/>
          <w:szCs w:val="28"/>
          <w:lang w:val="ru-RU"/>
        </w:rPr>
        <w:t>:00</w:t>
      </w:r>
    </w:p>
    <w:p w:rsidR="00C275A8" w:rsidRDefault="00C275A8" w:rsidP="00996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F7C" w:rsidRDefault="00996F7C" w:rsidP="00996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1E5" w:rsidRDefault="00F221E5" w:rsidP="00996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4141" w:rsidRDefault="00996F7C" w:rsidP="00996F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Староста</w:t>
      </w:r>
    </w:p>
    <w:p w:rsidR="00E24141" w:rsidRDefault="00996F7C" w:rsidP="00996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4141" w:rsidRPr="00E24141">
        <w:rPr>
          <w:rStyle w:val="docdata"/>
          <w:rFonts w:ascii="Times New Roman" w:hAnsi="Times New Roman" w:cs="Times New Roman"/>
          <w:sz w:val="28"/>
          <w:szCs w:val="28"/>
        </w:rPr>
        <w:t xml:space="preserve"> представник інтересів жителів</w:t>
      </w:r>
      <w:r w:rsidR="00E24141" w:rsidRPr="00E24141">
        <w:rPr>
          <w:rFonts w:ascii="Times New Roman" w:hAnsi="Times New Roman" w:cs="Times New Roman"/>
          <w:sz w:val="28"/>
          <w:szCs w:val="28"/>
        </w:rPr>
        <w:t> сіл  Наталівка, Олександрівка </w:t>
      </w:r>
    </w:p>
    <w:p w:rsidR="00996F7C" w:rsidRPr="00E24141" w:rsidRDefault="00996F7C" w:rsidP="00996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F7C" w:rsidRDefault="00996F7C" w:rsidP="00996F7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Терещук </w:t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4371" w:rsidRPr="004E1021">
        <w:rPr>
          <w:rFonts w:ascii="Times New Roman" w:hAnsi="Times New Roman" w:cs="Times New Roman"/>
          <w:sz w:val="28"/>
          <w:szCs w:val="28"/>
          <w:lang w:val="ru-RU"/>
        </w:rPr>
        <w:t>- що</w:t>
      </w:r>
      <w:r w:rsidR="00D84371">
        <w:rPr>
          <w:rFonts w:ascii="Times New Roman" w:hAnsi="Times New Roman" w:cs="Times New Roman"/>
          <w:sz w:val="28"/>
          <w:szCs w:val="28"/>
          <w:lang w:val="ru-RU"/>
        </w:rPr>
        <w:t xml:space="preserve">вівторка      </w:t>
      </w:r>
    </w:p>
    <w:p w:rsidR="00996F7C" w:rsidRDefault="00996F7C" w:rsidP="00D8437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Анатолій </w:t>
      </w:r>
      <w:r w:rsidR="00CF17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8EF">
        <w:rPr>
          <w:rFonts w:ascii="Times New Roman" w:hAnsi="Times New Roman" w:cs="Times New Roman"/>
          <w:sz w:val="28"/>
          <w:szCs w:val="28"/>
          <w:lang w:val="ru-RU"/>
        </w:rPr>
        <w:t>Миколайович</w:t>
      </w:r>
      <w:r w:rsidR="006228E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228EF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47E3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>:00-1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>:00</w:t>
      </w:r>
    </w:p>
    <w:p w:rsidR="00996F7C" w:rsidRDefault="00996F7C" w:rsidP="00996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F7C" w:rsidRDefault="00996F7C" w:rsidP="00996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79CC" w:rsidRDefault="00EA79C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1E5" w:rsidRDefault="00F221E5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2B0A" w:rsidRDefault="00F62B0A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Керуючий справами </w:t>
      </w: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виконавчого комітету міської ради                 </w:t>
      </w:r>
      <w:r w:rsidR="00C275A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1E5">
        <w:rPr>
          <w:rFonts w:ascii="Times New Roman" w:hAnsi="Times New Roman" w:cs="Times New Roman"/>
          <w:sz w:val="28"/>
          <w:szCs w:val="28"/>
          <w:lang w:val="ru-RU"/>
        </w:rPr>
        <w:t>О.П.</w:t>
      </w:r>
      <w:r w:rsidR="00C275A8">
        <w:rPr>
          <w:rFonts w:ascii="Times New Roman" w:hAnsi="Times New Roman" w:cs="Times New Roman"/>
          <w:sz w:val="28"/>
          <w:szCs w:val="28"/>
          <w:lang w:val="ru-RU"/>
        </w:rPr>
        <w:t xml:space="preserve">Доля </w:t>
      </w:r>
    </w:p>
    <w:p w:rsidR="0075400C" w:rsidRPr="004E1021" w:rsidRDefault="0075400C" w:rsidP="0075400C">
      <w:pPr>
        <w:rPr>
          <w:sz w:val="2"/>
          <w:szCs w:val="2"/>
          <w:lang w:val="ru-RU"/>
        </w:rPr>
      </w:pPr>
    </w:p>
    <w:p w:rsidR="0075400C" w:rsidRPr="004E1021" w:rsidRDefault="0075400C" w:rsidP="0075400C">
      <w:pPr>
        <w:rPr>
          <w:sz w:val="2"/>
          <w:szCs w:val="2"/>
          <w:lang w:val="ru-RU"/>
        </w:rPr>
      </w:pPr>
    </w:p>
    <w:p w:rsidR="0075400C" w:rsidRPr="004E1021" w:rsidRDefault="0075400C" w:rsidP="0075400C">
      <w:pPr>
        <w:rPr>
          <w:sz w:val="2"/>
          <w:szCs w:val="2"/>
          <w:lang w:val="ru-RU"/>
        </w:rPr>
      </w:pPr>
    </w:p>
    <w:p w:rsidR="0075400C" w:rsidRPr="004E1021" w:rsidRDefault="0075400C" w:rsidP="0075400C">
      <w:pPr>
        <w:rPr>
          <w:sz w:val="2"/>
          <w:szCs w:val="2"/>
          <w:lang w:val="ru-RU"/>
        </w:rPr>
      </w:pPr>
    </w:p>
    <w:p w:rsidR="0075400C" w:rsidRPr="004E1021" w:rsidRDefault="0075400C" w:rsidP="0075400C">
      <w:pPr>
        <w:rPr>
          <w:sz w:val="2"/>
          <w:szCs w:val="2"/>
          <w:lang w:val="ru-RU"/>
        </w:rPr>
      </w:pPr>
    </w:p>
    <w:p w:rsidR="0075400C" w:rsidRPr="004E1021" w:rsidRDefault="0075400C" w:rsidP="0075400C">
      <w:pPr>
        <w:rPr>
          <w:sz w:val="2"/>
          <w:szCs w:val="2"/>
          <w:lang w:val="ru-RU"/>
        </w:rPr>
      </w:pPr>
    </w:p>
    <w:p w:rsidR="0075400C" w:rsidRPr="004E1021" w:rsidRDefault="0075400C" w:rsidP="0075400C">
      <w:pPr>
        <w:rPr>
          <w:sz w:val="2"/>
          <w:szCs w:val="2"/>
          <w:lang w:val="ru-RU"/>
        </w:rPr>
      </w:pPr>
    </w:p>
    <w:p w:rsidR="0075400C" w:rsidRPr="004E1021" w:rsidRDefault="0075400C" w:rsidP="0075400C">
      <w:pPr>
        <w:tabs>
          <w:tab w:val="left" w:pos="5529"/>
        </w:tabs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75400C" w:rsidRPr="004E1021" w:rsidRDefault="0075400C" w:rsidP="0075400C">
      <w:pPr>
        <w:tabs>
          <w:tab w:val="left" w:pos="5529"/>
        </w:tabs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</w:p>
    <w:p w:rsidR="00FA3C5C" w:rsidRDefault="009F7B12" w:rsidP="0075400C">
      <w:pPr>
        <w:tabs>
          <w:tab w:val="left" w:pos="5529"/>
        </w:tabs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02436D" w:rsidRDefault="00FA3C5C" w:rsidP="0075400C">
      <w:pPr>
        <w:tabs>
          <w:tab w:val="left" w:pos="5529"/>
        </w:tabs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9F7B1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84371" w:rsidRDefault="0002436D" w:rsidP="0002436D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D84371" w:rsidRDefault="00D84371" w:rsidP="0002436D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D84371" w:rsidRDefault="00D84371" w:rsidP="0002436D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D84371" w:rsidRDefault="00D84371" w:rsidP="0002436D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F62B0A" w:rsidRDefault="00F62B0A" w:rsidP="0002436D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F62B0A" w:rsidRDefault="00F62B0A" w:rsidP="0002436D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F62B0A" w:rsidRDefault="00F62B0A" w:rsidP="0002436D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F62B0A" w:rsidRDefault="00F62B0A" w:rsidP="0002436D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02436D" w:rsidP="0002436D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</w:t>
      </w:r>
      <w:r w:rsidR="009F7B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Додаток  2 </w:t>
      </w:r>
    </w:p>
    <w:p w:rsidR="0075400C" w:rsidRPr="004E1021" w:rsidRDefault="0075400C" w:rsidP="0075400C">
      <w:pPr>
        <w:tabs>
          <w:tab w:val="left" w:pos="5529"/>
        </w:tabs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до розпорядження міського голови</w:t>
      </w:r>
    </w:p>
    <w:p w:rsidR="0075400C" w:rsidRPr="00E90DCE" w:rsidRDefault="0075400C" w:rsidP="0075400C">
      <w:pPr>
        <w:pStyle w:val="22"/>
        <w:shd w:val="clear" w:color="auto" w:fill="auto"/>
        <w:tabs>
          <w:tab w:val="left" w:pos="5345"/>
          <w:tab w:val="left" w:pos="5529"/>
        </w:tabs>
        <w:spacing w:line="240" w:lineRule="auto"/>
        <w:ind w:left="5345" w:firstLine="0"/>
        <w:jc w:val="both"/>
        <w:rPr>
          <w:lang w:val="uk-UA"/>
        </w:rPr>
      </w:pPr>
      <w:r w:rsidRPr="004E1021">
        <w:t xml:space="preserve">   від </w:t>
      </w:r>
      <w:r w:rsidR="00FA3C5C">
        <w:rPr>
          <w:lang w:val="uk-UA"/>
        </w:rPr>
        <w:t xml:space="preserve"> </w:t>
      </w:r>
      <w:r w:rsidR="00E90DCE">
        <w:rPr>
          <w:lang w:val="uk-UA"/>
        </w:rPr>
        <w:t>22.12.2020</w:t>
      </w:r>
      <w:r w:rsidR="00FA3C5C">
        <w:rPr>
          <w:lang w:val="uk-UA"/>
        </w:rPr>
        <w:t xml:space="preserve"> </w:t>
      </w:r>
      <w:r w:rsidRPr="004E1021">
        <w:t xml:space="preserve"> №</w:t>
      </w:r>
      <w:r w:rsidR="00E90DCE">
        <w:rPr>
          <w:lang w:val="uk-UA"/>
        </w:rPr>
        <w:t>284(о)</w:t>
      </w:r>
    </w:p>
    <w:p w:rsidR="0075400C" w:rsidRPr="004E1021" w:rsidRDefault="0075400C" w:rsidP="0075400C">
      <w:pPr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8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Графіки</w:t>
      </w:r>
    </w:p>
    <w:p w:rsidR="0075400C" w:rsidRPr="004E1021" w:rsidRDefault="0075400C" w:rsidP="0075400C">
      <w:pPr>
        <w:ind w:left="709" w:hanging="18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особистого прийому  громадян керівниками виконавчих органів </w:t>
      </w:r>
    </w:p>
    <w:p w:rsidR="0075400C" w:rsidRPr="004E1021" w:rsidRDefault="0075400C" w:rsidP="0075400C">
      <w:pPr>
        <w:ind w:left="709" w:hanging="18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міської ради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8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 праці та соціального захисту населення 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993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Хрущ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  <w:t>/директор/                      - перший та третій четвер місяця</w:t>
      </w:r>
    </w:p>
    <w:p w:rsidR="0075400C" w:rsidRPr="004E1021" w:rsidRDefault="0075400C" w:rsidP="0075400C">
      <w:pPr>
        <w:ind w:left="709" w:hanging="993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Ліля Василівна           </w:t>
      </w:r>
      <w:r w:rsidR="00996F7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08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>:00-12:00</w:t>
      </w:r>
    </w:p>
    <w:p w:rsidR="0075400C" w:rsidRPr="004E1021" w:rsidRDefault="0075400C" w:rsidP="0075400C">
      <w:pPr>
        <w:ind w:left="709" w:hanging="99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115794" w:rsidP="0075400C">
      <w:pPr>
        <w:ind w:left="709" w:hanging="99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Управління житлово -</w:t>
      </w:r>
      <w:r w:rsidR="0075400C" w:rsidRPr="004E1021">
        <w:rPr>
          <w:rFonts w:ascii="Times New Roman" w:hAnsi="Times New Roman" w:cs="Times New Roman"/>
          <w:sz w:val="28"/>
          <w:szCs w:val="28"/>
          <w:lang w:val="ru-RU"/>
        </w:rPr>
        <w:t>комунального господарства, енергозбереження та комунальної власності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135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Богданчук                         /начальник/   - перша та третя середа  місяця</w:t>
      </w:r>
    </w:p>
    <w:p w:rsidR="0075400C" w:rsidRPr="004E1021" w:rsidRDefault="0075400C" w:rsidP="0075400C">
      <w:pPr>
        <w:ind w:left="709" w:hanging="1135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Олександр Во</w:t>
      </w:r>
      <w:r w:rsidR="00115794">
        <w:rPr>
          <w:rFonts w:ascii="Times New Roman" w:hAnsi="Times New Roman" w:cs="Times New Roman"/>
          <w:sz w:val="28"/>
          <w:szCs w:val="28"/>
          <w:lang w:val="ru-RU"/>
        </w:rPr>
        <w:t>ло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>дими</w:t>
      </w:r>
      <w:r w:rsidR="00996F7C">
        <w:rPr>
          <w:rFonts w:ascii="Times New Roman" w:hAnsi="Times New Roman" w:cs="Times New Roman"/>
          <w:sz w:val="28"/>
          <w:szCs w:val="28"/>
          <w:lang w:val="ru-RU"/>
        </w:rPr>
        <w:t>рович                         08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>:00-12:00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8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Управління містобудування, архітектури та земельних відносин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135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Гудзь                         /начальник/          - перший та третій вівторок  місяця</w:t>
      </w:r>
    </w:p>
    <w:p w:rsidR="0075400C" w:rsidRPr="004E1021" w:rsidRDefault="0075400C" w:rsidP="0075400C">
      <w:pPr>
        <w:ind w:left="709" w:hanging="1135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Дмитро Сергійович                                  0</w:t>
      </w:r>
      <w:r w:rsidR="00996F7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>:00-12:00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8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Управління освіти і науки</w:t>
      </w:r>
    </w:p>
    <w:p w:rsidR="0075400C" w:rsidRPr="004E1021" w:rsidRDefault="0075400C" w:rsidP="0075400C">
      <w:pPr>
        <w:ind w:left="709" w:hanging="1135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135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Ващук                       /начальник/         - перший та третій четвер  місяця</w:t>
      </w:r>
    </w:p>
    <w:p w:rsidR="0075400C" w:rsidRPr="004E1021" w:rsidRDefault="0075400C" w:rsidP="0075400C">
      <w:pPr>
        <w:ind w:left="709" w:hanging="1135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Тетяна Володимирівна     </w:t>
      </w:r>
      <w:r w:rsidR="00996F7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08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>:00-12:00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18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Управління у справах сім’ї, молоді, фізичної культури та спорту</w:t>
      </w:r>
    </w:p>
    <w:p w:rsidR="0075400C" w:rsidRPr="004E1021" w:rsidRDefault="0075400C" w:rsidP="0075400C">
      <w:pPr>
        <w:ind w:left="709" w:hanging="1843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709" w:hanging="993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Циба                              /начальник/    - перший та третій четвер  місяця</w:t>
      </w:r>
    </w:p>
    <w:p w:rsidR="0075400C" w:rsidRPr="004E1021" w:rsidRDefault="0075400C" w:rsidP="0075400C">
      <w:pPr>
        <w:ind w:left="709" w:hanging="993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Ярослав Волод</w:t>
      </w:r>
      <w:r w:rsidR="00996F7C">
        <w:rPr>
          <w:rFonts w:ascii="Times New Roman" w:hAnsi="Times New Roman" w:cs="Times New Roman"/>
          <w:sz w:val="28"/>
          <w:szCs w:val="28"/>
          <w:lang w:val="ru-RU"/>
        </w:rPr>
        <w:t>имирович                      08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>:00-12:00</w:t>
      </w: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Відділ з питань охорони здоров’я та медичного забезпечення</w:t>
      </w:r>
    </w:p>
    <w:p w:rsidR="0075400C" w:rsidRPr="004E1021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Дутчак                        /начальник/     - перший та третій вівторок  місяця</w:t>
      </w:r>
    </w:p>
    <w:p w:rsidR="0075400C" w:rsidRPr="004E1021" w:rsidRDefault="0075400C" w:rsidP="0075400C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Любомир Романов</w:t>
      </w:r>
      <w:r w:rsidR="00996F7C">
        <w:rPr>
          <w:rFonts w:ascii="Times New Roman" w:hAnsi="Times New Roman" w:cs="Times New Roman"/>
          <w:sz w:val="28"/>
          <w:szCs w:val="28"/>
          <w:lang w:val="ru-RU"/>
        </w:rPr>
        <w:t>ич                            08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>:00-12:00</w:t>
      </w:r>
    </w:p>
    <w:p w:rsidR="0075400C" w:rsidRPr="004E1021" w:rsidRDefault="0075400C" w:rsidP="0075400C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-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       Відділ підтримки муніципальних ініціатив і інвестицій, підприємницької </w:t>
      </w:r>
    </w:p>
    <w:p w:rsidR="0075400C" w:rsidRPr="004E1021" w:rsidRDefault="0075400C" w:rsidP="0075400C">
      <w:pPr>
        <w:ind w:left="-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діяльності, економічного аналізу та планування</w:t>
      </w:r>
    </w:p>
    <w:p w:rsidR="0075400C" w:rsidRPr="004E1021" w:rsidRDefault="0075400C" w:rsidP="0075400C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Швець                        /начальник/    - перший та третій вівторок  місяця</w:t>
      </w:r>
    </w:p>
    <w:p w:rsidR="0075400C" w:rsidRPr="004E1021" w:rsidRDefault="0075400C" w:rsidP="0075400C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Вікторія  Сергіївна     </w:t>
      </w:r>
      <w:r w:rsidR="009F7B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996F7C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>.00- 12.00</w:t>
      </w:r>
    </w:p>
    <w:p w:rsidR="0075400C" w:rsidRPr="004E1021" w:rsidRDefault="0075400C" w:rsidP="0075400C">
      <w:pPr>
        <w:ind w:hanging="284"/>
        <w:rPr>
          <w:rFonts w:ascii="Times New Roman" w:hAnsi="Times New Roman" w:cs="Times New Roman"/>
          <w:sz w:val="28"/>
          <w:szCs w:val="28"/>
          <w:lang w:val="ru-RU"/>
        </w:rPr>
      </w:pPr>
    </w:p>
    <w:p w:rsidR="009F7B12" w:rsidRDefault="009F7B12" w:rsidP="0075400C">
      <w:pPr>
        <w:ind w:hanging="284"/>
        <w:rPr>
          <w:rFonts w:ascii="Times New Roman" w:hAnsi="Times New Roman" w:cs="Times New Roman"/>
          <w:sz w:val="28"/>
          <w:szCs w:val="28"/>
          <w:lang w:val="ru-RU"/>
        </w:rPr>
      </w:pPr>
    </w:p>
    <w:p w:rsidR="0075400C" w:rsidRPr="004E1021" w:rsidRDefault="0075400C" w:rsidP="0075400C">
      <w:pPr>
        <w:ind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 xml:space="preserve">Керуючий справами </w:t>
      </w:r>
    </w:p>
    <w:p w:rsidR="0075400C" w:rsidRPr="004E1021" w:rsidRDefault="0075400C" w:rsidP="0075400C">
      <w:pPr>
        <w:ind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виконавчого комітету міської ради</w:t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10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</w:t>
      </w:r>
      <w:r w:rsidR="00FA3C5C">
        <w:rPr>
          <w:rFonts w:ascii="Times New Roman" w:hAnsi="Times New Roman" w:cs="Times New Roman"/>
          <w:sz w:val="28"/>
          <w:szCs w:val="28"/>
          <w:lang w:val="ru-RU"/>
        </w:rPr>
        <w:t>О.П.Доля</w:t>
      </w:r>
    </w:p>
    <w:p w:rsidR="00E07089" w:rsidRDefault="00E07089" w:rsidP="0075400C">
      <w:pPr>
        <w:pStyle w:val="1"/>
        <w:ind w:left="4821" w:firstLine="708"/>
        <w:rPr>
          <w:rFonts w:ascii="Times New Roman" w:hAnsi="Times New Roman"/>
          <w:b w:val="0"/>
          <w:sz w:val="28"/>
          <w:szCs w:val="28"/>
          <w:lang w:val="ru-RU"/>
        </w:rPr>
      </w:pPr>
    </w:p>
    <w:p w:rsidR="0075400C" w:rsidRPr="004E1021" w:rsidRDefault="0075400C" w:rsidP="0075400C">
      <w:pPr>
        <w:pStyle w:val="1"/>
        <w:ind w:left="4821" w:firstLine="708"/>
        <w:rPr>
          <w:rFonts w:ascii="Times New Roman" w:hAnsi="Times New Roman"/>
          <w:b w:val="0"/>
          <w:sz w:val="28"/>
          <w:szCs w:val="28"/>
          <w:lang w:val="ru-RU"/>
        </w:rPr>
      </w:pPr>
      <w:r w:rsidRPr="004E1021">
        <w:rPr>
          <w:rFonts w:ascii="Times New Roman" w:hAnsi="Times New Roman"/>
          <w:b w:val="0"/>
          <w:sz w:val="28"/>
          <w:szCs w:val="28"/>
          <w:lang w:val="ru-RU"/>
        </w:rPr>
        <w:t>Додаток 3</w:t>
      </w:r>
    </w:p>
    <w:p w:rsidR="0075400C" w:rsidRPr="004E1021" w:rsidRDefault="0075400C" w:rsidP="0075400C">
      <w:pPr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  <w:r w:rsidRPr="004E1021">
        <w:rPr>
          <w:rFonts w:ascii="Times New Roman" w:hAnsi="Times New Roman" w:cs="Times New Roman"/>
          <w:sz w:val="28"/>
          <w:szCs w:val="28"/>
          <w:lang w:val="ru-RU"/>
        </w:rPr>
        <w:t>до розпорядження міського голови</w:t>
      </w:r>
    </w:p>
    <w:p w:rsidR="0075400C" w:rsidRPr="00E90DCE" w:rsidRDefault="0075400C" w:rsidP="009F7B12">
      <w:pPr>
        <w:pStyle w:val="22"/>
        <w:shd w:val="clear" w:color="auto" w:fill="auto"/>
        <w:tabs>
          <w:tab w:val="left" w:pos="5345"/>
        </w:tabs>
        <w:spacing w:line="240" w:lineRule="auto"/>
        <w:ind w:firstLine="0"/>
        <w:jc w:val="both"/>
        <w:rPr>
          <w:lang w:val="uk-UA"/>
        </w:rPr>
      </w:pPr>
      <w:r w:rsidRPr="004E1021">
        <w:rPr>
          <w:szCs w:val="28"/>
        </w:rPr>
        <w:t xml:space="preserve">                                                                               </w:t>
      </w:r>
      <w:r w:rsidRPr="004E1021">
        <w:t xml:space="preserve">від </w:t>
      </w:r>
      <w:r w:rsidR="00A56EC2">
        <w:rPr>
          <w:lang w:val="uk-UA"/>
        </w:rPr>
        <w:t xml:space="preserve"> </w:t>
      </w:r>
      <w:r w:rsidR="00E90DCE">
        <w:rPr>
          <w:lang w:val="uk-UA"/>
        </w:rPr>
        <w:t>22.12.2020</w:t>
      </w:r>
      <w:r w:rsidR="00A56EC2">
        <w:rPr>
          <w:lang w:val="uk-UA"/>
        </w:rPr>
        <w:t xml:space="preserve"> </w:t>
      </w:r>
      <w:r w:rsidRPr="004E1021">
        <w:t>№</w:t>
      </w:r>
      <w:r w:rsidR="00E90DCE">
        <w:rPr>
          <w:lang w:val="uk-UA"/>
        </w:rPr>
        <w:t>284(о)</w:t>
      </w:r>
      <w:bookmarkStart w:id="0" w:name="_GoBack"/>
      <w:bookmarkEnd w:id="0"/>
    </w:p>
    <w:p w:rsidR="00535C1C" w:rsidRDefault="00535C1C" w:rsidP="0075400C">
      <w:pPr>
        <w:pStyle w:val="22"/>
        <w:shd w:val="clear" w:color="auto" w:fill="auto"/>
        <w:ind w:firstLine="0"/>
      </w:pPr>
    </w:p>
    <w:p w:rsidR="0075400C" w:rsidRPr="004E1021" w:rsidRDefault="0075400C" w:rsidP="0075400C">
      <w:pPr>
        <w:pStyle w:val="22"/>
        <w:shd w:val="clear" w:color="auto" w:fill="auto"/>
        <w:ind w:firstLine="0"/>
      </w:pPr>
      <w:r w:rsidRPr="004E1021">
        <w:t>Графік</w:t>
      </w:r>
    </w:p>
    <w:p w:rsidR="00E07089" w:rsidRPr="00206F81" w:rsidRDefault="0075400C" w:rsidP="0075400C">
      <w:pPr>
        <w:pStyle w:val="22"/>
        <w:shd w:val="clear" w:color="auto" w:fill="auto"/>
        <w:ind w:firstLine="0"/>
      </w:pPr>
      <w:r w:rsidRPr="004E1021">
        <w:t>проведення телефонних «гарячих ліній»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1843"/>
        <w:gridCol w:w="2977"/>
      </w:tblGrid>
      <w:tr w:rsidR="0075400C" w:rsidRPr="00040080" w:rsidTr="00A34F92">
        <w:tc>
          <w:tcPr>
            <w:tcW w:w="4673" w:type="dxa"/>
          </w:tcPr>
          <w:p w:rsidR="0075400C" w:rsidRPr="004E1021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Посада, прізвище, ім’я, по батькові</w:t>
            </w:r>
          </w:p>
        </w:tc>
        <w:tc>
          <w:tcPr>
            <w:tcW w:w="1843" w:type="dxa"/>
          </w:tcPr>
          <w:p w:rsidR="0075400C" w:rsidRPr="00E90DCE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6F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</w:t>
            </w:r>
            <w:r w:rsidRPr="00E90D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 телефону </w:t>
            </w:r>
          </w:p>
        </w:tc>
        <w:tc>
          <w:tcPr>
            <w:tcW w:w="2977" w:type="dxa"/>
          </w:tcPr>
          <w:p w:rsidR="0075400C" w:rsidRPr="004E1021" w:rsidRDefault="0075400C" w:rsidP="00A34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та час проведення </w:t>
            </w:r>
            <w:r w:rsidRPr="004E102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телефонних «гарячих</w:t>
            </w:r>
          </w:p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ліній»</w:t>
            </w:r>
          </w:p>
        </w:tc>
      </w:tr>
      <w:tr w:rsidR="006B0EC2" w:rsidRPr="00040080" w:rsidTr="00A34F92">
        <w:tc>
          <w:tcPr>
            <w:tcW w:w="4673" w:type="dxa"/>
          </w:tcPr>
          <w:p w:rsidR="006B0EC2" w:rsidRDefault="006B0EC2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Міський голова</w:t>
            </w:r>
          </w:p>
          <w:p w:rsidR="006B0EC2" w:rsidRPr="004E1021" w:rsidRDefault="006B0EC2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Боровець Микола Петрович</w:t>
            </w:r>
          </w:p>
        </w:tc>
        <w:tc>
          <w:tcPr>
            <w:tcW w:w="1843" w:type="dxa"/>
          </w:tcPr>
          <w:p w:rsidR="006B0EC2" w:rsidRPr="004E1021" w:rsidRDefault="006B0EC2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3-54-15</w:t>
            </w:r>
          </w:p>
        </w:tc>
        <w:tc>
          <w:tcPr>
            <w:tcW w:w="2977" w:type="dxa"/>
          </w:tcPr>
          <w:p w:rsidR="006B0EC2" w:rsidRDefault="006B0EC2" w:rsidP="00A34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Перша п</w:t>
            </w:r>
            <w:r w:rsidR="006C0741"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ятниця кварталу</w:t>
            </w:r>
          </w:p>
          <w:p w:rsidR="006B0EC2" w:rsidRPr="004E1021" w:rsidRDefault="006B0EC2" w:rsidP="00A34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14.00-15.00</w:t>
            </w:r>
          </w:p>
        </w:tc>
      </w:tr>
      <w:tr w:rsidR="0075400C" w:rsidRPr="00040080" w:rsidTr="00A34F92">
        <w:tc>
          <w:tcPr>
            <w:tcW w:w="4673" w:type="dxa"/>
          </w:tcPr>
          <w:p w:rsidR="0075400C" w:rsidRPr="004E1021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Секретар міської ради </w:t>
            </w:r>
          </w:p>
          <w:p w:rsidR="0075400C" w:rsidRPr="004E1021" w:rsidRDefault="005A7CA5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Гвозденко Оксана Василівна</w:t>
            </w:r>
            <w:r w:rsidR="0075400C"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5400C" w:rsidRPr="005A7CA5" w:rsidRDefault="005A7CA5" w:rsidP="00A3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3-54-17</w:t>
            </w:r>
          </w:p>
        </w:tc>
        <w:tc>
          <w:tcPr>
            <w:tcW w:w="2977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Другий вівторок кварталу </w:t>
            </w:r>
          </w:p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10.00 - 12.00</w:t>
            </w:r>
          </w:p>
        </w:tc>
      </w:tr>
      <w:tr w:rsidR="0075400C" w:rsidRPr="00040080" w:rsidTr="00E07089">
        <w:trPr>
          <w:trHeight w:val="867"/>
        </w:trPr>
        <w:tc>
          <w:tcPr>
            <w:tcW w:w="4673" w:type="dxa"/>
          </w:tcPr>
          <w:p w:rsidR="0075400C" w:rsidRPr="004E1021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міського голови </w:t>
            </w:r>
          </w:p>
          <w:p w:rsidR="0075400C" w:rsidRPr="004E1021" w:rsidRDefault="005A7CA5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 Наталія Петрівна</w:t>
            </w:r>
            <w:r w:rsidR="0075400C"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843" w:type="dxa"/>
          </w:tcPr>
          <w:p w:rsidR="0075400C" w:rsidRPr="005A7CA5" w:rsidRDefault="005A7CA5" w:rsidP="00A3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3-53-57</w:t>
            </w:r>
          </w:p>
        </w:tc>
        <w:tc>
          <w:tcPr>
            <w:tcW w:w="2977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Останній вівторок кварталу  </w:t>
            </w:r>
          </w:p>
          <w:p w:rsidR="0075400C" w:rsidRPr="00040080" w:rsidRDefault="00A56EC2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10.00 - 12</w:t>
            </w:r>
            <w:r w:rsidR="0075400C"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.00 </w:t>
            </w:r>
          </w:p>
        </w:tc>
      </w:tr>
      <w:tr w:rsidR="0075400C" w:rsidRPr="00040080" w:rsidTr="00A34F92">
        <w:tc>
          <w:tcPr>
            <w:tcW w:w="4673" w:type="dxa"/>
          </w:tcPr>
          <w:p w:rsidR="0075400C" w:rsidRPr="004E1021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міського голови </w:t>
            </w:r>
          </w:p>
          <w:p w:rsidR="0075400C" w:rsidRPr="004E1021" w:rsidRDefault="005A7CA5" w:rsidP="00A34F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Гудзь Ірина Леонідівна</w:t>
            </w:r>
            <w:r w:rsidR="0075400C"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5400C" w:rsidRPr="005A7CA5" w:rsidRDefault="005A7CA5" w:rsidP="00A3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3-54-12</w:t>
            </w:r>
          </w:p>
        </w:tc>
        <w:tc>
          <w:tcPr>
            <w:tcW w:w="2977" w:type="dxa"/>
          </w:tcPr>
          <w:p w:rsidR="0075400C" w:rsidRPr="00040080" w:rsidRDefault="0075400C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Останній четвер кварталу </w:t>
            </w:r>
          </w:p>
          <w:p w:rsidR="0075400C" w:rsidRPr="00040080" w:rsidRDefault="00A56EC2" w:rsidP="00A34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10.00 - 12</w:t>
            </w:r>
            <w:r w:rsidR="0075400C"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6B0EC2" w:rsidRPr="00040080" w:rsidTr="00E07089">
        <w:trPr>
          <w:trHeight w:val="894"/>
        </w:trPr>
        <w:tc>
          <w:tcPr>
            <w:tcW w:w="4673" w:type="dxa"/>
          </w:tcPr>
          <w:p w:rsidR="006B0EC2" w:rsidRPr="004E1021" w:rsidRDefault="006B0EC2" w:rsidP="006B0E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міського голови </w:t>
            </w:r>
          </w:p>
          <w:p w:rsidR="006B0EC2" w:rsidRPr="004E1021" w:rsidRDefault="00B72AB3" w:rsidP="006B0E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Якубов Віталій Олександрович</w:t>
            </w:r>
            <w:r w:rsidR="006B0EC2"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6B0EC2" w:rsidRPr="005A7CA5" w:rsidRDefault="006B0EC2" w:rsidP="006B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3-54-12</w:t>
            </w:r>
          </w:p>
        </w:tc>
        <w:tc>
          <w:tcPr>
            <w:tcW w:w="2977" w:type="dxa"/>
          </w:tcPr>
          <w:p w:rsidR="006B0EC2" w:rsidRPr="00040080" w:rsidRDefault="006B0EC2" w:rsidP="006B0E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Перша середа</w:t>
            </w: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кварталу </w:t>
            </w:r>
          </w:p>
          <w:p w:rsidR="006B0EC2" w:rsidRPr="00040080" w:rsidRDefault="00A56EC2" w:rsidP="006B0E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10.00 - 12</w:t>
            </w:r>
            <w:r w:rsidR="006B0EC2"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6B0EC2" w:rsidRPr="00040080" w:rsidTr="00A34F92">
        <w:trPr>
          <w:trHeight w:val="859"/>
        </w:trPr>
        <w:tc>
          <w:tcPr>
            <w:tcW w:w="4673" w:type="dxa"/>
          </w:tcPr>
          <w:p w:rsidR="006B0EC2" w:rsidRPr="004E1021" w:rsidRDefault="006B0EC2" w:rsidP="006B0E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Керуючий справами виконавчого комітету міської ради </w:t>
            </w:r>
          </w:p>
          <w:p w:rsidR="006B0EC2" w:rsidRPr="00040080" w:rsidRDefault="00B93EDB" w:rsidP="006B0E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Олександр Петрович</w:t>
            </w:r>
            <w:r w:rsidR="006B0EC2"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6B0EC2" w:rsidRPr="00D53845" w:rsidRDefault="00D53845" w:rsidP="006B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3-53-64</w:t>
            </w:r>
          </w:p>
        </w:tc>
        <w:tc>
          <w:tcPr>
            <w:tcW w:w="2977" w:type="dxa"/>
          </w:tcPr>
          <w:p w:rsidR="006B0EC2" w:rsidRPr="00040080" w:rsidRDefault="006B0EC2" w:rsidP="006B0E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Перший </w:t>
            </w:r>
            <w:r w:rsidR="00D53845"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 </w:t>
            </w: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кварталу </w:t>
            </w:r>
          </w:p>
          <w:p w:rsidR="006B0EC2" w:rsidRPr="00040080" w:rsidRDefault="006B0EC2" w:rsidP="006B0E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14.00 - 16.00</w:t>
            </w:r>
          </w:p>
        </w:tc>
      </w:tr>
      <w:tr w:rsidR="0091504F" w:rsidRPr="00040080" w:rsidTr="00A34F92">
        <w:trPr>
          <w:trHeight w:val="859"/>
        </w:trPr>
        <w:tc>
          <w:tcPr>
            <w:tcW w:w="4673" w:type="dxa"/>
          </w:tcPr>
          <w:p w:rsidR="00F62B0A" w:rsidRDefault="000E41FF" w:rsidP="00F62B0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FF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 w:rsidR="0011579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представник</w:t>
            </w:r>
            <w:r w:rsidRPr="000E41FF">
              <w:rPr>
                <w:rFonts w:ascii="Times New Roman" w:hAnsi="Times New Roman" w:cs="Times New Roman"/>
                <w:sz w:val="28"/>
                <w:szCs w:val="28"/>
              </w:rPr>
              <w:t xml:space="preserve"> інтересів жителів сіл  Майстрів, Маковиці, Майстрова Воля </w:t>
            </w:r>
          </w:p>
          <w:p w:rsidR="000E41FF" w:rsidRPr="000E41FF" w:rsidRDefault="0091504F" w:rsidP="00F62B0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Челядін  Геннадій  Іванович</w:t>
            </w:r>
          </w:p>
        </w:tc>
        <w:tc>
          <w:tcPr>
            <w:tcW w:w="1843" w:type="dxa"/>
          </w:tcPr>
          <w:p w:rsidR="0091504F" w:rsidRPr="0091504F" w:rsidRDefault="00CF176C" w:rsidP="006B0E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0688768630</w:t>
            </w:r>
          </w:p>
        </w:tc>
        <w:tc>
          <w:tcPr>
            <w:tcW w:w="2977" w:type="dxa"/>
          </w:tcPr>
          <w:p w:rsidR="00C275A8" w:rsidRPr="00040080" w:rsidRDefault="00CF176C" w:rsidP="00C275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Останній четвер</w:t>
            </w:r>
            <w:r w:rsidR="00C2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5A8"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кварталу </w:t>
            </w:r>
          </w:p>
          <w:p w:rsidR="0091504F" w:rsidRPr="0091504F" w:rsidRDefault="000A34AA" w:rsidP="00C275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.00 - 11</w:t>
            </w:r>
            <w:r w:rsidR="00C275A8"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6B0EC2" w:rsidRPr="00040080" w:rsidTr="00A34F92">
        <w:trPr>
          <w:trHeight w:val="859"/>
        </w:trPr>
        <w:tc>
          <w:tcPr>
            <w:tcW w:w="4673" w:type="dxa"/>
          </w:tcPr>
          <w:p w:rsidR="00F62B0A" w:rsidRDefault="000E41FF" w:rsidP="00F62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Староста</w:t>
            </w:r>
            <w:r w:rsidRPr="00E2414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представник інтересів жителів сіл Великий Молодьків, Багате, Груд </w:t>
            </w:r>
          </w:p>
          <w:p w:rsidR="006B0EC2" w:rsidRPr="004E1021" w:rsidRDefault="0091504F" w:rsidP="00F62B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Левчук   Лариса</w:t>
            </w:r>
            <w:r w:rsidRPr="004E1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Євгенівна</w:t>
            </w:r>
          </w:p>
        </w:tc>
        <w:tc>
          <w:tcPr>
            <w:tcW w:w="1843" w:type="dxa"/>
          </w:tcPr>
          <w:p w:rsidR="006B0EC2" w:rsidRPr="003A32BD" w:rsidRDefault="00BD5C46" w:rsidP="00115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0982150476</w:t>
            </w:r>
          </w:p>
        </w:tc>
        <w:tc>
          <w:tcPr>
            <w:tcW w:w="2977" w:type="dxa"/>
          </w:tcPr>
          <w:p w:rsidR="00C275A8" w:rsidRPr="00040080" w:rsidRDefault="00BD5C46" w:rsidP="00C275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вівторок</w:t>
            </w:r>
            <w:r w:rsidR="00C2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5A8"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кварталу </w:t>
            </w:r>
          </w:p>
          <w:p w:rsidR="006B0EC2" w:rsidRPr="003A32BD" w:rsidRDefault="00BD5C46" w:rsidP="00C275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09.00 - 11</w:t>
            </w:r>
            <w:r w:rsidR="00C275A8"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1504F" w:rsidRPr="00040080" w:rsidTr="00A34F92">
        <w:trPr>
          <w:trHeight w:val="859"/>
        </w:trPr>
        <w:tc>
          <w:tcPr>
            <w:tcW w:w="4673" w:type="dxa"/>
          </w:tcPr>
          <w:p w:rsidR="00F62B0A" w:rsidRDefault="000B31AB" w:rsidP="00F62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1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Староста</w:t>
            </w:r>
            <w:r w:rsidRPr="00E24141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представник інтересів жителів</w:t>
            </w:r>
            <w:r w:rsidRPr="00E24141">
              <w:rPr>
                <w:rFonts w:ascii="Times New Roman" w:hAnsi="Times New Roman" w:cs="Times New Roman"/>
                <w:sz w:val="28"/>
                <w:szCs w:val="28"/>
              </w:rPr>
              <w:t xml:space="preserve"> сіл Пилиповичі, Анета, Городище, Степове </w:t>
            </w:r>
          </w:p>
          <w:p w:rsidR="0091504F" w:rsidRPr="004E1021" w:rsidRDefault="00F62B0A" w:rsidP="00F62B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50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Панфелюк</w:t>
            </w:r>
            <w:r w:rsidR="00C275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50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Надія </w:t>
            </w:r>
            <w:r w:rsidR="00FB7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50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</w:p>
        </w:tc>
        <w:tc>
          <w:tcPr>
            <w:tcW w:w="1843" w:type="dxa"/>
          </w:tcPr>
          <w:p w:rsidR="0091504F" w:rsidRPr="003A32BD" w:rsidRDefault="00D84371" w:rsidP="00115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0982150476</w:t>
            </w:r>
          </w:p>
        </w:tc>
        <w:tc>
          <w:tcPr>
            <w:tcW w:w="2977" w:type="dxa"/>
          </w:tcPr>
          <w:p w:rsidR="00C275A8" w:rsidRPr="00040080" w:rsidRDefault="00C275A8" w:rsidP="00C275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Останній</w:t>
            </w: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 </w:t>
            </w: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кварталу </w:t>
            </w:r>
          </w:p>
          <w:p w:rsidR="0091504F" w:rsidRPr="003A32BD" w:rsidRDefault="00C62A0A" w:rsidP="00C275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09.00 - 11</w:t>
            </w:r>
            <w:r w:rsidR="00C275A8"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1504F" w:rsidRPr="00040080" w:rsidTr="00A34F92">
        <w:trPr>
          <w:trHeight w:val="859"/>
        </w:trPr>
        <w:tc>
          <w:tcPr>
            <w:tcW w:w="4673" w:type="dxa"/>
          </w:tcPr>
          <w:p w:rsidR="00F62B0A" w:rsidRDefault="000B31AB" w:rsidP="00F62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Староста</w:t>
            </w:r>
            <w:r w:rsidRPr="000B31AB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представник інтересів жителів</w:t>
            </w:r>
            <w:r w:rsidRPr="000B31AB">
              <w:rPr>
                <w:rFonts w:ascii="Times New Roman" w:hAnsi="Times New Roman" w:cs="Times New Roman"/>
                <w:sz w:val="28"/>
                <w:szCs w:val="28"/>
              </w:rPr>
              <w:t xml:space="preserve">    сіл Дідовичі,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1AB">
              <w:rPr>
                <w:rFonts w:ascii="Times New Roman" w:hAnsi="Times New Roman" w:cs="Times New Roman"/>
                <w:sz w:val="28"/>
                <w:szCs w:val="28"/>
              </w:rPr>
              <w:t>орисівка </w:t>
            </w:r>
          </w:p>
          <w:p w:rsidR="0091504F" w:rsidRPr="004E1021" w:rsidRDefault="00F62B0A" w:rsidP="00F62B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66B7" w:rsidRPr="000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Храбан  Аліна  Петрівна</w:t>
            </w:r>
          </w:p>
        </w:tc>
        <w:tc>
          <w:tcPr>
            <w:tcW w:w="1843" w:type="dxa"/>
          </w:tcPr>
          <w:p w:rsidR="0091504F" w:rsidRPr="003A32BD" w:rsidRDefault="008D2C07" w:rsidP="006B0E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0687630450</w:t>
            </w:r>
          </w:p>
        </w:tc>
        <w:tc>
          <w:tcPr>
            <w:tcW w:w="2977" w:type="dxa"/>
          </w:tcPr>
          <w:p w:rsidR="00C275A8" w:rsidRPr="00040080" w:rsidRDefault="00C275A8" w:rsidP="00C275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Перш</w:t>
            </w:r>
            <w:r w:rsidR="008D2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2C07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кварталу </w:t>
            </w:r>
          </w:p>
          <w:p w:rsidR="0091504F" w:rsidRPr="003A32BD" w:rsidRDefault="008D2C07" w:rsidP="00C275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09.00 - 11</w:t>
            </w:r>
            <w:r w:rsidR="00C275A8"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6B0EC2" w:rsidRPr="00040080" w:rsidTr="00557CCD">
        <w:trPr>
          <w:trHeight w:val="859"/>
        </w:trPr>
        <w:tc>
          <w:tcPr>
            <w:tcW w:w="4673" w:type="dxa"/>
          </w:tcPr>
          <w:p w:rsidR="000B31AB" w:rsidRDefault="000B31AB" w:rsidP="006C0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Староста</w:t>
            </w:r>
            <w:r w:rsidRPr="00E24141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представник інтересів жителів</w:t>
            </w:r>
            <w:r w:rsidRPr="00E24141">
              <w:rPr>
                <w:rFonts w:ascii="Times New Roman" w:hAnsi="Times New Roman" w:cs="Times New Roman"/>
                <w:sz w:val="28"/>
                <w:szCs w:val="28"/>
              </w:rPr>
              <w:t xml:space="preserve"> сіл  Наталівка,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4141">
              <w:rPr>
                <w:rFonts w:ascii="Times New Roman" w:hAnsi="Times New Roman" w:cs="Times New Roman"/>
                <w:sz w:val="28"/>
                <w:szCs w:val="28"/>
              </w:rPr>
              <w:t>лександрівка </w:t>
            </w:r>
          </w:p>
          <w:p w:rsidR="006B0EC2" w:rsidRPr="000B31AB" w:rsidRDefault="007F66B7" w:rsidP="006C07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Терещук </w:t>
            </w:r>
            <w:r w:rsidR="00D53845" w:rsidRPr="000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Анатолій Миколайович</w:t>
            </w:r>
          </w:p>
        </w:tc>
        <w:tc>
          <w:tcPr>
            <w:tcW w:w="1843" w:type="dxa"/>
          </w:tcPr>
          <w:p w:rsidR="006B0EC2" w:rsidRPr="003A32BD" w:rsidRDefault="00E76DF8" w:rsidP="006B0E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0962581279</w:t>
            </w:r>
          </w:p>
        </w:tc>
        <w:tc>
          <w:tcPr>
            <w:tcW w:w="2977" w:type="dxa"/>
          </w:tcPr>
          <w:p w:rsidR="00C275A8" w:rsidRPr="00040080" w:rsidRDefault="00C275A8" w:rsidP="00C275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Останній </w:t>
            </w:r>
            <w:r w:rsidR="009171D6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кварталу </w:t>
            </w:r>
          </w:p>
          <w:p w:rsidR="006B0EC2" w:rsidRPr="003A32BD" w:rsidRDefault="009171D6" w:rsidP="00C275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09.00 - 11</w:t>
            </w:r>
            <w:r w:rsidR="00C275A8" w:rsidRPr="00040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</w:tbl>
    <w:p w:rsidR="00E07089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3C5C">
        <w:rPr>
          <w:rFonts w:ascii="Times New Roman" w:hAnsi="Times New Roman" w:cs="Times New Roman"/>
          <w:sz w:val="28"/>
          <w:szCs w:val="28"/>
          <w:lang w:val="ru-RU"/>
        </w:rPr>
        <w:t xml:space="preserve">Керуючий справами </w:t>
      </w:r>
    </w:p>
    <w:p w:rsidR="0075400C" w:rsidRPr="00FA3C5C" w:rsidRDefault="0075400C" w:rsidP="007540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3C5C">
        <w:rPr>
          <w:rFonts w:ascii="Times New Roman" w:hAnsi="Times New Roman" w:cs="Times New Roman"/>
          <w:sz w:val="28"/>
          <w:szCs w:val="28"/>
          <w:lang w:val="ru-RU"/>
        </w:rPr>
        <w:t xml:space="preserve">виконавчого комітету міської ради                                                 </w:t>
      </w:r>
      <w:r w:rsidR="00A56EC2">
        <w:rPr>
          <w:rFonts w:ascii="Times New Roman" w:hAnsi="Times New Roman" w:cs="Times New Roman"/>
          <w:sz w:val="28"/>
          <w:szCs w:val="28"/>
          <w:lang w:val="ru-RU"/>
        </w:rPr>
        <w:t>О.П.Доля</w:t>
      </w:r>
    </w:p>
    <w:p w:rsidR="0075400C" w:rsidRPr="00FA3C5C" w:rsidRDefault="0075400C" w:rsidP="00297552">
      <w:pPr>
        <w:pStyle w:val="22"/>
        <w:shd w:val="clear" w:color="auto" w:fill="auto"/>
        <w:spacing w:line="240" w:lineRule="auto"/>
        <w:ind w:firstLine="5249"/>
        <w:jc w:val="left"/>
      </w:pPr>
    </w:p>
    <w:sectPr w:rsidR="0075400C" w:rsidRPr="00FA3C5C" w:rsidSect="00E07089">
      <w:pgSz w:w="11900" w:h="16840"/>
      <w:pgMar w:top="0" w:right="360" w:bottom="0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E6" w:rsidRDefault="000612E6">
      <w:r>
        <w:separator/>
      </w:r>
    </w:p>
  </w:endnote>
  <w:endnote w:type="continuationSeparator" w:id="0">
    <w:p w:rsidR="000612E6" w:rsidRDefault="0006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E6" w:rsidRDefault="000612E6"/>
  </w:footnote>
  <w:footnote w:type="continuationSeparator" w:id="0">
    <w:p w:rsidR="000612E6" w:rsidRDefault="000612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314B8"/>
    <w:multiLevelType w:val="multilevel"/>
    <w:tmpl w:val="24CA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E8B649B"/>
    <w:multiLevelType w:val="hybridMultilevel"/>
    <w:tmpl w:val="BE042C8A"/>
    <w:lvl w:ilvl="0" w:tplc="0419000F">
      <w:start w:val="1"/>
      <w:numFmt w:val="decimal"/>
      <w:lvlText w:val="%1."/>
      <w:lvlJc w:val="left"/>
      <w:pPr>
        <w:ind w:left="1324" w:hanging="360"/>
      </w:p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E3"/>
    <w:rsid w:val="00006989"/>
    <w:rsid w:val="00006DC3"/>
    <w:rsid w:val="000075A2"/>
    <w:rsid w:val="0002436D"/>
    <w:rsid w:val="00031B95"/>
    <w:rsid w:val="00040080"/>
    <w:rsid w:val="000511DF"/>
    <w:rsid w:val="0005475F"/>
    <w:rsid w:val="00054C39"/>
    <w:rsid w:val="000612E6"/>
    <w:rsid w:val="0008012A"/>
    <w:rsid w:val="00082289"/>
    <w:rsid w:val="000860CB"/>
    <w:rsid w:val="000A07ED"/>
    <w:rsid w:val="000A34AA"/>
    <w:rsid w:val="000B31AB"/>
    <w:rsid w:val="000B543F"/>
    <w:rsid w:val="000D2182"/>
    <w:rsid w:val="000E41FF"/>
    <w:rsid w:val="000E61C8"/>
    <w:rsid w:val="0011161C"/>
    <w:rsid w:val="001129D0"/>
    <w:rsid w:val="00115794"/>
    <w:rsid w:val="00121BC0"/>
    <w:rsid w:val="0012525A"/>
    <w:rsid w:val="00191D49"/>
    <w:rsid w:val="00193014"/>
    <w:rsid w:val="001B4C43"/>
    <w:rsid w:val="001D20B4"/>
    <w:rsid w:val="001D73F0"/>
    <w:rsid w:val="001F2FD2"/>
    <w:rsid w:val="00206F81"/>
    <w:rsid w:val="00230D3E"/>
    <w:rsid w:val="0025365B"/>
    <w:rsid w:val="00282FA7"/>
    <w:rsid w:val="00297552"/>
    <w:rsid w:val="002A21D7"/>
    <w:rsid w:val="002B26FD"/>
    <w:rsid w:val="002C5860"/>
    <w:rsid w:val="002D41F7"/>
    <w:rsid w:val="002D427F"/>
    <w:rsid w:val="002E6B13"/>
    <w:rsid w:val="00300D33"/>
    <w:rsid w:val="00305CD1"/>
    <w:rsid w:val="00326DD3"/>
    <w:rsid w:val="00333829"/>
    <w:rsid w:val="003447E3"/>
    <w:rsid w:val="00356AE6"/>
    <w:rsid w:val="00366C27"/>
    <w:rsid w:val="0037493A"/>
    <w:rsid w:val="003A0C80"/>
    <w:rsid w:val="003A32BD"/>
    <w:rsid w:val="003C7EF1"/>
    <w:rsid w:val="003D671D"/>
    <w:rsid w:val="00402A2A"/>
    <w:rsid w:val="00412761"/>
    <w:rsid w:val="004275E3"/>
    <w:rsid w:val="004335C1"/>
    <w:rsid w:val="00435A48"/>
    <w:rsid w:val="004A1B7A"/>
    <w:rsid w:val="004B2F27"/>
    <w:rsid w:val="004C740E"/>
    <w:rsid w:val="004C7D63"/>
    <w:rsid w:val="004E1021"/>
    <w:rsid w:val="004F7298"/>
    <w:rsid w:val="0050061B"/>
    <w:rsid w:val="005077A6"/>
    <w:rsid w:val="005243B5"/>
    <w:rsid w:val="00525E6A"/>
    <w:rsid w:val="00535C1C"/>
    <w:rsid w:val="00586120"/>
    <w:rsid w:val="00595A0E"/>
    <w:rsid w:val="00595B8A"/>
    <w:rsid w:val="005A7CA5"/>
    <w:rsid w:val="005D163F"/>
    <w:rsid w:val="006228EF"/>
    <w:rsid w:val="006568B4"/>
    <w:rsid w:val="00677E1D"/>
    <w:rsid w:val="0068757B"/>
    <w:rsid w:val="006A044F"/>
    <w:rsid w:val="006A1B92"/>
    <w:rsid w:val="006B0EC2"/>
    <w:rsid w:val="006B43BD"/>
    <w:rsid w:val="006C0741"/>
    <w:rsid w:val="006F286B"/>
    <w:rsid w:val="006F323A"/>
    <w:rsid w:val="00735F82"/>
    <w:rsid w:val="00741BD0"/>
    <w:rsid w:val="00741D29"/>
    <w:rsid w:val="00746320"/>
    <w:rsid w:val="0075400C"/>
    <w:rsid w:val="00754290"/>
    <w:rsid w:val="007759DF"/>
    <w:rsid w:val="007934B5"/>
    <w:rsid w:val="007A4B69"/>
    <w:rsid w:val="007A7230"/>
    <w:rsid w:val="007E3D3B"/>
    <w:rsid w:val="007E6A02"/>
    <w:rsid w:val="007F224C"/>
    <w:rsid w:val="007F66B7"/>
    <w:rsid w:val="00804B8B"/>
    <w:rsid w:val="00820548"/>
    <w:rsid w:val="00822119"/>
    <w:rsid w:val="0082694A"/>
    <w:rsid w:val="008579A7"/>
    <w:rsid w:val="00861EBE"/>
    <w:rsid w:val="008922D4"/>
    <w:rsid w:val="008D2C07"/>
    <w:rsid w:val="008E726F"/>
    <w:rsid w:val="0091504F"/>
    <w:rsid w:val="009171D6"/>
    <w:rsid w:val="009328CD"/>
    <w:rsid w:val="00961194"/>
    <w:rsid w:val="00963979"/>
    <w:rsid w:val="00966E06"/>
    <w:rsid w:val="009908E7"/>
    <w:rsid w:val="0099472E"/>
    <w:rsid w:val="00996F7C"/>
    <w:rsid w:val="00997E1C"/>
    <w:rsid w:val="009A70A3"/>
    <w:rsid w:val="009E4EDC"/>
    <w:rsid w:val="009F7B12"/>
    <w:rsid w:val="00A041B0"/>
    <w:rsid w:val="00A23B50"/>
    <w:rsid w:val="00A500B9"/>
    <w:rsid w:val="00A54516"/>
    <w:rsid w:val="00A56EC2"/>
    <w:rsid w:val="00A64F83"/>
    <w:rsid w:val="00A82625"/>
    <w:rsid w:val="00A840F2"/>
    <w:rsid w:val="00AC7897"/>
    <w:rsid w:val="00AE0400"/>
    <w:rsid w:val="00AE57AF"/>
    <w:rsid w:val="00B13CEB"/>
    <w:rsid w:val="00B443F7"/>
    <w:rsid w:val="00B4468D"/>
    <w:rsid w:val="00B72AB3"/>
    <w:rsid w:val="00B73ECD"/>
    <w:rsid w:val="00B93EDB"/>
    <w:rsid w:val="00BD5C46"/>
    <w:rsid w:val="00BD7157"/>
    <w:rsid w:val="00BE5D68"/>
    <w:rsid w:val="00C056A9"/>
    <w:rsid w:val="00C275A8"/>
    <w:rsid w:val="00C367DC"/>
    <w:rsid w:val="00C47803"/>
    <w:rsid w:val="00C62A0A"/>
    <w:rsid w:val="00C737BD"/>
    <w:rsid w:val="00C765D6"/>
    <w:rsid w:val="00C96CFF"/>
    <w:rsid w:val="00CC2642"/>
    <w:rsid w:val="00CD22AB"/>
    <w:rsid w:val="00CD47EE"/>
    <w:rsid w:val="00CF176C"/>
    <w:rsid w:val="00CF1B80"/>
    <w:rsid w:val="00D23170"/>
    <w:rsid w:val="00D53845"/>
    <w:rsid w:val="00D65454"/>
    <w:rsid w:val="00D65524"/>
    <w:rsid w:val="00D84371"/>
    <w:rsid w:val="00D87065"/>
    <w:rsid w:val="00D96F49"/>
    <w:rsid w:val="00DC159F"/>
    <w:rsid w:val="00DF6022"/>
    <w:rsid w:val="00E00F2E"/>
    <w:rsid w:val="00E064B5"/>
    <w:rsid w:val="00E07089"/>
    <w:rsid w:val="00E24141"/>
    <w:rsid w:val="00E41D55"/>
    <w:rsid w:val="00E543EF"/>
    <w:rsid w:val="00E62ACA"/>
    <w:rsid w:val="00E64C1C"/>
    <w:rsid w:val="00E65B56"/>
    <w:rsid w:val="00E66ECB"/>
    <w:rsid w:val="00E73D7B"/>
    <w:rsid w:val="00E76DF8"/>
    <w:rsid w:val="00E83DB2"/>
    <w:rsid w:val="00E90DCE"/>
    <w:rsid w:val="00E94A34"/>
    <w:rsid w:val="00EA57DE"/>
    <w:rsid w:val="00EA79CC"/>
    <w:rsid w:val="00ED78BD"/>
    <w:rsid w:val="00EE492F"/>
    <w:rsid w:val="00EF18CB"/>
    <w:rsid w:val="00F06317"/>
    <w:rsid w:val="00F1669D"/>
    <w:rsid w:val="00F221E5"/>
    <w:rsid w:val="00F55043"/>
    <w:rsid w:val="00F62B0A"/>
    <w:rsid w:val="00F82862"/>
    <w:rsid w:val="00F828C6"/>
    <w:rsid w:val="00F9343C"/>
    <w:rsid w:val="00F9780A"/>
    <w:rsid w:val="00FA3159"/>
    <w:rsid w:val="00FA3C5C"/>
    <w:rsid w:val="00FB2720"/>
    <w:rsid w:val="00FB7143"/>
    <w:rsid w:val="00FD49DC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9264"/>
  <w15:docId w15:val="{BEE7A99F-E231-4CDB-A2F2-322B4D3B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98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29755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9755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9755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552"/>
    <w:rPr>
      <w:rFonts w:ascii="Cambria" w:hAnsi="Cambria" w:cs="Times New Roman"/>
      <w:b/>
      <w:color w:val="000000"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297552"/>
    <w:rPr>
      <w:rFonts w:ascii="Cambria" w:hAnsi="Cambria" w:cs="Times New Roman"/>
      <w:b/>
      <w:i/>
      <w:color w:val="000000"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297552"/>
    <w:rPr>
      <w:rFonts w:ascii="Cambria" w:hAnsi="Cambria" w:cs="Times New Roman"/>
      <w:b/>
      <w:color w:val="000000"/>
      <w:sz w:val="26"/>
      <w:lang w:val="uk-UA" w:eastAsia="uk-UA"/>
    </w:rPr>
  </w:style>
  <w:style w:type="character" w:styleId="a3">
    <w:name w:val="Hyperlink"/>
    <w:basedOn w:val="a0"/>
    <w:uiPriority w:val="99"/>
    <w:rsid w:val="004F7298"/>
    <w:rPr>
      <w:rFonts w:cs="Times New Roman"/>
      <w:color w:val="0066CC"/>
      <w:u w:val="single"/>
    </w:rPr>
  </w:style>
  <w:style w:type="character" w:customStyle="1" w:styleId="21">
    <w:name w:val="Основний текст (2)_"/>
    <w:link w:val="22"/>
    <w:uiPriority w:val="99"/>
    <w:locked/>
    <w:rsid w:val="004F7298"/>
    <w:rPr>
      <w:rFonts w:ascii="Times New Roman" w:hAnsi="Times New Roman"/>
      <w:sz w:val="28"/>
      <w:u w:val="none"/>
    </w:rPr>
  </w:style>
  <w:style w:type="character" w:customStyle="1" w:styleId="212pt">
    <w:name w:val="Основний текст (2) + 12 pt"/>
    <w:uiPriority w:val="99"/>
    <w:rsid w:val="004F7298"/>
    <w:rPr>
      <w:rFonts w:ascii="Times New Roman" w:hAnsi="Times New Roman"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Calibri">
    <w:name w:val="Основний текст (2) + Calibri"/>
    <w:aliases w:val="11 pt"/>
    <w:uiPriority w:val="99"/>
    <w:rsid w:val="004F7298"/>
    <w:rPr>
      <w:rFonts w:ascii="Calibri" w:hAnsi="Calibri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a4">
    <w:name w:val="Інше_"/>
    <w:link w:val="a5"/>
    <w:uiPriority w:val="99"/>
    <w:locked/>
    <w:rsid w:val="004F7298"/>
    <w:rPr>
      <w:rFonts w:ascii="Times New Roman" w:hAnsi="Times New Roman"/>
      <w:sz w:val="20"/>
      <w:u w:val="none"/>
    </w:rPr>
  </w:style>
  <w:style w:type="character" w:customStyle="1" w:styleId="a6">
    <w:name w:val="Підпис до зображення_"/>
    <w:link w:val="a7"/>
    <w:uiPriority w:val="99"/>
    <w:locked/>
    <w:rsid w:val="004F7298"/>
    <w:rPr>
      <w:rFonts w:ascii="Times New Roman" w:hAnsi="Times New Roman"/>
      <w:sz w:val="28"/>
      <w:u w:val="none"/>
    </w:rPr>
  </w:style>
  <w:style w:type="paragraph" w:customStyle="1" w:styleId="22">
    <w:name w:val="Основний текст (2)"/>
    <w:basedOn w:val="a"/>
    <w:link w:val="21"/>
    <w:uiPriority w:val="99"/>
    <w:rsid w:val="004F7298"/>
    <w:pPr>
      <w:shd w:val="clear" w:color="auto" w:fill="FFFFFF"/>
      <w:spacing w:line="317" w:lineRule="exact"/>
      <w:ind w:hanging="160"/>
      <w:jc w:val="center"/>
    </w:pPr>
    <w:rPr>
      <w:rFonts w:ascii="Times New Roman" w:hAnsi="Times New Roman" w:cs="Times New Roman"/>
      <w:color w:val="auto"/>
      <w:sz w:val="28"/>
      <w:szCs w:val="20"/>
      <w:lang w:val="ru-RU" w:eastAsia="ru-RU"/>
    </w:rPr>
  </w:style>
  <w:style w:type="paragraph" w:customStyle="1" w:styleId="a5">
    <w:name w:val="Інше"/>
    <w:basedOn w:val="a"/>
    <w:link w:val="a4"/>
    <w:uiPriority w:val="99"/>
    <w:rsid w:val="004F7298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a7">
    <w:name w:val="Підпис до зображення"/>
    <w:basedOn w:val="a"/>
    <w:link w:val="a6"/>
    <w:uiPriority w:val="99"/>
    <w:rsid w:val="004F729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F828C6"/>
    <w:rPr>
      <w:rFonts w:ascii="Segoe UI" w:hAnsi="Segoe UI" w:cs="Times New Roman"/>
      <w:sz w:val="18"/>
      <w:szCs w:val="18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28C6"/>
    <w:rPr>
      <w:rFonts w:ascii="Segoe UI" w:hAnsi="Segoe UI" w:cs="Times New Roman"/>
      <w:color w:val="000000"/>
      <w:sz w:val="18"/>
    </w:rPr>
  </w:style>
  <w:style w:type="paragraph" w:customStyle="1" w:styleId="aa">
    <w:name w:val="Знак Знак Знак Знак"/>
    <w:basedOn w:val="a"/>
    <w:uiPriority w:val="99"/>
    <w:rsid w:val="00297552"/>
    <w:pPr>
      <w:widowControl/>
    </w:pPr>
    <w:rPr>
      <w:rFonts w:ascii="Verdana" w:eastAsia="Batang" w:hAnsi="Verdana" w:cs="Verdana"/>
      <w:color w:val="auto"/>
      <w:sz w:val="20"/>
      <w:szCs w:val="20"/>
      <w:lang w:val="en-US"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29755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297552"/>
    <w:rPr>
      <w:rFonts w:ascii="Cambria" w:hAnsi="Cambria" w:cs="Times New Roman"/>
      <w:b/>
      <w:color w:val="000000"/>
      <w:kern w:val="28"/>
      <w:sz w:val="32"/>
      <w:lang w:val="uk-UA" w:eastAsia="uk-UA"/>
    </w:rPr>
  </w:style>
  <w:style w:type="character" w:styleId="ad">
    <w:name w:val="Emphasis"/>
    <w:basedOn w:val="a0"/>
    <w:uiPriority w:val="99"/>
    <w:qFormat/>
    <w:locked/>
    <w:rsid w:val="00297552"/>
    <w:rPr>
      <w:rFonts w:cs="Times New Roman"/>
      <w:i/>
    </w:rPr>
  </w:style>
  <w:style w:type="table" w:styleId="ae">
    <w:name w:val="Table Grid"/>
    <w:basedOn w:val="a1"/>
    <w:uiPriority w:val="99"/>
    <w:locked/>
    <w:rsid w:val="000D2182"/>
    <w:rPr>
      <w:rFonts w:ascii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08012A"/>
    <w:pPr>
      <w:suppressLineNumbers/>
      <w:suppressAutoHyphens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paragraph" w:styleId="af0">
    <w:name w:val="Body Text Indent"/>
    <w:basedOn w:val="a"/>
    <w:link w:val="af1"/>
    <w:uiPriority w:val="99"/>
    <w:rsid w:val="00E94A34"/>
    <w:pPr>
      <w:widowControl/>
      <w:ind w:left="5040" w:firstLine="720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94A3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docdata">
    <w:name w:val="docdata"/>
    <w:aliases w:val="docy,v5,2583,baiaagaaboqcaaad5guaaax0bqaaaaaaaaaaaaaaaaaaaaaaaaaaaaaaaaaaaaaaaaaaaaaaaaaaaaaaaaaaaaaaaaaaaaaaaaaaaaaaaaaaaaaaaaaaaaaaaaaaaaaaaaaaaaaaaaaaaaaaaaaaaaaaaaaaaaaaaaaaaaaaaaaaaaaaaaaaaaaaaaaaaaaaaaaaaaaaaaaaaaaaaaaaaaaaaaaaaaaaaaaaaaaa"/>
    <w:basedOn w:val="a0"/>
    <w:rsid w:val="00E2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7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8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5BCF-269E-48BA-A062-F10CA19B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Пользователь Windows</cp:lastModifiedBy>
  <cp:revision>8</cp:revision>
  <cp:lastPrinted>2020-12-22T11:50:00Z</cp:lastPrinted>
  <dcterms:created xsi:type="dcterms:W3CDTF">2020-12-11T12:36:00Z</dcterms:created>
  <dcterms:modified xsi:type="dcterms:W3CDTF">2020-12-23T08:17:00Z</dcterms:modified>
</cp:coreProperties>
</file>