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BE7" w:rsidRPr="00CB49AD" w:rsidRDefault="00CC0BE7" w:rsidP="00CC0BE7">
      <w:pPr>
        <w:keepNext/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val="uk-UA" w:eastAsia="ar-SA"/>
        </w:rPr>
      </w:pPr>
      <w:r>
        <w:rPr>
          <w:rFonts w:ascii="Arial" w:eastAsia="SimSun" w:hAnsi="Arial" w:cs="Mangal"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 wp14:anchorId="0C8921D9" wp14:editId="03E44CB0">
            <wp:simplePos x="0" y="0"/>
            <wp:positionH relativeFrom="column">
              <wp:posOffset>2780030</wp:posOffset>
            </wp:positionH>
            <wp:positionV relativeFrom="paragraph">
              <wp:posOffset>-455930</wp:posOffset>
            </wp:positionV>
            <wp:extent cx="423545" cy="603885"/>
            <wp:effectExtent l="0" t="0" r="0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603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49AD">
        <w:rPr>
          <w:rFonts w:ascii="Times New Roman" w:eastAsia="SimSun" w:hAnsi="Times New Roman" w:cs="Times New Roman"/>
          <w:bCs/>
          <w:sz w:val="28"/>
          <w:szCs w:val="28"/>
          <w:lang w:val="uk-UA" w:eastAsia="ar-SA"/>
        </w:rPr>
        <w:t>УКРАЇНА</w:t>
      </w:r>
    </w:p>
    <w:p w:rsidR="00CC0BE7" w:rsidRDefault="00CC0BE7" w:rsidP="00CC0BE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CB49A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НОВОГРАД-ВОЛИНСЬКА МІСЬКА РАДА</w:t>
      </w:r>
    </w:p>
    <w:p w:rsidR="00CC0BE7" w:rsidRDefault="00CC0BE7" w:rsidP="00CC0BE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val="uk-UA" w:eastAsia="ar-SA"/>
        </w:rPr>
      </w:pPr>
      <w:r>
        <w:rPr>
          <w:rFonts w:ascii="Times New Roman" w:eastAsia="Calibri" w:hAnsi="Times New Roman" w:cs="Times New Roman"/>
          <w:sz w:val="28"/>
          <w:szCs w:val="24"/>
          <w:lang w:val="uk-UA" w:eastAsia="ar-SA"/>
        </w:rPr>
        <w:t>ЖИТОМИРСЬКОЇ ОБЛАСТІ</w:t>
      </w:r>
    </w:p>
    <w:p w:rsidR="00CC0BE7" w:rsidRPr="00CB49AD" w:rsidRDefault="00CC0BE7" w:rsidP="00CC0BE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val="uk-UA" w:eastAsia="ar-SA"/>
        </w:rPr>
      </w:pPr>
      <w:r w:rsidRPr="00CB49AD">
        <w:rPr>
          <w:rFonts w:ascii="Times New Roman" w:eastAsia="Calibri" w:hAnsi="Times New Roman" w:cs="Times New Roman"/>
          <w:sz w:val="28"/>
          <w:szCs w:val="24"/>
          <w:lang w:val="uk-UA" w:eastAsia="ar-SA"/>
        </w:rPr>
        <w:t>РІШЕННЯ</w:t>
      </w:r>
    </w:p>
    <w:p w:rsidR="00CC0BE7" w:rsidRDefault="00CC0BE7" w:rsidP="00CC0BE7">
      <w:pPr>
        <w:suppressAutoHyphens/>
        <w:ind w:right="-164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CC0BE7" w:rsidRPr="00BA3B13" w:rsidRDefault="00CC0BE7" w:rsidP="00CC0BE7">
      <w:pPr>
        <w:tabs>
          <w:tab w:val="left" w:pos="6945"/>
        </w:tabs>
        <w:suppressAutoHyphens/>
        <w:ind w:right="-164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val="en-US" w:eastAsia="ar-SA"/>
        </w:rPr>
        <w:t>’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ята сесія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ab/>
        <w:t>восьмого скликання</w:t>
      </w:r>
    </w:p>
    <w:p w:rsidR="00CC0BE7" w:rsidRPr="00CB49AD" w:rsidRDefault="00CC0BE7" w:rsidP="00CC0BE7">
      <w:pPr>
        <w:suppressAutoHyphens/>
        <w:ind w:right="-164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CC0BE7" w:rsidRPr="00A24A7B" w:rsidTr="0057114E">
        <w:trPr>
          <w:trHeight w:val="2376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CC0BE7" w:rsidRPr="00CB49AD" w:rsidRDefault="00CC0BE7" w:rsidP="0057114E">
            <w:pPr>
              <w:suppressAutoHyphens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CB49AD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від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                </w:t>
            </w:r>
            <w:r w:rsidRPr="00CB49AD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  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</w:p>
          <w:p w:rsidR="00CC0BE7" w:rsidRDefault="00CC0BE7" w:rsidP="0057114E">
            <w:pPr>
              <w:suppressAutoHyphens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  <w:p w:rsidR="00CC0BE7" w:rsidRDefault="00CC0BE7" w:rsidP="0057114E">
            <w:pPr>
              <w:suppressAutoHyphens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  <w:p w:rsidR="00CC0BE7" w:rsidRPr="00CB49AD" w:rsidRDefault="00CC0BE7" w:rsidP="0057114E">
            <w:pPr>
              <w:suppressAutoHyphens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Про внесення змін до рішення міської ради від 20.12.2018   № 629</w:t>
            </w:r>
          </w:p>
          <w:p w:rsidR="00CC0BE7" w:rsidRPr="00CB49AD" w:rsidRDefault="00CC0BE7" w:rsidP="0057114E">
            <w:pPr>
              <w:suppressAutoHyphens/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«</w:t>
            </w:r>
            <w:r w:rsidRPr="00CB49AD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Про</w:t>
            </w:r>
            <w:r w:rsidRPr="00CB49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затвердження Програми про відшкодування витрат з перевезення учнів та педагогічних працівників закладів загальної середньої освіти </w:t>
            </w:r>
            <w:r w:rsidRPr="00CB49AD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Новоград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Pr="00CB49AD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-Волинської міської об’єднаної       територіальної громади</w:t>
            </w:r>
            <w:r w:rsidRPr="00CB49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на 2019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–</w:t>
            </w:r>
            <w:r w:rsidRPr="00CB49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Pr="00CB49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роки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»</w:t>
            </w:r>
          </w:p>
        </w:tc>
      </w:tr>
    </w:tbl>
    <w:p w:rsidR="00CC0BE7" w:rsidRPr="00CB49AD" w:rsidRDefault="00CC0BE7" w:rsidP="00CC0BE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CC0BE7" w:rsidRPr="00CB49AD" w:rsidRDefault="00CC0BE7" w:rsidP="00CC0BE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CB49A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         Керуючись пунктом 22 частини першої статті 26 Закону</w:t>
      </w:r>
      <w:r w:rsidRPr="00CB49A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CB49A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України</w:t>
      </w:r>
      <w:r w:rsidRPr="00CB49A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«</w:t>
      </w:r>
      <w:r w:rsidRPr="00CB49A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</w:t>
      </w:r>
      <w:r w:rsidRPr="00CB49A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CB49A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місцеве</w:t>
      </w:r>
      <w:r w:rsidRPr="00CB49A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CB49A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самоврядування</w:t>
      </w:r>
      <w:r w:rsidRPr="00CB49A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CB49A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в</w:t>
      </w:r>
      <w:r w:rsidRPr="00CB49A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CB49A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Україні</w:t>
      </w:r>
      <w:r w:rsidRPr="00CB49A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»</w:t>
      </w:r>
      <w:r w:rsidRPr="00CB49A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,</w:t>
      </w:r>
      <w:r w:rsidRPr="00CB49A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CB49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статями 13, 56, 66 Закону України «Про освіту», </w:t>
      </w:r>
      <w:r w:rsidRPr="00CB49A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постановою Кабінету Міністрів України від 18.02.1997 №176 «Про затвердження Правил надання послуг пасажирського автомобільного транспорту», вра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ховуючи рішення міської ради </w:t>
      </w:r>
      <w:r w:rsidRPr="001E596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ar-SA"/>
        </w:rPr>
        <w:t xml:space="preserve">від 28.12.2020 № 64 «Про прийняття закладів освіти у комунальну власність Новоград-Волинської міської територіальної громади», </w:t>
      </w:r>
      <w:r w:rsidRPr="00CB49A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з метою  забезпечення рівного доступу до отримання якісних освітніх послуг у закладах загальної середньої та позашкільної  освіти  Новоград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r w:rsidRPr="00CB49A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r w:rsidRPr="00CB49A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Волинської міської територіальної громади,  міська</w:t>
      </w:r>
      <w:r w:rsidRPr="00CB49A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CB49A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рада</w:t>
      </w:r>
    </w:p>
    <w:p w:rsidR="00CC0BE7" w:rsidRPr="00CB49AD" w:rsidRDefault="00CC0BE7" w:rsidP="00CC0BE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CC0BE7" w:rsidRPr="00CB49AD" w:rsidRDefault="00CC0BE7" w:rsidP="00CC0BE7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ahoma"/>
          <w:b/>
          <w:spacing w:val="20"/>
          <w:sz w:val="28"/>
          <w:szCs w:val="28"/>
          <w:lang w:val="uk-UA" w:eastAsia="ru-RU" w:bidi="ru-RU"/>
        </w:rPr>
      </w:pPr>
      <w:r w:rsidRPr="00CB49AD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>ВИРІШИЛА:</w:t>
      </w:r>
    </w:p>
    <w:p w:rsidR="00CC0BE7" w:rsidRPr="00CB49AD" w:rsidRDefault="00CC0BE7" w:rsidP="00CC0BE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pacing w:val="20"/>
          <w:sz w:val="28"/>
          <w:szCs w:val="28"/>
          <w:lang w:val="uk-UA" w:eastAsia="ar-SA"/>
        </w:rPr>
      </w:pPr>
    </w:p>
    <w:p w:rsidR="00CC0BE7" w:rsidRPr="008D1092" w:rsidRDefault="00CC0BE7" w:rsidP="00CC0BE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 xml:space="preserve">1. </w:t>
      </w:r>
      <w:r w:rsidRPr="008D1092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>Внести  зміни до рішення  міської ради від 20.12.2018 № 629 «Про затвердження Програми про відшкодування витрат з перевезення учнів та педагогічних працівників закладів загальної середньої освіти Новоград – Волинської міської об’єднаної територіально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>ї громади  на 2019 – 2021 роки»:</w:t>
      </w:r>
      <w:r w:rsidRPr="008D1092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 xml:space="preserve"> </w:t>
      </w:r>
    </w:p>
    <w:p w:rsidR="00CC0BE7" w:rsidRPr="008D1092" w:rsidRDefault="00CC0BE7" w:rsidP="00CC0BE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 xml:space="preserve">         1.1.  В </w:t>
      </w:r>
      <w:r w:rsidRPr="008D1092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 xml:space="preserve"> назві і тексті рішення  та в додатку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 xml:space="preserve"> до нього с</w:t>
      </w:r>
      <w:r w:rsidRPr="008D1092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>лово «об’єднаної» вилу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>чити.</w:t>
      </w:r>
    </w:p>
    <w:p w:rsidR="00CC0BE7" w:rsidRDefault="00CC0BE7" w:rsidP="00CC0BE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 xml:space="preserve">         1.2.</w:t>
      </w:r>
      <w:r w:rsidRPr="0027679C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>С</w:t>
      </w:r>
      <w:r w:rsidRPr="0027679C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>лова «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 xml:space="preserve">сіл </w:t>
      </w:r>
      <w:r w:rsidRPr="0027679C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>Майстрів, Маковиці, Майстрова Воля» замінити  словами «сіл Новоград – Волинської міської територіальної громади»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 xml:space="preserve">,  слова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lastRenderedPageBreak/>
        <w:t>«міського бюджету»  замінити словами   «бюджету Новоград – Волинської міської  територіальної громади».</w:t>
      </w:r>
    </w:p>
    <w:p w:rsidR="00CC0BE7" w:rsidRDefault="00CC0BE7" w:rsidP="00CC0BE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>1.3. Пункт  3  в розділі  «Очікувані результати,  ефективність Програми» викласти  в новій редакції: «3.</w:t>
      </w:r>
      <w:r w:rsidRPr="00D2428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r w:rsidRPr="00CB49A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Забезпечити педагогічними кадрами школи </w:t>
      </w:r>
      <w:r w:rsidRPr="00D2428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та заклади дошкільної освіти сіл  Новоград-Волинської міської  територіальної громади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»</w:t>
      </w:r>
      <w:r w:rsidRPr="00D2428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.</w:t>
      </w:r>
    </w:p>
    <w:p w:rsidR="00CC0BE7" w:rsidRDefault="00CC0BE7" w:rsidP="00CC0BE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2. Встановити, що зміни згідно цього рішення  застосовуються  з 01.01.2021 року.</w:t>
      </w:r>
    </w:p>
    <w:p w:rsidR="00CC0BE7" w:rsidRPr="00D2428C" w:rsidRDefault="00CC0BE7" w:rsidP="00CC0BE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 xml:space="preserve">3. </w:t>
      </w:r>
      <w:r w:rsidRPr="008D1092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 xml:space="preserve">Контроль за виконанням цього рішення покласти на постійну комісію міської ради з питань соціальної політики, охорони здоров’я, освіти, культури та  спорту (Широкопояс О.Ю.), заступника міського голови      Борис Н.П.  </w:t>
      </w:r>
    </w:p>
    <w:p w:rsidR="00CC0BE7" w:rsidRPr="00CB49AD" w:rsidRDefault="00CC0BE7" w:rsidP="00CC0BE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CC0BE7" w:rsidRPr="00CB49AD" w:rsidRDefault="00CC0BE7" w:rsidP="00CC0BE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</w:pPr>
    </w:p>
    <w:p w:rsidR="00CC0BE7" w:rsidRPr="00CB49AD" w:rsidRDefault="00CC0BE7" w:rsidP="00CC0BE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</w:pPr>
    </w:p>
    <w:p w:rsidR="00CC0BE7" w:rsidRPr="00CB49AD" w:rsidRDefault="00CC0BE7" w:rsidP="00CC0BE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</w:pPr>
      <w:r w:rsidRPr="00CB49AD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 xml:space="preserve">Міський голова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 xml:space="preserve"> М.П. Боровець</w:t>
      </w:r>
      <w:r w:rsidRPr="00CB49AD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7"/>
        <w:gridCol w:w="4110"/>
      </w:tblGrid>
      <w:tr w:rsidR="00CC0BE7" w:rsidRPr="00CB49AD" w:rsidTr="0057114E">
        <w:trPr>
          <w:trHeight w:val="1662"/>
        </w:trPr>
        <w:tc>
          <w:tcPr>
            <w:tcW w:w="5637" w:type="dxa"/>
            <w:shd w:val="clear" w:color="auto" w:fill="auto"/>
          </w:tcPr>
          <w:p w:rsidR="00CC0BE7" w:rsidRPr="00CB49AD" w:rsidRDefault="00CC0BE7" w:rsidP="0057114E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ar-SA"/>
              </w:rPr>
            </w:pPr>
          </w:p>
          <w:p w:rsidR="00CC0BE7" w:rsidRPr="00CB49AD" w:rsidRDefault="00CC0BE7" w:rsidP="0057114E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ar-SA"/>
              </w:rPr>
            </w:pPr>
          </w:p>
          <w:p w:rsidR="00CC0BE7" w:rsidRPr="00CB49AD" w:rsidRDefault="00CC0BE7" w:rsidP="0057114E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ar-SA"/>
              </w:rPr>
            </w:pPr>
          </w:p>
          <w:p w:rsidR="00CC0BE7" w:rsidRPr="00CB49AD" w:rsidRDefault="00CC0BE7" w:rsidP="0057114E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ar-SA"/>
              </w:rPr>
            </w:pPr>
          </w:p>
          <w:p w:rsidR="00CC0BE7" w:rsidRPr="00CB49AD" w:rsidRDefault="00CC0BE7" w:rsidP="0057114E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ar-SA"/>
              </w:rPr>
            </w:pPr>
          </w:p>
          <w:p w:rsidR="00CC0BE7" w:rsidRPr="00CB49AD" w:rsidRDefault="00CC0BE7" w:rsidP="0057114E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ar-SA"/>
              </w:rPr>
            </w:pPr>
          </w:p>
          <w:p w:rsidR="00CC0BE7" w:rsidRPr="00CB49AD" w:rsidRDefault="00CC0BE7" w:rsidP="0057114E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ar-SA"/>
              </w:rPr>
            </w:pPr>
          </w:p>
          <w:p w:rsidR="00CC0BE7" w:rsidRPr="00CB49AD" w:rsidRDefault="00CC0BE7" w:rsidP="0057114E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ar-SA"/>
              </w:rPr>
            </w:pPr>
          </w:p>
          <w:p w:rsidR="00CC0BE7" w:rsidRPr="00CB49AD" w:rsidRDefault="00CC0BE7" w:rsidP="0057114E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ar-SA"/>
              </w:rPr>
            </w:pPr>
          </w:p>
          <w:p w:rsidR="00CC0BE7" w:rsidRPr="00CB49AD" w:rsidRDefault="00CC0BE7" w:rsidP="0057114E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ar-SA"/>
              </w:rPr>
            </w:pPr>
          </w:p>
          <w:p w:rsidR="00CC0BE7" w:rsidRPr="00CB49AD" w:rsidRDefault="00CC0BE7" w:rsidP="0057114E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ar-SA"/>
              </w:rPr>
            </w:pPr>
          </w:p>
          <w:p w:rsidR="00CC0BE7" w:rsidRPr="00CB49AD" w:rsidRDefault="00CC0BE7" w:rsidP="0057114E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ar-SA"/>
              </w:rPr>
            </w:pPr>
          </w:p>
          <w:p w:rsidR="00CC0BE7" w:rsidRPr="00CB49AD" w:rsidRDefault="00CC0BE7" w:rsidP="0057114E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ar-SA"/>
              </w:rPr>
            </w:pPr>
          </w:p>
          <w:p w:rsidR="00CC0BE7" w:rsidRPr="00CB49AD" w:rsidRDefault="00CC0BE7" w:rsidP="0057114E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ar-SA"/>
              </w:rPr>
            </w:pPr>
          </w:p>
          <w:p w:rsidR="00CC0BE7" w:rsidRPr="00CB49AD" w:rsidRDefault="00CC0BE7" w:rsidP="0057114E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ar-SA"/>
              </w:rPr>
            </w:pPr>
          </w:p>
          <w:p w:rsidR="00CC0BE7" w:rsidRPr="00CB49AD" w:rsidRDefault="00CC0BE7" w:rsidP="0057114E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ar-SA"/>
              </w:rPr>
            </w:pPr>
          </w:p>
          <w:p w:rsidR="00CC0BE7" w:rsidRPr="00CB49AD" w:rsidRDefault="00CC0BE7" w:rsidP="0057114E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ar-SA"/>
              </w:rPr>
            </w:pPr>
          </w:p>
          <w:p w:rsidR="00CC0BE7" w:rsidRPr="00CB49AD" w:rsidRDefault="00CC0BE7" w:rsidP="0057114E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ar-SA"/>
              </w:rPr>
            </w:pPr>
          </w:p>
          <w:p w:rsidR="00CC0BE7" w:rsidRPr="00CB49AD" w:rsidRDefault="00CC0BE7" w:rsidP="0057114E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ar-SA"/>
              </w:rPr>
            </w:pPr>
          </w:p>
          <w:p w:rsidR="00CC0BE7" w:rsidRPr="00CB49AD" w:rsidRDefault="00CC0BE7" w:rsidP="0057114E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ar-SA"/>
              </w:rPr>
            </w:pPr>
          </w:p>
          <w:p w:rsidR="00CC0BE7" w:rsidRPr="00CB49AD" w:rsidRDefault="00CC0BE7" w:rsidP="0057114E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ar-SA"/>
              </w:rPr>
            </w:pPr>
          </w:p>
          <w:p w:rsidR="00CC0BE7" w:rsidRPr="00CB49AD" w:rsidRDefault="00CC0BE7" w:rsidP="0057114E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ar-SA"/>
              </w:rPr>
            </w:pPr>
          </w:p>
          <w:p w:rsidR="00CC0BE7" w:rsidRPr="00CB49AD" w:rsidRDefault="00CC0BE7" w:rsidP="0057114E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ar-SA"/>
              </w:rPr>
            </w:pPr>
          </w:p>
          <w:p w:rsidR="00CC0BE7" w:rsidRPr="00CB49AD" w:rsidRDefault="00CC0BE7" w:rsidP="0057114E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ar-SA"/>
              </w:rPr>
            </w:pPr>
          </w:p>
          <w:p w:rsidR="00CC0BE7" w:rsidRPr="00CB49AD" w:rsidRDefault="00CC0BE7" w:rsidP="0057114E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ar-SA"/>
              </w:rPr>
            </w:pPr>
          </w:p>
          <w:p w:rsidR="00CC0BE7" w:rsidRPr="00CB49AD" w:rsidRDefault="00CC0BE7" w:rsidP="0057114E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ar-SA"/>
              </w:rPr>
            </w:pPr>
          </w:p>
          <w:p w:rsidR="00CC0BE7" w:rsidRPr="00CB49AD" w:rsidRDefault="00CC0BE7" w:rsidP="0057114E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ar-SA"/>
              </w:rPr>
            </w:pPr>
          </w:p>
        </w:tc>
        <w:tc>
          <w:tcPr>
            <w:tcW w:w="4110" w:type="dxa"/>
            <w:shd w:val="clear" w:color="auto" w:fill="auto"/>
          </w:tcPr>
          <w:p w:rsidR="00CC0BE7" w:rsidRPr="00CB49AD" w:rsidRDefault="00CC0BE7" w:rsidP="0057114E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 w:eastAsia="ar-SA"/>
              </w:rPr>
            </w:pPr>
          </w:p>
          <w:p w:rsidR="00CC0BE7" w:rsidRPr="00CB49AD" w:rsidRDefault="00CC0BE7" w:rsidP="0057114E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 w:eastAsia="ar-SA"/>
              </w:rPr>
            </w:pPr>
          </w:p>
          <w:p w:rsidR="00CC0BE7" w:rsidRPr="00CB49AD" w:rsidRDefault="00CC0BE7" w:rsidP="0057114E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 w:eastAsia="ar-SA"/>
              </w:rPr>
            </w:pPr>
          </w:p>
          <w:p w:rsidR="00CC0BE7" w:rsidRPr="00CB49AD" w:rsidRDefault="00CC0BE7" w:rsidP="0057114E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 w:eastAsia="ar-SA"/>
              </w:rPr>
            </w:pPr>
          </w:p>
          <w:p w:rsidR="00CC0BE7" w:rsidRPr="00CB49AD" w:rsidRDefault="00CC0BE7" w:rsidP="0057114E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 w:eastAsia="ar-SA"/>
              </w:rPr>
            </w:pPr>
          </w:p>
          <w:p w:rsidR="00CC0BE7" w:rsidRPr="00CB49AD" w:rsidRDefault="00CC0BE7" w:rsidP="0057114E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 w:eastAsia="ar-SA"/>
              </w:rPr>
            </w:pPr>
          </w:p>
          <w:p w:rsidR="00CC0BE7" w:rsidRPr="00CB49AD" w:rsidRDefault="00CC0BE7" w:rsidP="0057114E">
            <w:pPr>
              <w:suppressAutoHyphens/>
              <w:ind w:right="-164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CB49AD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</w:p>
        </w:tc>
      </w:tr>
    </w:tbl>
    <w:p w:rsidR="00CC0BE7" w:rsidRDefault="00CC0BE7" w:rsidP="00CC0BE7">
      <w:pPr>
        <w:suppressAutoHyphens/>
        <w:spacing w:after="0" w:line="200" w:lineRule="atLeast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CC0BE7" w:rsidRDefault="00CC0BE7" w:rsidP="00CC0BE7">
      <w:pPr>
        <w:suppressAutoHyphens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val="uk-UA" w:eastAsia="ar-SA"/>
        </w:rPr>
      </w:pPr>
    </w:p>
    <w:p w:rsidR="00CC0BE7" w:rsidRDefault="00CC0BE7" w:rsidP="00CC0BE7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val="uk-UA" w:eastAsia="ar-SA"/>
        </w:rPr>
        <w:lastRenderedPageBreak/>
        <w:t>Порівняльна таблиця  до проєкту рішення</w:t>
      </w:r>
    </w:p>
    <w:p w:rsidR="00CC0BE7" w:rsidRDefault="00CC0BE7" w:rsidP="00CC0BE7">
      <w:pPr>
        <w:suppressAutoHyphens/>
        <w:spacing w:after="0" w:line="200" w:lineRule="atLeast"/>
        <w:ind w:firstLine="5704"/>
        <w:jc w:val="center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val="uk-UA" w:eastAsia="ar-SA"/>
        </w:rPr>
      </w:pPr>
    </w:p>
    <w:tbl>
      <w:tblPr>
        <w:tblStyle w:val="a3"/>
        <w:tblW w:w="8846" w:type="dxa"/>
        <w:tblLook w:val="04A0" w:firstRow="1" w:lastRow="0" w:firstColumn="1" w:lastColumn="0" w:noHBand="0" w:noVBand="1"/>
      </w:tblPr>
      <w:tblGrid>
        <w:gridCol w:w="1619"/>
        <w:gridCol w:w="4106"/>
        <w:gridCol w:w="3121"/>
      </w:tblGrid>
      <w:tr w:rsidR="00CC0BE7" w:rsidRPr="003C3BAD" w:rsidTr="0057114E">
        <w:tc>
          <w:tcPr>
            <w:tcW w:w="1163" w:type="dxa"/>
          </w:tcPr>
          <w:p w:rsidR="00CC0BE7" w:rsidRDefault="00CC0BE7" w:rsidP="0057114E">
            <w:pPr>
              <w:suppressAutoHyphens/>
              <w:spacing w:line="200" w:lineRule="atLeast"/>
              <w:ind w:firstLine="570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 w:eastAsia="ar-SA"/>
              </w:rPr>
              <w:t>ППідпункти до проєкту рішення</w:t>
            </w:r>
          </w:p>
        </w:tc>
        <w:tc>
          <w:tcPr>
            <w:tcW w:w="4421" w:type="dxa"/>
          </w:tcPr>
          <w:p w:rsidR="00CC0BE7" w:rsidRDefault="00CC0BE7" w:rsidP="0057114E">
            <w:pPr>
              <w:suppressAutoHyphens/>
              <w:spacing w:line="200" w:lineRule="atLeast"/>
              <w:ind w:firstLine="570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 w:eastAsia="ar-SA"/>
              </w:rPr>
              <w:t xml:space="preserve">ДДо змін </w:t>
            </w:r>
          </w:p>
        </w:tc>
        <w:tc>
          <w:tcPr>
            <w:tcW w:w="3262" w:type="dxa"/>
          </w:tcPr>
          <w:p w:rsidR="00CC0BE7" w:rsidRDefault="00CC0BE7" w:rsidP="0057114E">
            <w:pPr>
              <w:suppressAutoHyphens/>
              <w:spacing w:line="200" w:lineRule="atLeast"/>
              <w:ind w:firstLine="570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 w:eastAsia="ar-SA"/>
              </w:rPr>
              <w:t>ППісля змін</w:t>
            </w:r>
          </w:p>
        </w:tc>
      </w:tr>
      <w:tr w:rsidR="00CC0BE7" w:rsidRPr="00A24A7B" w:rsidTr="0057114E">
        <w:trPr>
          <w:trHeight w:val="2336"/>
        </w:trPr>
        <w:tc>
          <w:tcPr>
            <w:tcW w:w="1163" w:type="dxa"/>
          </w:tcPr>
          <w:p w:rsidR="00CC0BE7" w:rsidRDefault="00CC0BE7" w:rsidP="0057114E">
            <w:pPr>
              <w:shd w:val="clear" w:color="auto" w:fill="FFFFFF"/>
              <w:tabs>
                <w:tab w:val="left" w:pos="475"/>
              </w:tabs>
              <w:suppressAutoHyphens/>
              <w:ind w:right="74" w:firstLine="570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  <w:p w:rsidR="00CC0BE7" w:rsidRPr="00D2428C" w:rsidRDefault="00CC0BE7" w:rsidP="0057114E">
            <w:pPr>
              <w:tabs>
                <w:tab w:val="left" w:pos="4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1.2.</w:t>
            </w:r>
          </w:p>
        </w:tc>
        <w:tc>
          <w:tcPr>
            <w:tcW w:w="4421" w:type="dxa"/>
          </w:tcPr>
          <w:p w:rsidR="00CC0BE7" w:rsidRPr="00B35602" w:rsidRDefault="00CC0BE7" w:rsidP="0057114E">
            <w:pPr>
              <w:shd w:val="clear" w:color="auto" w:fill="FFFFFF"/>
              <w:tabs>
                <w:tab w:val="left" w:pos="475"/>
              </w:tabs>
              <w:suppressAutoHyphens/>
              <w:ind w:right="7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З</w:t>
            </w:r>
            <w:r w:rsidRPr="00B35602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абезпечити учнів, що проживають на території  </w:t>
            </w:r>
            <w:r w:rsidRPr="00E10C5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  <w:t>сіл</w:t>
            </w:r>
            <w:r w:rsidRPr="00B35602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Pr="00A9606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  <w:t xml:space="preserve">Майстрів, Маковиці,  Майстрова Воля </w:t>
            </w:r>
            <w:r w:rsidRPr="00B35602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організованим підвезенням до закладів освіти    міста  та  інших ОТГ за необхідності. </w:t>
            </w:r>
          </w:p>
          <w:p w:rsidR="00CC0BE7" w:rsidRDefault="00CC0BE7" w:rsidP="0057114E">
            <w:pPr>
              <w:suppressAutoHyphens/>
              <w:spacing w:line="200" w:lineRule="atLeast"/>
              <w:ind w:firstLine="570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 w:eastAsia="ar-SA"/>
              </w:rPr>
            </w:pPr>
          </w:p>
        </w:tc>
        <w:tc>
          <w:tcPr>
            <w:tcW w:w="3262" w:type="dxa"/>
          </w:tcPr>
          <w:p w:rsidR="00CC0BE7" w:rsidRPr="00D31241" w:rsidRDefault="00CC0BE7" w:rsidP="0057114E">
            <w:pPr>
              <w:suppressAutoHyphens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З</w:t>
            </w:r>
            <w:r w:rsidRPr="00CB49AD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абезпечити учнів, що проживають на </w:t>
            </w:r>
            <w:r w:rsidRPr="00A9606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  <w:t>території  сіл Новоград – Волинської міської територіальної громади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 організованим підвезенням до закладів освіти міста та інших ОТГ </w:t>
            </w:r>
            <w:r w:rsidRPr="00CB49AD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за необхідності.</w:t>
            </w:r>
          </w:p>
        </w:tc>
      </w:tr>
      <w:tr w:rsidR="00CC0BE7" w:rsidRPr="00A24A7B" w:rsidTr="0057114E">
        <w:trPr>
          <w:trHeight w:val="4853"/>
        </w:trPr>
        <w:tc>
          <w:tcPr>
            <w:tcW w:w="1163" w:type="dxa"/>
          </w:tcPr>
          <w:p w:rsidR="00CC0BE7" w:rsidRDefault="00CC0BE7" w:rsidP="0057114E">
            <w:pPr>
              <w:shd w:val="clear" w:color="auto" w:fill="FFFFFF"/>
              <w:tabs>
                <w:tab w:val="left" w:pos="475"/>
              </w:tabs>
              <w:suppressAutoHyphens/>
              <w:ind w:right="74" w:firstLine="570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1</w:t>
            </w:r>
          </w:p>
          <w:p w:rsidR="00CC0BE7" w:rsidRPr="00D2428C" w:rsidRDefault="00CC0BE7" w:rsidP="005711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1.2.</w:t>
            </w:r>
          </w:p>
        </w:tc>
        <w:tc>
          <w:tcPr>
            <w:tcW w:w="4421" w:type="dxa"/>
          </w:tcPr>
          <w:p w:rsidR="00CC0BE7" w:rsidRPr="00B35602" w:rsidRDefault="00CC0BE7" w:rsidP="0057114E">
            <w:pPr>
              <w:shd w:val="clear" w:color="auto" w:fill="FFFFFF"/>
              <w:tabs>
                <w:tab w:val="left" w:pos="475"/>
              </w:tabs>
              <w:suppressAutoHyphens/>
              <w:ind w:right="7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З</w:t>
            </w:r>
            <w:r w:rsidRPr="00B35602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абезпечити безкоштовний проїзд педагогічним працівникам, які доїжджають з  міста Новограда - Волинського   до  </w:t>
            </w:r>
            <w:r w:rsidRPr="00F13A8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  <w:t>сіл Майстрів, Маковиці, Майстрова Воля</w:t>
            </w:r>
            <w:r w:rsidRPr="00B35602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  та в зворотному напрямі для організації освітнього процесу  учням, що проживають на території цих сіл.</w:t>
            </w:r>
          </w:p>
          <w:p w:rsidR="00CC0BE7" w:rsidRDefault="00CC0BE7" w:rsidP="0057114E">
            <w:pPr>
              <w:shd w:val="clear" w:color="auto" w:fill="FFFFFF"/>
              <w:tabs>
                <w:tab w:val="left" w:pos="475"/>
              </w:tabs>
              <w:suppressAutoHyphens/>
              <w:ind w:right="74" w:firstLine="570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  <w:p w:rsidR="00CC0BE7" w:rsidRPr="00B35602" w:rsidRDefault="00CC0BE7" w:rsidP="0057114E">
            <w:pPr>
              <w:shd w:val="clear" w:color="auto" w:fill="FFFFFF"/>
              <w:tabs>
                <w:tab w:val="left" w:pos="475"/>
              </w:tabs>
              <w:suppressAutoHyphens/>
              <w:ind w:right="74" w:firstLine="570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262" w:type="dxa"/>
          </w:tcPr>
          <w:p w:rsidR="00CC0BE7" w:rsidRPr="00CB49AD" w:rsidRDefault="00CC0BE7" w:rsidP="0057114E">
            <w:pPr>
              <w:shd w:val="clear" w:color="auto" w:fill="FFFFFF"/>
              <w:tabs>
                <w:tab w:val="left" w:pos="475"/>
              </w:tabs>
              <w:suppressAutoHyphens/>
              <w:ind w:right="7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З</w:t>
            </w:r>
            <w:r w:rsidRPr="00CB49AD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абезпечити безкоштовний проїзд педагогічним працівникам, які доїжджають з  міста Новограда - Волинського   до  </w:t>
            </w:r>
            <w:r w:rsidRPr="00F13A8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  <w:t>сіл Новоград – Волинської міської територіальної громади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Pr="00CB49AD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та в зворотному напрямі для організації освітнього процесу  учням, що проживають на території цих сіл.</w:t>
            </w:r>
          </w:p>
        </w:tc>
      </w:tr>
      <w:tr w:rsidR="00CC0BE7" w:rsidRPr="00A24A7B" w:rsidTr="0057114E">
        <w:trPr>
          <w:trHeight w:val="2310"/>
        </w:trPr>
        <w:tc>
          <w:tcPr>
            <w:tcW w:w="1163" w:type="dxa"/>
          </w:tcPr>
          <w:p w:rsidR="00CC0BE7" w:rsidRDefault="00CC0BE7" w:rsidP="0057114E">
            <w:pPr>
              <w:shd w:val="clear" w:color="auto" w:fill="FFFFFF"/>
              <w:tabs>
                <w:tab w:val="left" w:pos="475"/>
              </w:tabs>
              <w:suppressAutoHyphens/>
              <w:ind w:right="74" w:firstLine="570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  <w:p w:rsidR="00CC0BE7" w:rsidRPr="008D1092" w:rsidRDefault="00CC0BE7" w:rsidP="0057114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4421" w:type="dxa"/>
          </w:tcPr>
          <w:p w:rsidR="00CC0BE7" w:rsidRPr="008D1092" w:rsidRDefault="00CC0BE7" w:rsidP="0057114E">
            <w:pPr>
              <w:pStyle w:val="a4"/>
              <w:jc w:val="both"/>
              <w:rPr>
                <w:sz w:val="28"/>
                <w:szCs w:val="28"/>
              </w:rPr>
            </w:pPr>
            <w:r w:rsidRPr="008D1092">
              <w:rPr>
                <w:sz w:val="28"/>
                <w:szCs w:val="28"/>
              </w:rPr>
              <w:t xml:space="preserve"> Порядок відшкодування витрат з перевезення учнів  закладів загальної середньої освіти </w:t>
            </w:r>
            <w:r w:rsidRPr="00F13A8D">
              <w:rPr>
                <w:b/>
                <w:sz w:val="28"/>
                <w:szCs w:val="28"/>
              </w:rPr>
              <w:t xml:space="preserve">сіл Майстрів, Маковиці, Майстрова Воля </w:t>
            </w:r>
            <w:r w:rsidRPr="008D1092">
              <w:rPr>
                <w:sz w:val="28"/>
                <w:szCs w:val="28"/>
              </w:rPr>
              <w:t>транспортним підприємствам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2" w:type="dxa"/>
          </w:tcPr>
          <w:p w:rsidR="00CC0BE7" w:rsidRPr="008D1092" w:rsidRDefault="00CC0BE7" w:rsidP="0057114E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8D1092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 Порядок відшкодування витрат з перевезення учнів  закладів загальної середньої освіти </w:t>
            </w:r>
            <w:r w:rsidRPr="00F13A8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  <w:t>сіл Новоград – Волинської міської територіальної громади</w:t>
            </w:r>
            <w:r w:rsidRPr="008D1092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 транспортним підприємствам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.</w:t>
            </w:r>
          </w:p>
        </w:tc>
      </w:tr>
      <w:tr w:rsidR="00CC0BE7" w:rsidRPr="00A24A7B" w:rsidTr="0057114E">
        <w:tc>
          <w:tcPr>
            <w:tcW w:w="1163" w:type="dxa"/>
          </w:tcPr>
          <w:p w:rsidR="00CC0BE7" w:rsidRDefault="00CC0BE7" w:rsidP="0057114E">
            <w:pPr>
              <w:shd w:val="clear" w:color="auto" w:fill="FFFFFF"/>
              <w:tabs>
                <w:tab w:val="left" w:pos="475"/>
              </w:tabs>
              <w:suppressAutoHyphens/>
              <w:ind w:right="74" w:firstLine="570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  <w:p w:rsidR="00CC0BE7" w:rsidRDefault="00CC0BE7" w:rsidP="0057114E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1.2.</w:t>
            </w:r>
          </w:p>
        </w:tc>
        <w:tc>
          <w:tcPr>
            <w:tcW w:w="4421" w:type="dxa"/>
          </w:tcPr>
          <w:p w:rsidR="00CC0BE7" w:rsidRPr="00B35602" w:rsidRDefault="00CC0BE7" w:rsidP="0057114E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В</w:t>
            </w:r>
            <w:r w:rsidRPr="00B35602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ідшкодування витрат на  перевезення учнів, що проживають на території </w:t>
            </w:r>
            <w:r w:rsidRPr="00F13A8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  <w:t xml:space="preserve">сіл </w:t>
            </w:r>
            <w:r w:rsidRPr="00F13A8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  <w:lastRenderedPageBreak/>
              <w:t>Майстрів, Маковиці, Майстрова Воля</w:t>
            </w:r>
            <w:r w:rsidRPr="00B35602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 до закладів освіти </w:t>
            </w:r>
            <w:r w:rsidRPr="00F13A8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  <w:t xml:space="preserve">інших ОТГ </w:t>
            </w:r>
            <w:r w:rsidRPr="00B35602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та в зворотному напрямі  здійснюється за кошти </w:t>
            </w:r>
            <w:r w:rsidRPr="00F13A8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  <w:t xml:space="preserve">міського бюджету </w:t>
            </w:r>
            <w:r w:rsidRPr="00B35602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відповідно до укладених угод.</w:t>
            </w:r>
          </w:p>
          <w:p w:rsidR="00CC0BE7" w:rsidRDefault="00CC0BE7" w:rsidP="0057114E">
            <w:pPr>
              <w:shd w:val="clear" w:color="auto" w:fill="FFFFFF"/>
              <w:tabs>
                <w:tab w:val="left" w:pos="475"/>
              </w:tabs>
              <w:suppressAutoHyphens/>
              <w:ind w:right="74" w:firstLine="570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262" w:type="dxa"/>
          </w:tcPr>
          <w:p w:rsidR="00CC0BE7" w:rsidRPr="00CB49AD" w:rsidRDefault="00CC0BE7" w:rsidP="0057114E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CB49AD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lastRenderedPageBreak/>
              <w:t xml:space="preserve">Відшкодування витрат на  перевезення учнів, що проживають на </w:t>
            </w:r>
            <w:r w:rsidRPr="00CB49AD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lastRenderedPageBreak/>
              <w:t xml:space="preserve">території </w:t>
            </w:r>
            <w:r w:rsidRPr="00F13A8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  <w:t>сіл Новоград – Волинської міської територіальної громади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Pr="00CB49AD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до закладів освіти </w:t>
            </w:r>
            <w:r w:rsidRPr="00F13A8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  <w:t>інших територіальних громад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Pr="00CB49AD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 та в зворотному напрямі  здійснюється за кошти </w:t>
            </w:r>
            <w:r w:rsidRPr="00F13A8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  <w:t>бюджету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  <w:t xml:space="preserve"> Новоград – Волинської </w:t>
            </w:r>
            <w:r w:rsidRPr="00F13A8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  <w:t xml:space="preserve"> міської територіальної громади</w:t>
            </w:r>
            <w:r w:rsidRPr="00CB49AD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 відповідно до укладених угод.</w:t>
            </w:r>
          </w:p>
        </w:tc>
      </w:tr>
      <w:tr w:rsidR="00CC0BE7" w:rsidRPr="00A24A7B" w:rsidTr="0057114E">
        <w:trPr>
          <w:trHeight w:val="3623"/>
        </w:trPr>
        <w:tc>
          <w:tcPr>
            <w:tcW w:w="1163" w:type="dxa"/>
          </w:tcPr>
          <w:p w:rsidR="00CC0BE7" w:rsidRDefault="00CC0BE7" w:rsidP="0057114E">
            <w:pPr>
              <w:shd w:val="clear" w:color="auto" w:fill="FFFFFF"/>
              <w:tabs>
                <w:tab w:val="left" w:pos="475"/>
              </w:tabs>
              <w:suppressAutoHyphens/>
              <w:ind w:right="74" w:firstLine="570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  <w:p w:rsidR="00CC0BE7" w:rsidRDefault="00CC0BE7" w:rsidP="0057114E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1.2.</w:t>
            </w:r>
          </w:p>
        </w:tc>
        <w:tc>
          <w:tcPr>
            <w:tcW w:w="4421" w:type="dxa"/>
          </w:tcPr>
          <w:p w:rsidR="00CC0BE7" w:rsidRDefault="00CC0BE7" w:rsidP="0057114E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В</w:t>
            </w:r>
            <w:r w:rsidRPr="00AD124A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ідшкодування  витрат за проїзд педагогічним працівникам, які </w:t>
            </w:r>
          </w:p>
          <w:p w:rsidR="00CC0BE7" w:rsidRPr="00AD124A" w:rsidRDefault="00CC0BE7" w:rsidP="0057114E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д</w:t>
            </w:r>
            <w:r w:rsidRPr="00AD124A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оїжджають з міста Новограда - Волинського до  </w:t>
            </w:r>
            <w:r w:rsidRPr="00222FF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  <w:t>сіл Майстрів, Маковиці, Майстрова Воля</w:t>
            </w:r>
            <w:r w:rsidRPr="00AD124A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 та в зворотному напрямі здійснюється за кошти </w:t>
            </w:r>
            <w:r w:rsidRPr="00222FF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  <w:t>міського</w:t>
            </w:r>
            <w:r w:rsidRPr="00AD124A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 бюджету відповідно до укладених угод з  транспортним підприємством та вартості квитка. </w:t>
            </w:r>
          </w:p>
          <w:p w:rsidR="00CC0BE7" w:rsidRPr="00AD124A" w:rsidRDefault="00CC0BE7" w:rsidP="0057114E">
            <w:pPr>
              <w:suppressAutoHyphens/>
              <w:ind w:firstLine="570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  <w:p w:rsidR="00CC0BE7" w:rsidRDefault="00CC0BE7" w:rsidP="0057114E">
            <w:pPr>
              <w:shd w:val="clear" w:color="auto" w:fill="FFFFFF"/>
              <w:tabs>
                <w:tab w:val="left" w:pos="475"/>
              </w:tabs>
              <w:suppressAutoHyphens/>
              <w:ind w:right="74" w:firstLine="570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262" w:type="dxa"/>
          </w:tcPr>
          <w:p w:rsidR="00CC0BE7" w:rsidRPr="00CB49AD" w:rsidRDefault="00CC0BE7" w:rsidP="0057114E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В</w:t>
            </w:r>
            <w:r w:rsidRPr="00CB49AD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ідшкодування  витрат за проїзд педагогічним працівникам, які доїжджають з міста Новограда - Волинського до  </w:t>
            </w:r>
            <w:r w:rsidRPr="00222FF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  <w:t>сіл Новоград – Волинської міської територіальної громади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Pr="00CB49AD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та в зворотному напрямі здійснюється за кошти </w:t>
            </w:r>
            <w:r w:rsidRPr="00222FF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  <w:t>бюджету Новоград – Волинської  міської територіальної громади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Pr="00CB49AD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відповідно до укладених угод з  транспортним пі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дприємством та вартості квитка.</w:t>
            </w:r>
          </w:p>
        </w:tc>
      </w:tr>
      <w:tr w:rsidR="00CC0BE7" w:rsidRPr="00A24A7B" w:rsidTr="0057114E">
        <w:tc>
          <w:tcPr>
            <w:tcW w:w="1163" w:type="dxa"/>
          </w:tcPr>
          <w:p w:rsidR="00CC0BE7" w:rsidRDefault="00CC0BE7" w:rsidP="0057114E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1.3.</w:t>
            </w:r>
          </w:p>
          <w:p w:rsidR="00CC0BE7" w:rsidRDefault="00CC0BE7" w:rsidP="0057114E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421" w:type="dxa"/>
          </w:tcPr>
          <w:p w:rsidR="00CC0BE7" w:rsidRPr="00222FFA" w:rsidRDefault="00CC0BE7" w:rsidP="0057114E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3. З</w:t>
            </w:r>
            <w:r w:rsidRPr="00055E81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абезпечити педагогічними кадрами школи </w:t>
            </w:r>
            <w:r w:rsidRPr="00222FF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  <w:t>І ступеня сіл Майстрів, Маковиці, Майстрова Воля Новоград-Волинської міської  ОТГ.</w:t>
            </w:r>
          </w:p>
          <w:p w:rsidR="00CC0BE7" w:rsidRPr="00AD124A" w:rsidRDefault="00CC0BE7" w:rsidP="0057114E">
            <w:pPr>
              <w:suppressAutoHyphens/>
              <w:ind w:firstLine="570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262" w:type="dxa"/>
          </w:tcPr>
          <w:p w:rsidR="00CC0BE7" w:rsidRPr="00D2428C" w:rsidRDefault="00CC0BE7" w:rsidP="0057114E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CB49AD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Забезпечити педагогічними кадрами школи </w:t>
            </w:r>
            <w:r w:rsidRPr="00222FF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  <w:t>та заклади дошкільної освіти сіл  Новоград-Волинської міської  територіальної громади.</w:t>
            </w:r>
          </w:p>
        </w:tc>
      </w:tr>
    </w:tbl>
    <w:p w:rsidR="005A020D" w:rsidRDefault="005A020D" w:rsidP="00CC0BE7">
      <w:pPr>
        <w:tabs>
          <w:tab w:val="left" w:pos="6705"/>
        </w:tabs>
        <w:suppressAutoHyphens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val="uk-UA" w:eastAsia="ar-SA"/>
        </w:rPr>
      </w:pPr>
    </w:p>
    <w:p w:rsidR="00CC0BE7" w:rsidRDefault="00CC0BE7" w:rsidP="00CC0BE7">
      <w:pPr>
        <w:tabs>
          <w:tab w:val="left" w:pos="6705"/>
        </w:tabs>
        <w:suppressAutoHyphens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val="uk-UA" w:eastAsia="ar-SA"/>
        </w:rPr>
        <w:t xml:space="preserve">Начальник           управління </w:t>
      </w:r>
    </w:p>
    <w:p w:rsidR="00CC0BE7" w:rsidRPr="00A24A7B" w:rsidRDefault="00CC0BE7" w:rsidP="00A24A7B">
      <w:pPr>
        <w:tabs>
          <w:tab w:val="left" w:pos="6705"/>
        </w:tabs>
        <w:suppressAutoHyphens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val="uk-UA" w:eastAsia="ar-SA"/>
        </w:rPr>
        <w:t>освіти і науки   міської ради</w:t>
      </w:r>
      <w:r w:rsidR="005A020D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val="uk-UA" w:eastAsia="ar-SA"/>
        </w:rPr>
        <w:tab/>
        <w:t xml:space="preserve">         Т.В. Ващук</w:t>
      </w:r>
      <w:bookmarkStart w:id="0" w:name="_GoBack"/>
      <w:bookmarkEnd w:id="0"/>
    </w:p>
    <w:sectPr w:rsidR="00CC0BE7" w:rsidRPr="00A2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3EC"/>
    <w:rsid w:val="00335939"/>
    <w:rsid w:val="005A020D"/>
    <w:rsid w:val="006D2435"/>
    <w:rsid w:val="007443EC"/>
    <w:rsid w:val="00A24A7B"/>
    <w:rsid w:val="00CC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C0BE7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C0BE7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789</Words>
  <Characters>4500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2021-01-22T11:32:00Z</dcterms:created>
  <dcterms:modified xsi:type="dcterms:W3CDTF">2021-02-03T07:15:00Z</dcterms:modified>
</cp:coreProperties>
</file>