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20" w:rsidRDefault="008F0320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1636C8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НОВОГРАД-ВОЛИНСЬКА МІСЬКА РАДА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C00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E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22.04.2021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E0D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168</w:t>
      </w:r>
    </w:p>
    <w:p w:rsidR="00721AF6" w:rsidRDefault="00721AF6" w:rsidP="00D60DA1">
      <w:pPr>
        <w:widowControl w:val="0"/>
        <w:tabs>
          <w:tab w:val="right" w:pos="10620"/>
        </w:tabs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1B3FE4" w:rsidP="00D60DA1">
      <w:pPr>
        <w:widowControl w:val="0"/>
        <w:tabs>
          <w:tab w:val="right" w:pos="10620"/>
        </w:tabs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с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творення 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 туристичний центр»</w:t>
      </w:r>
    </w:p>
    <w:p w:rsidR="00D60DA1" w:rsidRPr="00D60DA1" w:rsidRDefault="00D60DA1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D60DA1" w:rsidP="00D60DA1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25, пунктом 5 частини першої статті 26, пунктом 6 частини четвертої статті 42 Закону України «Про міс</w:t>
      </w:r>
      <w:r w:rsidR="00703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цеве самоврядування в Україні»,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сприяння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туристичної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</w:t>
      </w:r>
      <w:r w:rsidR="00703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Новоград-Волинській територіальній громаді, підтримки розвитку туристичної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інфраструктури</w:t>
      </w:r>
      <w:r w:rsidR="001B3F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розробки та просування туристичних продуктів </w:t>
      </w:r>
      <w:r w:rsidR="00480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формування позитивного іміджу громади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D60DA1" w:rsidRPr="00D60DA1" w:rsidRDefault="00D60DA1" w:rsidP="00D60DA1">
      <w:pPr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D60DA1" w:rsidP="00D60DA1">
      <w:pPr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D60DA1" w:rsidRDefault="001B3FE4" w:rsidP="00D60DA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С</w:t>
      </w:r>
      <w:r w:rsidR="00F70A1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творити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комунальний заклад 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B0D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Новоград-Волинський т</w:t>
      </w:r>
      <w:r w:rsidR="004808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уристичний центр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EE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21AF6" w:rsidRDefault="001B3FE4" w:rsidP="001B3FE4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Затвердити</w:t>
      </w:r>
      <w:r w:rsidR="00721AF6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1B3FE4" w:rsidRPr="00D60DA1" w:rsidRDefault="00721AF6" w:rsidP="001B3FE4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2.1.</w:t>
      </w:r>
      <w:r w:rsidR="00CA4F8D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Статут </w:t>
      </w:r>
      <w:r w:rsidR="007031A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031A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туристичний центр»</w:t>
      </w:r>
      <w:r w:rsidR="001001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- Статут) згідно додатку 1</w:t>
      </w:r>
      <w:r w:rsidR="001B3FE4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DA1" w:rsidRPr="00D60DA1" w:rsidRDefault="00721AF6" w:rsidP="00D60DA1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татну чисельність </w:t>
      </w:r>
      <w:r w:rsid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працівників 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комунального закладу «Новоград-Волинський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</w:t>
      </w:r>
      <w:r w:rsidR="002851A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стичний центр»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додатку 2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60DA1" w:rsidRDefault="00A01FF4" w:rsidP="00D6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F032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3FE4">
        <w:rPr>
          <w:rFonts w:ascii="Times New Roman" w:hAnsi="Times New Roman" w:cs="Times New Roman"/>
          <w:sz w:val="28"/>
          <w:szCs w:val="28"/>
          <w:lang w:val="uk-UA"/>
        </w:rPr>
        <w:t>. Управлінню культури і туризму Новоград-Волинської міської ради (Широкопояс О.Ю.) здійснити державну реєстрацію Статуту</w:t>
      </w:r>
      <w:r w:rsidR="00D60DA1"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згідно вимог  чинного  законодавства України.</w:t>
      </w:r>
    </w:p>
    <w:p w:rsidR="00F70A16" w:rsidRPr="00D60DA1" w:rsidRDefault="00F70A16" w:rsidP="00D60D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4. Рішення набирає чинності з 01.05.2021 року.</w:t>
      </w:r>
    </w:p>
    <w:p w:rsidR="002A7DB8" w:rsidRPr="001B3FE4" w:rsidRDefault="00F70A16" w:rsidP="002A7DB8">
      <w:pPr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</w:t>
      </w:r>
      <w:r w:rsidR="00073B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FE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на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постійну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комісію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міської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ради з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питань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соціальної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політики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охорони</w:t>
      </w:r>
      <w:proofErr w:type="spellEnd"/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здоров’я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освіти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proofErr w:type="spell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культури</w:t>
      </w:r>
      <w:proofErr w:type="spellEnd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та спорту (Широкопояс</w:t>
      </w:r>
      <w:r w:rsidR="00073B8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О. Ю.</w:t>
      </w:r>
      <w:proofErr w:type="gramStart"/>
      <w:r w:rsidR="001B3FE4" w:rsidRPr="00C24A1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</w:t>
      </w:r>
      <w:r w:rsidR="001B3FE4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, 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заступника</w:t>
      </w:r>
      <w:proofErr w:type="gramEnd"/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 голови Борис Н.П. </w:t>
      </w:r>
    </w:p>
    <w:p w:rsid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8C00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М.П.Боровець</w:t>
      </w:r>
      <w:proofErr w:type="spellEnd"/>
    </w:p>
    <w:p w:rsidR="002A7DB8" w:rsidRPr="00D60DA1" w:rsidRDefault="002A7DB8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607" w:rsidRDefault="00506607" w:rsidP="007A0E9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Pr="00D60DA1" w:rsidRDefault="007A0E98" w:rsidP="00506607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:rsidR="00D60DA1" w:rsidRPr="00D60DA1" w:rsidRDefault="00D60DA1" w:rsidP="00506607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D60DA1" w:rsidRPr="00D60DA1" w:rsidRDefault="00506607" w:rsidP="00506607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8E0D85">
        <w:rPr>
          <w:rFonts w:ascii="Times New Roman" w:hAnsi="Times New Roman" w:cs="Times New Roman"/>
          <w:color w:val="000000"/>
          <w:sz w:val="28"/>
          <w:szCs w:val="28"/>
          <w:lang w:val="uk-UA"/>
        </w:rPr>
        <w:t>22.04.2021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8E0D85">
        <w:rPr>
          <w:rFonts w:ascii="Times New Roman" w:hAnsi="Times New Roman" w:cs="Times New Roman"/>
          <w:color w:val="000000"/>
          <w:sz w:val="28"/>
          <w:szCs w:val="28"/>
          <w:lang w:val="uk-UA"/>
        </w:rPr>
        <w:t>168</w:t>
      </w:r>
    </w:p>
    <w:p w:rsidR="00506607" w:rsidRDefault="00506607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06607" w:rsidRDefault="00506607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A3E82" w:rsidRDefault="00DA3E82" w:rsidP="00506607">
      <w:pPr>
        <w:tabs>
          <w:tab w:val="left" w:pos="180"/>
          <w:tab w:val="left" w:pos="720"/>
        </w:tabs>
        <w:spacing w:after="0"/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60DA1" w:rsidRPr="00D60DA1" w:rsidRDefault="00F23455" w:rsidP="00D60DA1">
      <w:pPr>
        <w:tabs>
          <w:tab w:val="left" w:pos="180"/>
          <w:tab w:val="left" w:pos="720"/>
        </w:tabs>
        <w:ind w:right="-16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С Т А Т У Т</w:t>
      </w:r>
    </w:p>
    <w:p w:rsidR="00D60DA1" w:rsidRPr="00D60DA1" w:rsidRDefault="002851A1" w:rsidP="002851A1">
      <w:pPr>
        <w:tabs>
          <w:tab w:val="left" w:pos="180"/>
          <w:tab w:val="left" w:pos="720"/>
        </w:tabs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«Новоград-Волинський туристичний</w:t>
      </w:r>
      <w:r w:rsidR="00D60DA1">
        <w:rPr>
          <w:rFonts w:ascii="Times New Roman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60DA1" w:rsidRDefault="00D60DA1" w:rsidP="002851A1">
      <w:pPr>
        <w:tabs>
          <w:tab w:val="left" w:pos="180"/>
          <w:tab w:val="left" w:pos="720"/>
        </w:tabs>
        <w:ind w:left="360" w:right="-1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Default="00DA3E82" w:rsidP="00D60DA1">
      <w:pPr>
        <w:tabs>
          <w:tab w:val="left" w:pos="180"/>
          <w:tab w:val="left" w:pos="720"/>
        </w:tabs>
        <w:ind w:left="360" w:right="-1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A3E82" w:rsidRPr="00D60DA1" w:rsidRDefault="00DA3E82" w:rsidP="00DA3E82">
      <w:pPr>
        <w:tabs>
          <w:tab w:val="left" w:pos="180"/>
          <w:tab w:val="left" w:pos="720"/>
        </w:tabs>
        <w:ind w:left="360" w:right="-1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Новоград-Волинський                                                                                                         2021 рік</w:t>
      </w:r>
    </w:p>
    <w:p w:rsidR="00D60DA1" w:rsidRPr="00D60DA1" w:rsidRDefault="00D60DA1" w:rsidP="00D60DA1">
      <w:pPr>
        <w:tabs>
          <w:tab w:val="left" w:pos="180"/>
          <w:tab w:val="left" w:pos="720"/>
        </w:tabs>
        <w:ind w:right="-1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57B1" w:rsidRDefault="002F57B1" w:rsidP="00DA3E82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p w:rsidR="002F57B1" w:rsidRDefault="002F57B1" w:rsidP="000F164D">
      <w:pPr>
        <w:tabs>
          <w:tab w:val="left" w:pos="180"/>
          <w:tab w:val="left" w:pos="720"/>
        </w:tabs>
        <w:spacing w:after="0" w:line="240" w:lineRule="auto"/>
        <w:ind w:right="-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A3E82" w:rsidRPr="00DA3E82" w:rsidRDefault="007A058E" w:rsidP="00DA3E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A3E82" w:rsidRPr="00DA3E82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:rsidR="00DA3E82" w:rsidRPr="00941E3A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Новоград-Волинський т</w:t>
      </w:r>
      <w:r w:rsidR="00504F86">
        <w:rPr>
          <w:rFonts w:ascii="Times New Roman" w:hAnsi="Times New Roman" w:cs="Times New Roman"/>
          <w:sz w:val="28"/>
          <w:szCs w:val="28"/>
          <w:lang w:val="uk-UA"/>
        </w:rPr>
        <w:t>уристичний центр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 (далі – туристичний центр)</w:t>
      </w:r>
      <w:r w:rsidR="00504F86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комунальний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заклад, </w:t>
      </w:r>
      <w:r w:rsidR="00941E3A" w:rsidRPr="00941E3A">
        <w:rPr>
          <w:rFonts w:ascii="Times New Roman" w:hAnsi="Times New Roman" w:cs="Times New Roman"/>
          <w:sz w:val="28"/>
          <w:szCs w:val="28"/>
          <w:lang w:val="uk-UA"/>
        </w:rPr>
        <w:t xml:space="preserve">заснований Новоград-Волинською міською радою Житомирської області (далі-Засновник), є підзвітним і підконтрольним міській раді та її виконавчому комітету, міському голові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41E3A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туризму Новоград-Волинської  міської ради.</w:t>
      </w:r>
    </w:p>
    <w:p w:rsidR="00DA3E82" w:rsidRPr="00DA3E82" w:rsidRDefault="00EB4D4F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 Власником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майна туристичного центру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є Новоград-Волинська міська  територіальна громада в особі  Новоград-Волинської  міської ради</w:t>
      </w:r>
      <w:r w:rsidR="00DA3E82" w:rsidRPr="00DA3E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Уповноваженим органом для здійснення контролю за ефективністю діяльності </w:t>
      </w:r>
      <w:r w:rsidR="00941E3A">
        <w:rPr>
          <w:rFonts w:ascii="Times New Roman" w:hAnsi="Times New Roman" w:cs="Times New Roman"/>
          <w:sz w:val="28"/>
          <w:szCs w:val="28"/>
          <w:lang w:val="uk-UA"/>
        </w:rPr>
        <w:t>туристичного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EB4D4F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культури і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туризму Новоград - Волинської міської  ради 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(далі – Уповноважений орган). 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1E3A" w:rsidRP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="00BB2BA7" w:rsidRPr="00BB2BA7">
        <w:rPr>
          <w:rFonts w:ascii="Times New Roman" w:hAnsi="Times New Roman" w:cs="Times New Roman"/>
          <w:sz w:val="28"/>
          <w:szCs w:val="28"/>
          <w:lang w:val="uk-UA"/>
        </w:rPr>
        <w:t xml:space="preserve"> є юридичною особою</w:t>
      </w:r>
      <w:r w:rsidR="00941E3A" w:rsidRPr="00BB2BA7">
        <w:rPr>
          <w:rFonts w:ascii="Times New Roman" w:hAnsi="Times New Roman" w:cs="Times New Roman"/>
          <w:sz w:val="28"/>
          <w:szCs w:val="28"/>
          <w:lang w:val="uk-UA"/>
        </w:rPr>
        <w:t>, має круглу печатку зі своїм найменуванням, бланк, може виступати від свого імені, бути позивачем  та відповідачем в суді, є бюджетною неприбутковою організацією.</w:t>
      </w:r>
    </w:p>
    <w:p w:rsidR="00DA3E82" w:rsidRP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Конституцією України, Господарським, Цивільним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та іншими кодексами України, з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аконами України, іншими чинними нормативно-правовими актами, рішеннями Новоград-Волинської  міської ради,</w:t>
      </w:r>
      <w:r w:rsidR="00C6200C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рішеннями виконавчого комітету Новоград-Волинської  міської ради,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міського голови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, наказами, іншими актами управління культури і туризму Новоград-Волинської міської ради та цим Статутом. </w:t>
      </w:r>
    </w:p>
    <w:p w:rsidR="00BB2BA7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Майно, передане Засновником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туристичному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, належить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йому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на праві оперативного управління та не може відчужуватися і передаватися іншим юридичним особам і громадянам безкоштовно, або за плату, без дозволу і згоди Засновника.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може мати та використовувати власну символіку.</w:t>
      </w:r>
    </w:p>
    <w:p w:rsidR="00DA3E82" w:rsidRPr="00DA3E82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A3E82">
        <w:rPr>
          <w:rFonts w:ascii="Times New Roman" w:hAnsi="Times New Roman" w:cs="Times New Roman"/>
          <w:sz w:val="28"/>
          <w:szCs w:val="28"/>
        </w:rPr>
        <w:t> 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Туристичний центр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 має право, за згодою міської ради, створювати філії та інші відокремлені підрозділи без створення юридичної особи та  без права відкриття розрахункових рахунків.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1.9. 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Повне на</w:t>
      </w:r>
      <w:r>
        <w:rPr>
          <w:rFonts w:ascii="Times New Roman" w:hAnsi="Times New Roman" w:cs="Times New Roman"/>
          <w:sz w:val="28"/>
          <w:szCs w:val="28"/>
          <w:lang w:val="uk-UA"/>
        </w:rPr>
        <w:t>йменування: «</w:t>
      </w:r>
      <w:r w:rsidR="00C6200C">
        <w:rPr>
          <w:rFonts w:ascii="Times New Roman" w:hAnsi="Times New Roman" w:cs="Times New Roman"/>
          <w:sz w:val="28"/>
          <w:szCs w:val="28"/>
          <w:lang w:val="uk-UA"/>
        </w:rPr>
        <w:t>Новоград-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Волинський т</w:t>
      </w:r>
      <w:r>
        <w:rPr>
          <w:rFonts w:ascii="Times New Roman" w:hAnsi="Times New Roman" w:cs="Times New Roman"/>
          <w:sz w:val="28"/>
          <w:szCs w:val="28"/>
          <w:lang w:val="uk-UA"/>
        </w:rPr>
        <w:t>уристичний центр»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корочене  найменування:  «Туристичний центр</w:t>
      </w:r>
      <w:r w:rsidR="00DA3E82"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DA3E82" w:rsidRPr="00DA3E82" w:rsidRDefault="00DA3E82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Повне найменування</w:t>
      </w:r>
      <w:r w:rsidR="00BB2B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англійською мовою: </w:t>
      </w:r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Novohrad-Volynskyi</w:t>
      </w:r>
      <w:proofErr w:type="spellEnd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Tourist</w:t>
      </w:r>
      <w:proofErr w:type="spellEnd"/>
      <w:r w:rsidR="004640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center</w:t>
      </w:r>
      <w:proofErr w:type="spellEnd"/>
      <w:r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DA3E82" w:rsidRPr="00DA3E82" w:rsidRDefault="00BB2BA7" w:rsidP="007A0E9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1.12. Скорочене найменування</w:t>
      </w:r>
      <w:r w:rsidR="00C620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англійською мовою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DA3E82" w:rsidRPr="00DA3E82">
        <w:rPr>
          <w:rFonts w:ascii="Times New Roman" w:hAnsi="Times New Roman" w:cs="Times New Roman"/>
          <w:color w:val="000000"/>
          <w:sz w:val="28"/>
          <w:szCs w:val="28"/>
          <w:lang w:val="uk-UA"/>
        </w:rPr>
        <w:t>«NV TC».</w:t>
      </w:r>
    </w:p>
    <w:p w:rsidR="00DA3E82" w:rsidRDefault="00DA3E82" w:rsidP="007A0E9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3E82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</w:t>
      </w:r>
      <w:r w:rsidR="00BB2BA7">
        <w:rPr>
          <w:rFonts w:ascii="Times New Roman" w:hAnsi="Times New Roman" w:cs="Times New Roman"/>
          <w:sz w:val="28"/>
          <w:szCs w:val="28"/>
          <w:lang w:val="uk-UA"/>
        </w:rPr>
        <w:t>туристичного центру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: площа Лесі Українки, 9, м.</w:t>
      </w:r>
      <w:r w:rsidR="008F21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Новоград-Волинський,</w:t>
      </w:r>
      <w:r w:rsidR="008F2147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Житомирська область</w:t>
      </w:r>
      <w:r w:rsidRPr="00DA3E82">
        <w:rPr>
          <w:rFonts w:ascii="Times New Roman" w:hAnsi="Times New Roman" w:cs="Times New Roman"/>
          <w:sz w:val="28"/>
          <w:szCs w:val="28"/>
          <w:lang w:val="uk-UA"/>
        </w:rPr>
        <w:t>, 11701.</w:t>
      </w:r>
    </w:p>
    <w:p w:rsidR="008F2147" w:rsidRDefault="008F2147" w:rsidP="00DA3E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86" w:rsidRPr="0053722A" w:rsidRDefault="00504F86" w:rsidP="00DA3E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4F86" w:rsidRPr="0053722A" w:rsidRDefault="007A058E" w:rsidP="008F21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22A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DA3E82" w:rsidRPr="0053722A">
        <w:rPr>
          <w:rFonts w:ascii="Times New Roman" w:hAnsi="Times New Roman" w:cs="Times New Roman"/>
          <w:b/>
          <w:sz w:val="28"/>
          <w:szCs w:val="28"/>
          <w:lang w:val="uk-UA"/>
        </w:rPr>
        <w:t>. МЕ</w:t>
      </w:r>
      <w:r w:rsidR="00A4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ТА, </w:t>
      </w:r>
      <w:r w:rsidR="00C6200C" w:rsidRPr="00537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 </w:t>
      </w:r>
      <w:r w:rsidR="00EB4D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НАПРЯМКИ </w:t>
      </w:r>
      <w:r w:rsidR="00C6200C" w:rsidRPr="005372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="008F2147" w:rsidRPr="0053722A">
        <w:rPr>
          <w:rFonts w:ascii="Times New Roman" w:hAnsi="Times New Roman" w:cs="Times New Roman"/>
          <w:b/>
          <w:sz w:val="28"/>
          <w:szCs w:val="28"/>
          <w:lang w:val="uk-UA"/>
        </w:rPr>
        <w:t>ТУРИСТИЧНОГО ЦЕНТРУ</w:t>
      </w:r>
    </w:p>
    <w:p w:rsidR="00E65696" w:rsidRPr="0053722A" w:rsidRDefault="00DA3E82" w:rsidP="007A0E98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722A">
        <w:rPr>
          <w:rFonts w:ascii="Times New Roman" w:hAnsi="Times New Roman"/>
          <w:bCs/>
          <w:sz w:val="28"/>
          <w:szCs w:val="28"/>
          <w:lang w:val="uk-UA" w:eastAsia="ru-RU"/>
        </w:rPr>
        <w:t>2.1.</w:t>
      </w:r>
      <w:r w:rsidR="00E65696" w:rsidRPr="0053722A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8F2147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Туристичний центр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створений з метою </w:t>
      </w:r>
      <w:r w:rsidRPr="0053722A">
        <w:rPr>
          <w:rFonts w:ascii="Times New Roman" w:hAnsi="Times New Roman"/>
          <w:sz w:val="28"/>
          <w:szCs w:val="28"/>
          <w:lang w:val="uk-UA" w:eastAsia="ru-RU"/>
        </w:rPr>
        <w:t>сприяння розвитку туристичної діяльності</w:t>
      </w:r>
      <w:r w:rsidR="0053722A" w:rsidRPr="0053722A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реалізації туристичної стратегії</w:t>
      </w:r>
      <w:r w:rsidR="00E65696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формування позитивного іміджу </w:t>
      </w:r>
      <w:r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Новоград-</w:t>
      </w:r>
      <w:r w:rsidR="008F2147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Волинської</w:t>
      </w:r>
      <w:r w:rsidR="00C6200C" w:rsidRPr="00537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громади.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. Предмет діяльності туристичного центру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2.2.1 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інформування туристів щодо туристичного та історико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культу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рного потенціалу міської територіальної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2.2.2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 надання інформації щодо рекреаційної інфраструк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тури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2.2.3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надання інформац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ії щодо закладів культури, спорту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освіти тощо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2.2.4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 xml:space="preserve">ання інформації щодо 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загальноміських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подій, ярмарок, виставок, фестивалів тощо; 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>2.2.5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 інформування туристів щодо транспортної системи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97B8C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2.2.6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моніторингу,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досліджень у сфері внутрішнього та зовнішнього ту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ризму з метою вивчення попиту, пропозицій</w:t>
      </w:r>
      <w:r w:rsidR="00697B8C">
        <w:rPr>
          <w:rFonts w:ascii="Times New Roman" w:hAnsi="Times New Roman" w:cs="Times New Roman"/>
          <w:sz w:val="28"/>
          <w:szCs w:val="28"/>
          <w:lang w:val="uk-UA"/>
        </w:rPr>
        <w:t xml:space="preserve"> туристичних послуг міської територіальної громади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proofErr w:type="spellStart"/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конкурент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оспроможності</w:t>
      </w:r>
      <w:proofErr w:type="spellEnd"/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0F5033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2.2.7</w:t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та просування комплексних туристичних продуктів (програм, спеціальних пакетів), включаючи екскурсійні, готельні, рекреаційні, транспортні та інші послуги; </w:t>
      </w:r>
    </w:p>
    <w:p w:rsidR="009170E4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5010">
        <w:rPr>
          <w:rFonts w:ascii="Times New Roman" w:hAnsi="Times New Roman" w:cs="Times New Roman"/>
          <w:sz w:val="28"/>
          <w:szCs w:val="28"/>
          <w:lang w:val="uk-UA"/>
        </w:rPr>
        <w:t>2.2.8 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зація та проведення навчання,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тренінгів для закладів туристичної інфраструктури т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а гідів - екскурсоводів; </w:t>
      </w:r>
    </w:p>
    <w:p w:rsidR="00A44EE8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>2.2.9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надання консультативної допомоги щодо орга</w:t>
      </w:r>
      <w:r w:rsidR="0089565B">
        <w:rPr>
          <w:rFonts w:ascii="Times New Roman" w:hAnsi="Times New Roman" w:cs="Times New Roman"/>
          <w:sz w:val="28"/>
          <w:szCs w:val="28"/>
          <w:lang w:val="uk-UA"/>
        </w:rPr>
        <w:t>нізації та проведення культурно-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масових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(ярмарок, виставок, фестивалів, 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театральних, музичних та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 мистецьких подій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 форумів та конференцій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4D4F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2.2.10 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надання платних послуг згідно чинного законодавства України;</w:t>
      </w:r>
    </w:p>
    <w:p w:rsidR="002A7DB8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>2.2.11</w:t>
      </w:r>
      <w:r w:rsidR="00CA4F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координація діяльності підприємств сфери туризму щодо розробки нових (спільних) туристичних продуктів та підвищення кон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курент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A7D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 xml:space="preserve">спроможності; </w:t>
      </w:r>
    </w:p>
    <w:p w:rsidR="000F5033" w:rsidRDefault="00464052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74B88">
        <w:rPr>
          <w:rFonts w:ascii="Times New Roman" w:hAnsi="Times New Roman" w:cs="Times New Roman"/>
          <w:sz w:val="28"/>
          <w:szCs w:val="28"/>
          <w:lang w:val="uk-UA"/>
        </w:rPr>
        <w:t>2.2.12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 екскурсій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F5033" w:rsidRDefault="007A0E98" w:rsidP="0053722A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4D4F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874B88">
        <w:rPr>
          <w:rFonts w:ascii="Times New Roman" w:hAnsi="Times New Roman" w:cs="Times New Roman"/>
          <w:sz w:val="28"/>
          <w:szCs w:val="28"/>
          <w:lang w:val="uk-UA"/>
        </w:rPr>
        <w:t>.13 </w:t>
      </w:r>
      <w:r w:rsidR="0053722A" w:rsidRPr="00697B8C">
        <w:rPr>
          <w:rFonts w:ascii="Times New Roman" w:hAnsi="Times New Roman" w:cs="Times New Roman"/>
          <w:sz w:val="28"/>
          <w:szCs w:val="28"/>
          <w:lang w:val="uk-UA"/>
        </w:rPr>
        <w:t>проведення маркетингових досліджень щодо визнач</w:t>
      </w:r>
      <w:r w:rsidR="000F5033">
        <w:rPr>
          <w:rFonts w:ascii="Times New Roman" w:hAnsi="Times New Roman" w:cs="Times New Roman"/>
          <w:sz w:val="28"/>
          <w:szCs w:val="28"/>
          <w:lang w:val="uk-UA"/>
        </w:rPr>
        <w:t xml:space="preserve">ення </w:t>
      </w:r>
      <w:r w:rsidR="00E42986">
        <w:rPr>
          <w:rFonts w:ascii="Times New Roman" w:hAnsi="Times New Roman" w:cs="Times New Roman"/>
          <w:sz w:val="28"/>
          <w:szCs w:val="28"/>
          <w:lang w:val="uk-UA"/>
        </w:rPr>
        <w:t>зацікавленості мешканців</w:t>
      </w:r>
      <w:r w:rsidR="00464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86">
        <w:rPr>
          <w:rFonts w:ascii="Times New Roman" w:hAnsi="Times New Roman" w:cs="Times New Roman"/>
          <w:sz w:val="28"/>
          <w:szCs w:val="28"/>
          <w:lang w:val="uk-UA"/>
        </w:rPr>
        <w:t xml:space="preserve">та гостей міської територіальної громади у проведенні загальноміських </w:t>
      </w:r>
      <w:r w:rsidR="009170E4">
        <w:rPr>
          <w:rFonts w:ascii="Times New Roman" w:hAnsi="Times New Roman" w:cs="Times New Roman"/>
          <w:sz w:val="28"/>
          <w:szCs w:val="28"/>
          <w:lang w:val="uk-UA"/>
        </w:rPr>
        <w:t xml:space="preserve"> заходів.</w:t>
      </w:r>
    </w:p>
    <w:p w:rsidR="00A44EE8" w:rsidRPr="0053722A" w:rsidRDefault="00A44EE8" w:rsidP="007A0E98">
      <w:pPr>
        <w:pStyle w:val="a8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2.3</w:t>
      </w:r>
      <w:r w:rsidRPr="0053722A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B4D4F">
        <w:rPr>
          <w:rFonts w:ascii="Times New Roman" w:hAnsi="Times New Roman"/>
          <w:sz w:val="28"/>
          <w:szCs w:val="28"/>
          <w:lang w:val="uk-UA" w:eastAsia="ru-RU"/>
        </w:rPr>
        <w:t xml:space="preserve"> Напрямки </w:t>
      </w:r>
      <w:r w:rsidRPr="0053722A">
        <w:rPr>
          <w:rFonts w:ascii="Times New Roman" w:hAnsi="Times New Roman"/>
          <w:sz w:val="28"/>
          <w:szCs w:val="28"/>
          <w:lang w:val="uk-UA" w:eastAsia="ru-RU"/>
        </w:rPr>
        <w:t xml:space="preserve"> діяльність туристичного центру: 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збільшення потоку туристів та формування позитивног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о іміджу міської територіальної громади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7DB8">
        <w:rPr>
          <w:rFonts w:ascii="Times New Roman" w:hAnsi="Times New Roman" w:cs="Times New Roman"/>
          <w:sz w:val="28"/>
          <w:szCs w:val="28"/>
          <w:lang w:val="uk-UA"/>
        </w:rPr>
        <w:t>2.3.2 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 xml:space="preserve">сприяння розробці, створенню та впровадженню 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стратегій туристичного розвитк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у та промоції громади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 xml:space="preserve"> на національному та міжнародному рівні як туристичного центру; 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4F8D">
        <w:rPr>
          <w:rFonts w:ascii="Times New Roman" w:hAnsi="Times New Roman" w:cs="Times New Roman"/>
          <w:sz w:val="28"/>
          <w:szCs w:val="28"/>
          <w:lang w:val="uk-UA"/>
        </w:rPr>
        <w:t>2.3.3 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>формування системи, що забезпечить ефективну взаємодію різних суб’єктів туристичної діяльності;</w:t>
      </w:r>
    </w:p>
    <w:p w:rsidR="00A44EE8" w:rsidRDefault="007A0E9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2.3.4 формування</w:t>
      </w:r>
      <w:r w:rsidR="00A44EE8" w:rsidRPr="0053722A">
        <w:rPr>
          <w:rFonts w:ascii="Times New Roman" w:hAnsi="Times New Roman" w:cs="Times New Roman"/>
          <w:sz w:val="28"/>
          <w:szCs w:val="28"/>
          <w:lang w:val="uk-UA"/>
        </w:rPr>
        <w:t xml:space="preserve"> стратегії використання історико-куль</w:t>
      </w:r>
      <w:r w:rsidR="00A44EE8">
        <w:rPr>
          <w:rFonts w:ascii="Times New Roman" w:hAnsi="Times New Roman" w:cs="Times New Roman"/>
          <w:sz w:val="28"/>
          <w:szCs w:val="28"/>
          <w:lang w:val="uk-UA"/>
        </w:rPr>
        <w:t>турного потенціалу міської територіальної громади.</w:t>
      </w: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DB8" w:rsidRDefault="002A7DB8" w:rsidP="00A44EE8">
      <w:pPr>
        <w:tabs>
          <w:tab w:val="left" w:pos="180"/>
          <w:tab w:val="left" w:pos="720"/>
        </w:tabs>
        <w:spacing w:after="0" w:line="240" w:lineRule="auto"/>
        <w:ind w:right="-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58E" w:rsidRDefault="007A058E" w:rsidP="00E42986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p w:rsidR="007A058E" w:rsidRPr="007A058E" w:rsidRDefault="007A058E" w:rsidP="007A058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058E">
        <w:rPr>
          <w:rFonts w:ascii="Times New Roman" w:hAnsi="Times New Roman" w:cs="Times New Roman"/>
          <w:b/>
          <w:sz w:val="28"/>
          <w:lang w:val="uk-UA"/>
        </w:rPr>
        <w:t xml:space="preserve">ІІІ. </w:t>
      </w:r>
      <w:r>
        <w:rPr>
          <w:rFonts w:ascii="Times New Roman" w:hAnsi="Times New Roman" w:cs="Times New Roman"/>
          <w:b/>
          <w:sz w:val="28"/>
          <w:lang w:val="uk-UA"/>
        </w:rPr>
        <w:t>ПОРЯДОК УПРАВЛІННЯ ТА СТРУКТУРА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>3</w:t>
      </w:r>
      <w:r w:rsidRPr="007A058E">
        <w:rPr>
          <w:rFonts w:ascii="Times New Roman" w:hAnsi="Times New Roman" w:cs="Times New Roman"/>
          <w:sz w:val="28"/>
          <w:lang w:val="uk-UA"/>
        </w:rPr>
        <w:t>.1. Туристичний центр підпорядкований  безпосередньо управлінню культури і туризму Новоград-Волинської міської ради.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3.2. </w:t>
      </w:r>
      <w:r w:rsidRPr="007A058E">
        <w:rPr>
          <w:rFonts w:ascii="Times New Roman" w:hAnsi="Times New Roman" w:cs="Times New Roman"/>
          <w:sz w:val="28"/>
          <w:lang w:val="uk-UA"/>
        </w:rPr>
        <w:t>Керівництво роботою туристичного центру здійснює директор, який має вищу фахову освіту і стаж роботи в галу</w:t>
      </w:r>
      <w:r w:rsidR="006D5D8A">
        <w:rPr>
          <w:rFonts w:ascii="Times New Roman" w:hAnsi="Times New Roman" w:cs="Times New Roman"/>
          <w:sz w:val="28"/>
          <w:lang w:val="uk-UA"/>
        </w:rPr>
        <w:t>зі культури та туризму.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7A058E">
        <w:rPr>
          <w:rFonts w:ascii="Times New Roman" w:hAnsi="Times New Roman" w:cs="Times New Roman"/>
          <w:sz w:val="28"/>
          <w:lang w:val="uk-UA"/>
        </w:rPr>
        <w:t>3.3. Директор туристичного центру призначається та звільняється з посади міським головою шляхом укладення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</w:t>
      </w:r>
    </w:p>
    <w:p w:rsidR="007A058E" w:rsidRPr="007A058E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3.4. Структуру туристичного центру</w:t>
      </w:r>
      <w:r w:rsidRPr="007A058E">
        <w:rPr>
          <w:rFonts w:ascii="Times New Roman" w:hAnsi="Times New Roman" w:cs="Times New Roman"/>
          <w:sz w:val="28"/>
          <w:lang w:val="uk-UA"/>
        </w:rPr>
        <w:t xml:space="preserve"> затверджує міська рада.</w:t>
      </w:r>
    </w:p>
    <w:p w:rsid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>Штатний розпис та зміни до штатного розпису, графік роботи туристичного центру затверджує начальник управління культури і туризму міської ради за поданням директора туристичного центру</w:t>
      </w:r>
      <w:r w:rsidR="009170E4">
        <w:rPr>
          <w:rFonts w:ascii="Times New Roman" w:hAnsi="Times New Roman" w:cs="Times New Roman"/>
          <w:sz w:val="28"/>
          <w:lang w:val="uk-UA"/>
        </w:rPr>
        <w:t>.</w:t>
      </w:r>
    </w:p>
    <w:p w:rsidR="007A058E" w:rsidRPr="00D676E5" w:rsidRDefault="007A058E" w:rsidP="007A0E98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>3.5. Директор туристичного центру: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визначає, планує, здійснює і координує всі види діяльності закладу та несе  відповідальність за його діяльність;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2851A1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розпоряджається коштами туристичного центру в  межах  бюджетних  асигнувань;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несе відповідальність за дотримання фінансової дисципліни;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- створює належні умови для підвищення фахового рівня працівників;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="005F5010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>- забезпечує дотримання режиму робочого часу, відпочинку, правил охорони праці, техніки безпеки, протипожежної безпеки, санітарної гігієни, виробничої дисципліни працівниками туристичного центру на підставі діючих нормативно-правових актів України;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- </w:t>
      </w:r>
      <w:r w:rsidRPr="00D676E5">
        <w:rPr>
          <w:rFonts w:ascii="Times New Roman" w:hAnsi="Times New Roman" w:cs="Times New Roman"/>
          <w:sz w:val="28"/>
          <w:lang w:val="uk-UA"/>
        </w:rPr>
        <w:t>забезпечує додержання прав працівників, гарантованих законодавством про працю;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2851A1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застосовує заходи заохочення і дисциплінарні стягнення до працівників туристичного</w:t>
      </w:r>
      <w:r>
        <w:rPr>
          <w:rFonts w:ascii="Times New Roman" w:hAnsi="Times New Roman" w:cs="Times New Roman"/>
          <w:sz w:val="28"/>
          <w:lang w:val="uk-UA"/>
        </w:rPr>
        <w:t xml:space="preserve">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, виходячи з аналізу ефективності та якості їх праці  у відповідності до чинного законодавства </w:t>
      </w:r>
      <w:r w:rsidR="005F5010">
        <w:rPr>
          <w:rFonts w:ascii="Times New Roman" w:hAnsi="Times New Roman" w:cs="Times New Roman"/>
          <w:sz w:val="28"/>
          <w:lang w:val="uk-UA"/>
        </w:rPr>
        <w:t xml:space="preserve">України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про працю;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CA4F8D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вносить в установленому порядку подання про нагородження працівник</w:t>
      </w:r>
      <w:r w:rsidR="00D676E5">
        <w:rPr>
          <w:rFonts w:ascii="Times New Roman" w:hAnsi="Times New Roman" w:cs="Times New Roman"/>
          <w:sz w:val="28"/>
          <w:lang w:val="uk-UA"/>
        </w:rPr>
        <w:t>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 нагородами, преміями, подяками та ін.;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  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</w:t>
      </w:r>
      <w:r w:rsidRPr="00D676E5">
        <w:rPr>
          <w:rFonts w:ascii="Times New Roman" w:hAnsi="Times New Roman" w:cs="Times New Roman"/>
          <w:sz w:val="28"/>
          <w:lang w:val="uk-UA"/>
        </w:rPr>
        <w:t>- затверджує правила внутрішнього трудового розпорядку закладу, посадові інструкції та інші документи, згідно повноважень, дає вказівки, обов’язкові  для виконання  всім  працівникам;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lastRenderedPageBreak/>
        <w:t xml:space="preserve">    - несе відповідальність за виконання покладених на заклад завдань, результати фінансово-господарської діяльності, стан і збереження майна, передано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го в оперативне управління туристичного центру</w:t>
      </w:r>
      <w:r w:rsidRPr="00D676E5">
        <w:rPr>
          <w:rFonts w:ascii="Times New Roman" w:hAnsi="Times New Roman" w:cs="Times New Roman"/>
          <w:sz w:val="28"/>
          <w:lang w:val="uk-UA"/>
        </w:rPr>
        <w:t>;</w:t>
      </w:r>
    </w:p>
    <w:p w:rsidR="00083866" w:rsidRPr="000F5033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D676E5">
        <w:rPr>
          <w:rFonts w:ascii="Times New Roman" w:hAnsi="Times New Roman" w:cs="Times New Roman"/>
          <w:sz w:val="28"/>
          <w:lang w:val="uk-UA"/>
        </w:rPr>
        <w:t>- </w:t>
      </w:r>
      <w:r w:rsidR="00D676E5" w:rsidRPr="00D676E5">
        <w:rPr>
          <w:rFonts w:ascii="Times New Roman" w:hAnsi="Times New Roman" w:cs="Times New Roman"/>
          <w:sz w:val="28"/>
          <w:lang w:val="uk-UA"/>
        </w:rPr>
        <w:t>представляє туристичний центр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в державних установах і громадських організаціях.</w:t>
      </w:r>
    </w:p>
    <w:p w:rsidR="007A058E" w:rsidRPr="00D676E5" w:rsidRDefault="00D676E5" w:rsidP="00D676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676E5">
        <w:rPr>
          <w:rFonts w:ascii="Times New Roman" w:hAnsi="Times New Roman" w:cs="Times New Roman"/>
          <w:b/>
          <w:sz w:val="28"/>
          <w:lang w:val="uk-UA"/>
        </w:rPr>
        <w:t>ІV.  ПОВНОВАЖЕННЯ ТРУДОВОГО КОЛЕКТИВУ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 xml:space="preserve"> 4.1. </w:t>
      </w:r>
      <w:r w:rsidR="00D676E5" w:rsidRPr="00D676E5">
        <w:rPr>
          <w:rFonts w:ascii="Times New Roman" w:hAnsi="Times New Roman" w:cs="Times New Roman"/>
          <w:sz w:val="28"/>
          <w:lang w:val="uk-UA"/>
        </w:rPr>
        <w:t>Трудовий  колектив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становлять всі працівники, які працюють на основі трудового договору або інших форм, що регулюють трудо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ві відносини працівника з туристичним центром</w:t>
      </w:r>
      <w:r w:rsidR="007A058E" w:rsidRPr="00D676E5">
        <w:rPr>
          <w:rFonts w:ascii="Times New Roman" w:hAnsi="Times New Roman" w:cs="Times New Roman"/>
          <w:sz w:val="28"/>
          <w:lang w:val="uk-UA"/>
        </w:rPr>
        <w:t>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 w:rsidRPr="00D676E5">
        <w:rPr>
          <w:rFonts w:ascii="Times New Roman" w:hAnsi="Times New Roman" w:cs="Times New Roman"/>
          <w:sz w:val="28"/>
          <w:lang w:val="uk-UA"/>
        </w:rPr>
        <w:t xml:space="preserve"> 4.2</w:t>
      </w:r>
      <w:r w:rsidR="007A058E" w:rsidRPr="00D676E5">
        <w:rPr>
          <w:rFonts w:ascii="Times New Roman" w:hAnsi="Times New Roman" w:cs="Times New Roman"/>
          <w:sz w:val="28"/>
          <w:lang w:val="uk-UA"/>
        </w:rPr>
        <w:t>. Соці</w:t>
      </w:r>
      <w:r w:rsidR="00D676E5" w:rsidRPr="00D676E5">
        <w:rPr>
          <w:rFonts w:ascii="Times New Roman" w:hAnsi="Times New Roman" w:cs="Times New Roman"/>
          <w:sz w:val="28"/>
          <w:lang w:val="uk-UA"/>
        </w:rPr>
        <w:t>альні гарантії працівників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:  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8260EB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гарантії, встановлені законодавством про працю, соціальне страхування, пенсійне забезпечення;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- встановлення ставок, посадових окладів та доплат і надбавок до них в межах кошторисних призначень; 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- дотримання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встановленого чинним законодавством</w:t>
      </w:r>
      <w:r w:rsidR="005F5010">
        <w:rPr>
          <w:rFonts w:ascii="Times New Roman" w:hAnsi="Times New Roman" w:cs="Times New Roman"/>
          <w:sz w:val="28"/>
          <w:lang w:val="uk-UA"/>
        </w:rPr>
        <w:t xml:space="preserve"> України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мінімального розміру заробітної плати для некваліфікованої категорії працівників;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8260EB"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право на матеріальну допомогу на оздоровлення  при наданні щорічної відпустки у розмірі посадового окладу, доплату за вислугу років у розмірах та порядку,  що встановлюються  Кабінетом Міністрів України.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ab/>
      </w:r>
      <w:r w:rsidR="00D676E5" w:rsidRPr="00D676E5">
        <w:rPr>
          <w:rFonts w:ascii="Times New Roman" w:hAnsi="Times New Roman" w:cs="Times New Roman"/>
          <w:sz w:val="28"/>
          <w:lang w:val="uk-UA"/>
        </w:rPr>
        <w:t>4.3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. </w:t>
      </w:r>
      <w:r w:rsidR="00D676E5">
        <w:rPr>
          <w:rFonts w:ascii="Times New Roman" w:hAnsi="Times New Roman" w:cs="Times New Roman"/>
          <w:sz w:val="28"/>
          <w:lang w:val="uk-UA"/>
        </w:rPr>
        <w:t>Члени трудового ко</w:t>
      </w:r>
      <w:r w:rsidR="00D676E5" w:rsidRPr="00D676E5">
        <w:rPr>
          <w:rFonts w:ascii="Times New Roman" w:hAnsi="Times New Roman" w:cs="Times New Roman"/>
          <w:sz w:val="28"/>
          <w:lang w:val="uk-UA"/>
        </w:rPr>
        <w:t>лективу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зобов’язані:</w:t>
      </w:r>
    </w:p>
    <w:p w:rsidR="007A058E" w:rsidRPr="00D676E5" w:rsidRDefault="008260EB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lang w:val="uk-UA"/>
        </w:rPr>
        <w:t>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сумлінно виконувати свої обов’язки, оволодівати </w:t>
      </w:r>
      <w:proofErr w:type="spellStart"/>
      <w:r w:rsidR="007A058E" w:rsidRPr="00D676E5">
        <w:rPr>
          <w:rFonts w:ascii="Times New Roman" w:hAnsi="Times New Roman" w:cs="Times New Roman"/>
          <w:sz w:val="28"/>
          <w:lang w:val="uk-UA"/>
        </w:rPr>
        <w:t>інноваційніми</w:t>
      </w:r>
      <w:proofErr w:type="spellEnd"/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методами роботи та підвищувати свій професійний рівень;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 дотримуватись правил трудового розпорядку, охорони праці та техніки безпеки, систематично підвищувати професійну кваліфікацію;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 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7A058E" w:rsidRPr="00D676E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 xml:space="preserve"> 4.4</w:t>
      </w:r>
      <w:r w:rsidR="007A058E" w:rsidRPr="00D676E5">
        <w:rPr>
          <w:rFonts w:ascii="Times New Roman" w:hAnsi="Times New Roman" w:cs="Times New Roman"/>
          <w:sz w:val="28"/>
          <w:lang w:val="uk-UA"/>
        </w:rPr>
        <w:t>.</w:t>
      </w:r>
      <w:r w:rsidR="00D676E5">
        <w:rPr>
          <w:rFonts w:ascii="Times New Roman" w:hAnsi="Times New Roman" w:cs="Times New Roman"/>
          <w:sz w:val="28"/>
          <w:lang w:val="uk-UA"/>
        </w:rPr>
        <w:t xml:space="preserve"> Члени трудового колективу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мають право: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- на діяльність відповідно до фаху та кваліфікації, участь у </w:t>
      </w:r>
      <w:r w:rsidR="00D676E5">
        <w:rPr>
          <w:rFonts w:ascii="Times New Roman" w:hAnsi="Times New Roman" w:cs="Times New Roman"/>
          <w:sz w:val="28"/>
          <w:lang w:val="uk-UA"/>
        </w:rPr>
        <w:t xml:space="preserve">туристичних виставках, фестивалях, конференціях, семінарах, </w:t>
      </w:r>
      <w:r w:rsidR="007A058E" w:rsidRPr="00D676E5">
        <w:rPr>
          <w:rFonts w:ascii="Times New Roman" w:hAnsi="Times New Roman" w:cs="Times New Roman"/>
          <w:sz w:val="28"/>
          <w:lang w:val="uk-UA"/>
        </w:rPr>
        <w:t>науково-дослідній р</w:t>
      </w:r>
      <w:r w:rsidR="00D676E5">
        <w:rPr>
          <w:rFonts w:ascii="Times New Roman" w:hAnsi="Times New Roman" w:cs="Times New Roman"/>
          <w:sz w:val="28"/>
          <w:lang w:val="uk-UA"/>
        </w:rPr>
        <w:t>оботі тощо</w:t>
      </w:r>
      <w:r w:rsidR="007A058E" w:rsidRPr="00D676E5">
        <w:rPr>
          <w:rFonts w:ascii="Times New Roman" w:hAnsi="Times New Roman" w:cs="Times New Roman"/>
          <w:sz w:val="28"/>
          <w:lang w:val="uk-UA"/>
        </w:rPr>
        <w:t>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  <w:r w:rsidR="007A058E" w:rsidRPr="00D676E5">
        <w:rPr>
          <w:rFonts w:ascii="Times New Roman" w:hAnsi="Times New Roman" w:cs="Times New Roman"/>
          <w:sz w:val="28"/>
          <w:lang w:val="uk-UA"/>
        </w:rPr>
        <w:t>- на атестацію з метою отримання вищої кваліфікаційної категорії;</w:t>
      </w:r>
    </w:p>
    <w:p w:rsidR="007A058E" w:rsidRPr="00D676E5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 w:rsidRPr="00D676E5">
        <w:rPr>
          <w:rFonts w:ascii="Times New Roman" w:hAnsi="Times New Roman" w:cs="Times New Roman"/>
          <w:sz w:val="28"/>
          <w:lang w:val="uk-UA"/>
        </w:rPr>
        <w:t xml:space="preserve"> </w:t>
      </w:r>
      <w:r w:rsidR="006D5D8A">
        <w:rPr>
          <w:rFonts w:ascii="Times New Roman" w:hAnsi="Times New Roman" w:cs="Times New Roman"/>
          <w:sz w:val="28"/>
          <w:lang w:val="uk-UA"/>
        </w:rPr>
        <w:t xml:space="preserve">   </w:t>
      </w:r>
      <w:r w:rsidRPr="00D676E5">
        <w:rPr>
          <w:rFonts w:ascii="Times New Roman" w:hAnsi="Times New Roman" w:cs="Times New Roman"/>
          <w:sz w:val="28"/>
          <w:lang w:val="uk-UA"/>
        </w:rPr>
        <w:t>- на внесення пропозицій щодо покращання умов праці під час обговорення та прийняття колективного договору;</w:t>
      </w:r>
    </w:p>
    <w:p w:rsidR="007A058E" w:rsidRPr="00D676E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</w:t>
      </w:r>
      <w:r w:rsidR="008260EB">
        <w:rPr>
          <w:rFonts w:ascii="Times New Roman" w:hAnsi="Times New Roman" w:cs="Times New Roman"/>
          <w:sz w:val="28"/>
          <w:lang w:val="uk-UA"/>
        </w:rPr>
        <w:t xml:space="preserve"> - </w:t>
      </w:r>
      <w:r w:rsidR="007A058E" w:rsidRPr="00D676E5">
        <w:rPr>
          <w:rFonts w:ascii="Times New Roman" w:hAnsi="Times New Roman" w:cs="Times New Roman"/>
          <w:sz w:val="28"/>
          <w:lang w:val="uk-UA"/>
        </w:rPr>
        <w:t>на внесення пропозиц</w:t>
      </w:r>
      <w:r w:rsidR="00D676E5">
        <w:rPr>
          <w:rFonts w:ascii="Times New Roman" w:hAnsi="Times New Roman" w:cs="Times New Roman"/>
          <w:sz w:val="28"/>
          <w:lang w:val="uk-UA"/>
        </w:rPr>
        <w:t xml:space="preserve">ій щодо поліпшення роботи туристичного центру </w:t>
      </w:r>
      <w:r w:rsidR="007A058E" w:rsidRPr="00D676E5">
        <w:rPr>
          <w:rFonts w:ascii="Times New Roman" w:hAnsi="Times New Roman" w:cs="Times New Roman"/>
          <w:sz w:val="28"/>
          <w:lang w:val="uk-UA"/>
        </w:rPr>
        <w:t>та у</w:t>
      </w:r>
      <w:r w:rsidR="00D676E5">
        <w:rPr>
          <w:rFonts w:ascii="Times New Roman" w:hAnsi="Times New Roman" w:cs="Times New Roman"/>
          <w:sz w:val="28"/>
          <w:lang w:val="uk-UA"/>
        </w:rPr>
        <w:t>сунення недоліків у його роботі.</w:t>
      </w:r>
    </w:p>
    <w:p w:rsidR="007A058E" w:rsidRPr="00083866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676E5">
        <w:rPr>
          <w:rFonts w:ascii="Times New Roman" w:hAnsi="Times New Roman" w:cs="Times New Roman"/>
          <w:sz w:val="28"/>
          <w:lang w:val="uk-UA"/>
        </w:rPr>
        <w:t>4.5</w:t>
      </w:r>
      <w:r w:rsidR="007A058E" w:rsidRPr="00D676E5">
        <w:rPr>
          <w:rFonts w:ascii="Times New Roman" w:hAnsi="Times New Roman" w:cs="Times New Roman"/>
          <w:sz w:val="28"/>
          <w:lang w:val="uk-UA"/>
        </w:rPr>
        <w:t>. Пра</w:t>
      </w:r>
      <w:r w:rsidR="00D676E5">
        <w:rPr>
          <w:rFonts w:ascii="Times New Roman" w:hAnsi="Times New Roman" w:cs="Times New Roman"/>
          <w:sz w:val="28"/>
          <w:lang w:val="uk-UA"/>
        </w:rPr>
        <w:t>ва і обов’язки працівників туристичного центру</w:t>
      </w:r>
      <w:r w:rsidR="007A058E" w:rsidRPr="00D676E5">
        <w:rPr>
          <w:rFonts w:ascii="Times New Roman" w:hAnsi="Times New Roman" w:cs="Times New Roman"/>
          <w:sz w:val="28"/>
          <w:lang w:val="uk-UA"/>
        </w:rPr>
        <w:t xml:space="preserve"> визначаються посадовими інструкціями та правилами внутрішнього трудового розпорядку.</w:t>
      </w:r>
    </w:p>
    <w:p w:rsidR="007A058E" w:rsidRPr="00E765B5" w:rsidRDefault="00D676E5" w:rsidP="00E765B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765B5">
        <w:rPr>
          <w:rFonts w:ascii="Times New Roman" w:hAnsi="Times New Roman" w:cs="Times New Roman"/>
          <w:b/>
          <w:sz w:val="28"/>
          <w:lang w:val="uk-UA"/>
        </w:rPr>
        <w:lastRenderedPageBreak/>
        <w:t>V</w:t>
      </w:r>
      <w:r w:rsidR="00E765B5" w:rsidRPr="00E765B5">
        <w:rPr>
          <w:rFonts w:ascii="Times New Roman" w:hAnsi="Times New Roman" w:cs="Times New Roman"/>
          <w:b/>
          <w:sz w:val="28"/>
          <w:lang w:val="uk-UA"/>
        </w:rPr>
        <w:t>. МАЙНО,</w:t>
      </w:r>
      <w:r w:rsidR="00E765B5">
        <w:rPr>
          <w:rFonts w:ascii="Times New Roman" w:hAnsi="Times New Roman" w:cs="Times New Roman"/>
          <w:b/>
          <w:sz w:val="28"/>
          <w:lang w:val="uk-UA"/>
        </w:rPr>
        <w:t xml:space="preserve"> ФІНАНСОВО-</w:t>
      </w:r>
      <w:r w:rsidR="00E765B5" w:rsidRPr="00E765B5">
        <w:rPr>
          <w:rFonts w:ascii="Times New Roman" w:hAnsi="Times New Roman" w:cs="Times New Roman"/>
          <w:b/>
          <w:sz w:val="28"/>
          <w:lang w:val="uk-UA"/>
        </w:rPr>
        <w:t>ГОСПОДАРСЬКА ДІЯЛЬНІСТЬ</w:t>
      </w:r>
    </w:p>
    <w:p w:rsidR="007A058E" w:rsidRPr="00E765B5" w:rsidRDefault="007A0E98" w:rsidP="00E765B5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A058E" w:rsidRPr="00E765B5">
        <w:rPr>
          <w:rFonts w:ascii="Times New Roman" w:hAnsi="Times New Roman" w:cs="Times New Roman"/>
          <w:sz w:val="28"/>
          <w:lang w:val="uk-UA"/>
        </w:rPr>
        <w:t>5.1. </w:t>
      </w:r>
      <w:r w:rsidR="00E765B5" w:rsidRPr="00E765B5">
        <w:rPr>
          <w:rFonts w:ascii="Times New Roman" w:hAnsi="Times New Roman" w:cs="Times New Roman"/>
          <w:sz w:val="28"/>
          <w:lang w:val="uk-UA"/>
        </w:rPr>
        <w:t>Майно закріплене  за туристичним центром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 на  праві оперативного  управління. Свої  повноваження  по  опера</w:t>
      </w:r>
      <w:r w:rsidR="00E765B5" w:rsidRPr="00E765B5">
        <w:rPr>
          <w:rFonts w:ascii="Times New Roman" w:hAnsi="Times New Roman" w:cs="Times New Roman"/>
          <w:sz w:val="28"/>
          <w:lang w:val="uk-UA"/>
        </w:rPr>
        <w:t>тивному</w:t>
      </w:r>
      <w:r w:rsidR="00F97D8B">
        <w:rPr>
          <w:rFonts w:ascii="Times New Roman" w:hAnsi="Times New Roman" w:cs="Times New Roman"/>
          <w:sz w:val="28"/>
          <w:lang w:val="uk-UA"/>
        </w:rPr>
        <w:t xml:space="preserve">  управлінню майном туристичний центр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зобов’язаний здійснювати у  відповідності  до  мети та  завдань  його  діяльності.</w:t>
      </w:r>
    </w:p>
    <w:p w:rsid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E765B5">
        <w:rPr>
          <w:rFonts w:ascii="Times New Roman" w:hAnsi="Times New Roman" w:cs="Times New Roman"/>
          <w:sz w:val="28"/>
          <w:lang w:val="uk-UA"/>
        </w:rPr>
        <w:t>5.2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>Туристичний центр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здійснює фінансово-господарську діяльність  відповідно до </w:t>
      </w:r>
      <w:r w:rsidR="00D84B3B">
        <w:rPr>
          <w:rFonts w:ascii="Times New Roman" w:hAnsi="Times New Roman" w:cs="Times New Roman"/>
          <w:sz w:val="28"/>
          <w:lang w:val="uk-UA"/>
        </w:rPr>
        <w:t xml:space="preserve">чинного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законодавства України та цього</w:t>
      </w:r>
      <w:r w:rsidR="00E765B5">
        <w:rPr>
          <w:rFonts w:ascii="Times New Roman" w:hAnsi="Times New Roman" w:cs="Times New Roman"/>
          <w:sz w:val="28"/>
          <w:lang w:val="uk-UA"/>
        </w:rPr>
        <w:t xml:space="preserve"> Статуту.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7A058E" w:rsidRPr="00E765B5">
        <w:rPr>
          <w:rFonts w:ascii="Times New Roman" w:hAnsi="Times New Roman" w:cs="Times New Roman"/>
          <w:sz w:val="28"/>
          <w:lang w:val="uk-UA"/>
        </w:rPr>
        <w:t>5.</w:t>
      </w:r>
      <w:r w:rsidR="00E765B5">
        <w:rPr>
          <w:rFonts w:ascii="Times New Roman" w:hAnsi="Times New Roman" w:cs="Times New Roman"/>
          <w:sz w:val="28"/>
          <w:lang w:val="uk-UA"/>
        </w:rPr>
        <w:t>3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>Туристичний центр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фінансується з бюджету </w:t>
      </w:r>
      <w:r w:rsidR="00E765B5">
        <w:rPr>
          <w:rFonts w:ascii="Times New Roman" w:hAnsi="Times New Roman" w:cs="Times New Roman"/>
          <w:sz w:val="28"/>
          <w:lang w:val="uk-UA"/>
        </w:rPr>
        <w:t xml:space="preserve">міської територіальної громади </w:t>
      </w:r>
      <w:r w:rsidR="007A058E" w:rsidRPr="00E765B5">
        <w:rPr>
          <w:rFonts w:ascii="Times New Roman" w:hAnsi="Times New Roman" w:cs="Times New Roman"/>
          <w:sz w:val="28"/>
          <w:lang w:val="uk-UA"/>
        </w:rPr>
        <w:t>у межах асигнувань,</w:t>
      </w:r>
      <w:r w:rsidR="00E765B5">
        <w:rPr>
          <w:rFonts w:ascii="Times New Roman" w:hAnsi="Times New Roman" w:cs="Times New Roman"/>
          <w:sz w:val="28"/>
          <w:lang w:val="uk-UA"/>
        </w:rPr>
        <w:t xml:space="preserve"> передбачених на утримання туристичного центру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5.4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</w:t>
      </w:r>
      <w:r w:rsidR="00E765B5">
        <w:rPr>
          <w:rFonts w:ascii="Times New Roman" w:hAnsi="Times New Roman" w:cs="Times New Roman"/>
          <w:sz w:val="28"/>
          <w:lang w:val="uk-UA"/>
        </w:rPr>
        <w:t xml:space="preserve">Фінансування туристичного центру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може здійснюватися також за рахунок додаткових  джерел фінансування, не заборонених </w:t>
      </w:r>
      <w:r w:rsidR="00D84B3B">
        <w:rPr>
          <w:rFonts w:ascii="Times New Roman" w:hAnsi="Times New Roman" w:cs="Times New Roman"/>
          <w:sz w:val="28"/>
          <w:lang w:val="uk-UA"/>
        </w:rPr>
        <w:t xml:space="preserve">чинним </w:t>
      </w:r>
      <w:r w:rsidR="007A058E" w:rsidRPr="00E765B5">
        <w:rPr>
          <w:rFonts w:ascii="Times New Roman" w:hAnsi="Times New Roman" w:cs="Times New Roman"/>
          <w:sz w:val="28"/>
          <w:lang w:val="uk-UA"/>
        </w:rPr>
        <w:t>законодавством України: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- коштів, що надходять від надання платних послуг; 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- доходів від надання в оренду приміщень; </w:t>
      </w:r>
    </w:p>
    <w:p w:rsidR="007A058E" w:rsidRPr="00E765B5" w:rsidRDefault="006D5D8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7A058E" w:rsidRPr="00E765B5">
        <w:rPr>
          <w:rFonts w:ascii="Times New Roman" w:hAnsi="Times New Roman" w:cs="Times New Roman"/>
          <w:sz w:val="28"/>
          <w:lang w:val="uk-UA"/>
        </w:rPr>
        <w:t>- благодійні (добровільні) внески, пожертви, гранти і дарунки, товари і послуги  від юридичних та фізичних осіб, інших надходжень, не заборонених чинним законодавством України.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5.5</w:t>
      </w:r>
      <w:r w:rsidR="007A058E" w:rsidRPr="00E765B5">
        <w:rPr>
          <w:rFonts w:ascii="Times New Roman" w:hAnsi="Times New Roman" w:cs="Times New Roman"/>
          <w:sz w:val="28"/>
          <w:lang w:val="uk-UA"/>
        </w:rPr>
        <w:t>. Кошти, що отримуються від платних послуг, надання приміщень в платну оренду, зараховуються у спеціальний фонд, є коштами  бюджету</w:t>
      </w:r>
      <w:r w:rsidR="00E765B5">
        <w:rPr>
          <w:rFonts w:ascii="Times New Roman" w:hAnsi="Times New Roman" w:cs="Times New Roman"/>
          <w:sz w:val="28"/>
          <w:lang w:val="uk-UA"/>
        </w:rPr>
        <w:t xml:space="preserve"> міської територіальної громади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і використовуються за призначенням відповідно вимог чинного законодавства України. </w:t>
      </w:r>
    </w:p>
    <w:p w:rsidR="007A058E" w:rsidRPr="00E765B5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>
        <w:rPr>
          <w:rFonts w:ascii="Times New Roman" w:hAnsi="Times New Roman" w:cs="Times New Roman"/>
          <w:sz w:val="28"/>
          <w:lang w:val="uk-UA"/>
        </w:rPr>
        <w:t>5.6</w:t>
      </w:r>
      <w:r w:rsidR="007A058E" w:rsidRPr="00E765B5">
        <w:rPr>
          <w:rFonts w:ascii="Times New Roman" w:hAnsi="Times New Roman" w:cs="Times New Roman"/>
          <w:sz w:val="28"/>
          <w:lang w:val="uk-UA"/>
        </w:rPr>
        <w:t>. Веде</w:t>
      </w:r>
      <w:r w:rsidR="00E765B5">
        <w:rPr>
          <w:rFonts w:ascii="Times New Roman" w:hAnsi="Times New Roman" w:cs="Times New Roman"/>
          <w:sz w:val="28"/>
          <w:lang w:val="uk-UA"/>
        </w:rPr>
        <w:t>ння бухгалтерського обліку туристичного центру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здійснюється  цент</w:t>
      </w:r>
      <w:r w:rsidR="00E765B5">
        <w:rPr>
          <w:rFonts w:ascii="Times New Roman" w:hAnsi="Times New Roman" w:cs="Times New Roman"/>
          <w:sz w:val="28"/>
          <w:lang w:val="uk-UA"/>
        </w:rPr>
        <w:t>ралізованою бухгалтерією управління</w:t>
      </w:r>
      <w:r w:rsidR="007A058E" w:rsidRPr="00E765B5">
        <w:rPr>
          <w:rFonts w:ascii="Times New Roman" w:hAnsi="Times New Roman" w:cs="Times New Roman"/>
          <w:sz w:val="28"/>
          <w:lang w:val="uk-UA"/>
        </w:rPr>
        <w:t xml:space="preserve">  культури  і  туризму Новоград-Волинської  міської  ради.</w:t>
      </w:r>
    </w:p>
    <w:p w:rsidR="007A058E" w:rsidRPr="00E765B5" w:rsidRDefault="00E765B5" w:rsidP="00E765B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765B5">
        <w:rPr>
          <w:rFonts w:ascii="Times New Roman" w:hAnsi="Times New Roman" w:cs="Times New Roman"/>
          <w:b/>
          <w:sz w:val="28"/>
          <w:lang w:val="uk-UA"/>
        </w:rPr>
        <w:t>VI. ЗАКЛЮЧНІ ПОЛОЖЕННЯ</w:t>
      </w:r>
    </w:p>
    <w:p w:rsidR="007A058E" w:rsidRPr="0053722A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53722A">
        <w:rPr>
          <w:rFonts w:ascii="Times New Roman" w:hAnsi="Times New Roman" w:cs="Times New Roman"/>
          <w:sz w:val="28"/>
          <w:lang w:val="uk-UA"/>
        </w:rPr>
        <w:t>6</w:t>
      </w:r>
      <w:r w:rsidR="007A058E" w:rsidRPr="0053722A">
        <w:rPr>
          <w:rFonts w:ascii="Times New Roman" w:hAnsi="Times New Roman" w:cs="Times New Roman"/>
          <w:sz w:val="28"/>
          <w:lang w:val="uk-UA"/>
        </w:rPr>
        <w:t>.1. Створення, р</w:t>
      </w:r>
      <w:r w:rsidR="00E765B5" w:rsidRPr="0053722A">
        <w:rPr>
          <w:rFonts w:ascii="Times New Roman" w:hAnsi="Times New Roman" w:cs="Times New Roman"/>
          <w:sz w:val="28"/>
          <w:lang w:val="uk-UA"/>
        </w:rPr>
        <w:t>еорганізація та ліквідація туристичного центру</w:t>
      </w:r>
      <w:r w:rsidR="007A058E" w:rsidRPr="0053722A">
        <w:rPr>
          <w:rFonts w:ascii="Times New Roman" w:hAnsi="Times New Roman" w:cs="Times New Roman"/>
          <w:sz w:val="28"/>
          <w:lang w:val="uk-UA"/>
        </w:rPr>
        <w:t xml:space="preserve"> здійснюється  відповідно до чинного законодавства України.</w:t>
      </w:r>
    </w:p>
    <w:p w:rsidR="007A058E" w:rsidRDefault="007A0E98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E765B5" w:rsidRPr="0053722A">
        <w:rPr>
          <w:rFonts w:ascii="Times New Roman" w:hAnsi="Times New Roman" w:cs="Times New Roman"/>
          <w:sz w:val="28"/>
          <w:lang w:val="uk-UA"/>
        </w:rPr>
        <w:t>6</w:t>
      </w:r>
      <w:r w:rsidR="007A058E" w:rsidRPr="0053722A">
        <w:rPr>
          <w:rFonts w:ascii="Times New Roman" w:hAnsi="Times New Roman" w:cs="Times New Roman"/>
          <w:sz w:val="28"/>
          <w:lang w:val="uk-UA"/>
        </w:rPr>
        <w:t>.2. Зміни та доповнення до Статуту, що оформлюються у вигляді нової редакції, реєструються  у  відповідності  до  чинного  законодавства України та  набувають  чинності  з дня  їх   державної  реєстрації.</w:t>
      </w:r>
    </w:p>
    <w:p w:rsid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53722A" w:rsidRPr="0053722A" w:rsidRDefault="0053722A" w:rsidP="007A058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 міської ради                                           </w:t>
      </w:r>
      <w:r w:rsidR="008E0D85">
        <w:rPr>
          <w:rFonts w:ascii="Times New Roman" w:hAnsi="Times New Roman" w:cs="Times New Roman"/>
          <w:sz w:val="28"/>
          <w:lang w:val="uk-UA"/>
        </w:rPr>
        <w:t xml:space="preserve">                           </w:t>
      </w:r>
      <w:proofErr w:type="spellStart"/>
      <w:r w:rsidR="008E0D85">
        <w:rPr>
          <w:rFonts w:ascii="Times New Roman" w:hAnsi="Times New Roman" w:cs="Times New Roman"/>
          <w:sz w:val="28"/>
          <w:lang w:val="uk-UA"/>
        </w:rPr>
        <w:t>О.В.</w:t>
      </w:r>
      <w:r>
        <w:rPr>
          <w:rFonts w:ascii="Times New Roman" w:hAnsi="Times New Roman" w:cs="Times New Roman"/>
          <w:sz w:val="28"/>
          <w:lang w:val="uk-UA"/>
        </w:rPr>
        <w:t>Гвозденко</w:t>
      </w:r>
      <w:proofErr w:type="spellEnd"/>
    </w:p>
    <w:p w:rsidR="007A058E" w:rsidRPr="0053722A" w:rsidRDefault="007A058E" w:rsidP="007A058E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Default="007A0E98" w:rsidP="007A058E">
      <w:pPr>
        <w:jc w:val="both"/>
        <w:rPr>
          <w:sz w:val="28"/>
          <w:lang w:val="uk-UA"/>
        </w:rPr>
      </w:pPr>
    </w:p>
    <w:p w:rsidR="007A0E98" w:rsidRDefault="007A0E98" w:rsidP="007A058E">
      <w:pPr>
        <w:jc w:val="both"/>
        <w:rPr>
          <w:sz w:val="28"/>
          <w:lang w:val="uk-UA"/>
        </w:rPr>
      </w:pP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>Додаток 2</w:t>
      </w: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>до рішення міської ради</w:t>
      </w:r>
    </w:p>
    <w:p w:rsidR="007A0E98" w:rsidRPr="007A0E98" w:rsidRDefault="008C0096" w:rsidP="007A0E98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</w:t>
      </w:r>
      <w:r w:rsidR="007A0E98" w:rsidRPr="007A0E98">
        <w:rPr>
          <w:rFonts w:ascii="Times New Roman" w:hAnsi="Times New Roman" w:cs="Times New Roman"/>
          <w:sz w:val="28"/>
          <w:lang w:val="uk-UA"/>
        </w:rPr>
        <w:t xml:space="preserve">від  </w:t>
      </w:r>
      <w:r w:rsidR="008E0D85">
        <w:rPr>
          <w:rFonts w:ascii="Times New Roman" w:hAnsi="Times New Roman" w:cs="Times New Roman"/>
          <w:sz w:val="28"/>
          <w:lang w:val="uk-UA"/>
        </w:rPr>
        <w:t xml:space="preserve">22.04.2021 </w:t>
      </w:r>
      <w:r w:rsidR="007A0E98" w:rsidRPr="007A0E98">
        <w:rPr>
          <w:rFonts w:ascii="Times New Roman" w:hAnsi="Times New Roman" w:cs="Times New Roman"/>
          <w:sz w:val="28"/>
          <w:lang w:val="uk-UA"/>
        </w:rPr>
        <w:t xml:space="preserve">№ </w:t>
      </w:r>
      <w:r w:rsidR="008E0D85">
        <w:rPr>
          <w:rFonts w:ascii="Times New Roman" w:hAnsi="Times New Roman" w:cs="Times New Roman"/>
          <w:sz w:val="28"/>
          <w:lang w:val="uk-UA"/>
        </w:rPr>
        <w:t>168</w:t>
      </w:r>
    </w:p>
    <w:p w:rsidR="007A0E98" w:rsidRPr="007A0E98" w:rsidRDefault="007A0E98" w:rsidP="007A0E98">
      <w:pPr>
        <w:spacing w:after="0"/>
        <w:jc w:val="both"/>
        <w:rPr>
          <w:rFonts w:ascii="Times New Roman" w:hAnsi="Times New Roman" w:cs="Times New Roman"/>
          <w:bCs/>
          <w:iCs/>
          <w:sz w:val="28"/>
          <w:lang w:val="uk-UA"/>
        </w:rPr>
      </w:pPr>
    </w:p>
    <w:p w:rsidR="007A0E98" w:rsidRPr="007A0E98" w:rsidRDefault="007A0E98" w:rsidP="007A0E98">
      <w:pPr>
        <w:jc w:val="both"/>
        <w:rPr>
          <w:bCs/>
          <w:iCs/>
          <w:sz w:val="28"/>
          <w:lang w:val="uk-UA"/>
        </w:rPr>
      </w:pPr>
    </w:p>
    <w:p w:rsidR="007A0E98" w:rsidRPr="007A0E98" w:rsidRDefault="007A0E98" w:rsidP="007A0E98">
      <w:pPr>
        <w:jc w:val="both"/>
        <w:rPr>
          <w:bCs/>
          <w:iCs/>
          <w:sz w:val="28"/>
          <w:lang w:val="uk-UA"/>
        </w:rPr>
      </w:pPr>
    </w:p>
    <w:p w:rsidR="007A0E98" w:rsidRPr="007A0E98" w:rsidRDefault="007A0E98" w:rsidP="007A0E98">
      <w:pPr>
        <w:jc w:val="center"/>
        <w:rPr>
          <w:rFonts w:ascii="Times New Roman" w:hAnsi="Times New Roman" w:cs="Times New Roman"/>
          <w:bCs/>
          <w:iCs/>
          <w:sz w:val="28"/>
          <w:lang w:val="uk-UA"/>
        </w:rPr>
      </w:pPr>
      <w:r w:rsidRPr="007A0E98">
        <w:rPr>
          <w:rFonts w:ascii="Times New Roman" w:hAnsi="Times New Roman" w:cs="Times New Roman"/>
          <w:bCs/>
          <w:iCs/>
          <w:sz w:val="28"/>
          <w:lang w:val="uk-UA"/>
        </w:rPr>
        <w:t>Штатна чисельність працівників                                                                                           комунального закладу «Новоград-Волинський туристичний центр»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6"/>
        <w:gridCol w:w="4874"/>
      </w:tblGrid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Найменування посади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Кількість штатних одиниць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Спеціаліст з питань туризму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</w:tr>
      <w:tr w:rsidR="007A0E98" w:rsidRPr="007A0E98" w:rsidTr="00C677A2"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Разом:</w:t>
            </w:r>
          </w:p>
        </w:tc>
        <w:tc>
          <w:tcPr>
            <w:tcW w:w="4998" w:type="dxa"/>
          </w:tcPr>
          <w:p w:rsidR="007A0E98" w:rsidRPr="007A0E98" w:rsidRDefault="007A0E98" w:rsidP="007A0E98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A0E98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  <w:r w:rsidRPr="007A0E98">
        <w:rPr>
          <w:rFonts w:ascii="Times New Roman" w:hAnsi="Times New Roman" w:cs="Times New Roman"/>
          <w:sz w:val="28"/>
          <w:lang w:val="uk-UA"/>
        </w:rPr>
        <w:t xml:space="preserve">Секретар міської ради                                                                  </w:t>
      </w:r>
      <w:r w:rsidR="008C0096">
        <w:rPr>
          <w:rFonts w:ascii="Times New Roman" w:hAnsi="Times New Roman" w:cs="Times New Roman"/>
          <w:sz w:val="28"/>
          <w:lang w:val="uk-UA"/>
        </w:rPr>
        <w:t xml:space="preserve">      </w:t>
      </w:r>
      <w:r w:rsidR="008E0D85">
        <w:rPr>
          <w:rFonts w:ascii="Times New Roman" w:hAnsi="Times New Roman" w:cs="Times New Roman"/>
          <w:sz w:val="28"/>
          <w:lang w:val="uk-UA"/>
        </w:rPr>
        <w:t xml:space="preserve">   О.В.</w:t>
      </w:r>
      <w:bookmarkStart w:id="0" w:name="_GoBack"/>
      <w:bookmarkEnd w:id="0"/>
      <w:r w:rsidRPr="007A0E98">
        <w:rPr>
          <w:rFonts w:ascii="Times New Roman" w:hAnsi="Times New Roman" w:cs="Times New Roman"/>
          <w:sz w:val="28"/>
          <w:lang w:val="uk-UA"/>
        </w:rPr>
        <w:t>Гвозденко</w:t>
      </w: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7A0E98" w:rsidRDefault="007A0E98" w:rsidP="007A0E98">
      <w:pPr>
        <w:jc w:val="both"/>
        <w:rPr>
          <w:sz w:val="28"/>
          <w:lang w:val="uk-UA"/>
        </w:rPr>
      </w:pPr>
    </w:p>
    <w:p w:rsidR="007A0E98" w:rsidRPr="00390624" w:rsidRDefault="007A0E98" w:rsidP="007A058E">
      <w:pPr>
        <w:jc w:val="both"/>
        <w:rPr>
          <w:sz w:val="28"/>
          <w:lang w:val="uk-UA"/>
        </w:rPr>
      </w:pPr>
    </w:p>
    <w:p w:rsidR="007A058E" w:rsidRPr="00DA3E82" w:rsidRDefault="007A058E" w:rsidP="000F5033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058E" w:rsidRPr="00DA3E82" w:rsidSect="00011A3C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A2265F"/>
    <w:multiLevelType w:val="hybridMultilevel"/>
    <w:tmpl w:val="FE547D72"/>
    <w:lvl w:ilvl="0" w:tplc="CC3A74F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9"/>
    <w:rsid w:val="0000166C"/>
    <w:rsid w:val="000113BA"/>
    <w:rsid w:val="00011A3C"/>
    <w:rsid w:val="00014E94"/>
    <w:rsid w:val="00016BFB"/>
    <w:rsid w:val="00022DC8"/>
    <w:rsid w:val="00027023"/>
    <w:rsid w:val="00031831"/>
    <w:rsid w:val="00032288"/>
    <w:rsid w:val="00040B6F"/>
    <w:rsid w:val="00046BCA"/>
    <w:rsid w:val="000575E6"/>
    <w:rsid w:val="0007102D"/>
    <w:rsid w:val="00073B80"/>
    <w:rsid w:val="00082009"/>
    <w:rsid w:val="00083866"/>
    <w:rsid w:val="000932C5"/>
    <w:rsid w:val="000935D2"/>
    <w:rsid w:val="000A2C91"/>
    <w:rsid w:val="000A4DFE"/>
    <w:rsid w:val="000C48E2"/>
    <w:rsid w:val="000D5A68"/>
    <w:rsid w:val="000E73D1"/>
    <w:rsid w:val="000F164D"/>
    <w:rsid w:val="000F5033"/>
    <w:rsid w:val="001001A5"/>
    <w:rsid w:val="001039B3"/>
    <w:rsid w:val="00104F94"/>
    <w:rsid w:val="00105ABD"/>
    <w:rsid w:val="001262FE"/>
    <w:rsid w:val="00133C4D"/>
    <w:rsid w:val="0015231B"/>
    <w:rsid w:val="00161586"/>
    <w:rsid w:val="001625E6"/>
    <w:rsid w:val="001636C8"/>
    <w:rsid w:val="00176297"/>
    <w:rsid w:val="00190859"/>
    <w:rsid w:val="0019450B"/>
    <w:rsid w:val="001B3FE4"/>
    <w:rsid w:val="001B476C"/>
    <w:rsid w:val="001B5634"/>
    <w:rsid w:val="001C1724"/>
    <w:rsid w:val="001C7871"/>
    <w:rsid w:val="001F4C92"/>
    <w:rsid w:val="001F6C4F"/>
    <w:rsid w:val="00205C3A"/>
    <w:rsid w:val="00220552"/>
    <w:rsid w:val="00222BB6"/>
    <w:rsid w:val="00226558"/>
    <w:rsid w:val="00234014"/>
    <w:rsid w:val="00253A10"/>
    <w:rsid w:val="002758BC"/>
    <w:rsid w:val="002851A1"/>
    <w:rsid w:val="00285B93"/>
    <w:rsid w:val="00290831"/>
    <w:rsid w:val="002A0A83"/>
    <w:rsid w:val="002A10BF"/>
    <w:rsid w:val="002A1CB1"/>
    <w:rsid w:val="002A7DB8"/>
    <w:rsid w:val="002B1A7E"/>
    <w:rsid w:val="002B7AE3"/>
    <w:rsid w:val="002C1353"/>
    <w:rsid w:val="002C1AE1"/>
    <w:rsid w:val="002C67CB"/>
    <w:rsid w:val="002E36C3"/>
    <w:rsid w:val="002F3EC8"/>
    <w:rsid w:val="002F57B1"/>
    <w:rsid w:val="003170DC"/>
    <w:rsid w:val="00322DE1"/>
    <w:rsid w:val="00332D7E"/>
    <w:rsid w:val="00337F47"/>
    <w:rsid w:val="00341FB6"/>
    <w:rsid w:val="003450D6"/>
    <w:rsid w:val="00350F68"/>
    <w:rsid w:val="00353064"/>
    <w:rsid w:val="00380595"/>
    <w:rsid w:val="003817B2"/>
    <w:rsid w:val="00387F1C"/>
    <w:rsid w:val="003937CF"/>
    <w:rsid w:val="003949EE"/>
    <w:rsid w:val="00396905"/>
    <w:rsid w:val="003A3AAF"/>
    <w:rsid w:val="003A716A"/>
    <w:rsid w:val="003D2A38"/>
    <w:rsid w:val="003E5F44"/>
    <w:rsid w:val="003F4118"/>
    <w:rsid w:val="003F514D"/>
    <w:rsid w:val="003F5729"/>
    <w:rsid w:val="00405BFC"/>
    <w:rsid w:val="00406801"/>
    <w:rsid w:val="00442B8B"/>
    <w:rsid w:val="00447981"/>
    <w:rsid w:val="00450397"/>
    <w:rsid w:val="004606E8"/>
    <w:rsid w:val="00462ABF"/>
    <w:rsid w:val="00464052"/>
    <w:rsid w:val="00471D4C"/>
    <w:rsid w:val="0048083F"/>
    <w:rsid w:val="00485D2E"/>
    <w:rsid w:val="00494399"/>
    <w:rsid w:val="004A0EC3"/>
    <w:rsid w:val="004A7940"/>
    <w:rsid w:val="004B02A7"/>
    <w:rsid w:val="004D698C"/>
    <w:rsid w:val="004D7BDC"/>
    <w:rsid w:val="004F0CEB"/>
    <w:rsid w:val="004F6FBF"/>
    <w:rsid w:val="005034CF"/>
    <w:rsid w:val="0050372C"/>
    <w:rsid w:val="00504F86"/>
    <w:rsid w:val="00506607"/>
    <w:rsid w:val="005132E0"/>
    <w:rsid w:val="00513CB3"/>
    <w:rsid w:val="00516EE2"/>
    <w:rsid w:val="0052257A"/>
    <w:rsid w:val="0053119D"/>
    <w:rsid w:val="00536D5B"/>
    <w:rsid w:val="0053722A"/>
    <w:rsid w:val="00550CA7"/>
    <w:rsid w:val="005529B3"/>
    <w:rsid w:val="0057266A"/>
    <w:rsid w:val="005A1DC4"/>
    <w:rsid w:val="005A5893"/>
    <w:rsid w:val="005B6E7C"/>
    <w:rsid w:val="005C55D2"/>
    <w:rsid w:val="005C5CA2"/>
    <w:rsid w:val="005D0EB7"/>
    <w:rsid w:val="005D29E4"/>
    <w:rsid w:val="005D3DDB"/>
    <w:rsid w:val="005D5D5B"/>
    <w:rsid w:val="005E457D"/>
    <w:rsid w:val="005E7770"/>
    <w:rsid w:val="005F4076"/>
    <w:rsid w:val="005F5010"/>
    <w:rsid w:val="005F7DC9"/>
    <w:rsid w:val="00605E15"/>
    <w:rsid w:val="006070A3"/>
    <w:rsid w:val="006160C9"/>
    <w:rsid w:val="006168D7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81B6B"/>
    <w:rsid w:val="0068422B"/>
    <w:rsid w:val="006901D4"/>
    <w:rsid w:val="00697B8C"/>
    <w:rsid w:val="006A6C1C"/>
    <w:rsid w:val="006B39D8"/>
    <w:rsid w:val="006B75E9"/>
    <w:rsid w:val="006C6ECF"/>
    <w:rsid w:val="006D468B"/>
    <w:rsid w:val="006D5D8A"/>
    <w:rsid w:val="006D69A8"/>
    <w:rsid w:val="006D7BE8"/>
    <w:rsid w:val="006E44E8"/>
    <w:rsid w:val="006F0865"/>
    <w:rsid w:val="006F3E0A"/>
    <w:rsid w:val="007031A8"/>
    <w:rsid w:val="00707974"/>
    <w:rsid w:val="00721AF6"/>
    <w:rsid w:val="0072510F"/>
    <w:rsid w:val="00727C04"/>
    <w:rsid w:val="007329D8"/>
    <w:rsid w:val="007371B3"/>
    <w:rsid w:val="007507E0"/>
    <w:rsid w:val="00751A58"/>
    <w:rsid w:val="0076314A"/>
    <w:rsid w:val="0076470A"/>
    <w:rsid w:val="00781032"/>
    <w:rsid w:val="007818D4"/>
    <w:rsid w:val="007927FC"/>
    <w:rsid w:val="007A058E"/>
    <w:rsid w:val="007A0E98"/>
    <w:rsid w:val="007A2EE1"/>
    <w:rsid w:val="007B0D16"/>
    <w:rsid w:val="007B3177"/>
    <w:rsid w:val="007C51B6"/>
    <w:rsid w:val="007D5437"/>
    <w:rsid w:val="007E2502"/>
    <w:rsid w:val="007E2737"/>
    <w:rsid w:val="007F12E3"/>
    <w:rsid w:val="007F234A"/>
    <w:rsid w:val="00800553"/>
    <w:rsid w:val="00807D43"/>
    <w:rsid w:val="0081020B"/>
    <w:rsid w:val="0081179E"/>
    <w:rsid w:val="00814ED6"/>
    <w:rsid w:val="008165F8"/>
    <w:rsid w:val="00821199"/>
    <w:rsid w:val="00824064"/>
    <w:rsid w:val="008260EB"/>
    <w:rsid w:val="008304DE"/>
    <w:rsid w:val="00834456"/>
    <w:rsid w:val="0083618A"/>
    <w:rsid w:val="0083733E"/>
    <w:rsid w:val="00840EEE"/>
    <w:rsid w:val="00860048"/>
    <w:rsid w:val="0086319A"/>
    <w:rsid w:val="00874B88"/>
    <w:rsid w:val="00876C45"/>
    <w:rsid w:val="00882BCF"/>
    <w:rsid w:val="00892925"/>
    <w:rsid w:val="008949D4"/>
    <w:rsid w:val="0089565B"/>
    <w:rsid w:val="008A371C"/>
    <w:rsid w:val="008A3BC1"/>
    <w:rsid w:val="008A48A0"/>
    <w:rsid w:val="008B3D9B"/>
    <w:rsid w:val="008B4917"/>
    <w:rsid w:val="008B4B7E"/>
    <w:rsid w:val="008C0096"/>
    <w:rsid w:val="008D3A01"/>
    <w:rsid w:val="008E0D85"/>
    <w:rsid w:val="008E1496"/>
    <w:rsid w:val="008E237E"/>
    <w:rsid w:val="008E7CCA"/>
    <w:rsid w:val="008F0320"/>
    <w:rsid w:val="008F2147"/>
    <w:rsid w:val="008F3B31"/>
    <w:rsid w:val="009170E4"/>
    <w:rsid w:val="00923B1D"/>
    <w:rsid w:val="00941E3A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E41B3"/>
    <w:rsid w:val="009E6516"/>
    <w:rsid w:val="009F050D"/>
    <w:rsid w:val="009F4A99"/>
    <w:rsid w:val="009F5200"/>
    <w:rsid w:val="00A01FF4"/>
    <w:rsid w:val="00A03DBD"/>
    <w:rsid w:val="00A24A93"/>
    <w:rsid w:val="00A321C7"/>
    <w:rsid w:val="00A40FCE"/>
    <w:rsid w:val="00A44EE8"/>
    <w:rsid w:val="00A475CB"/>
    <w:rsid w:val="00A542B6"/>
    <w:rsid w:val="00A80336"/>
    <w:rsid w:val="00A82F53"/>
    <w:rsid w:val="00AC3020"/>
    <w:rsid w:val="00AD5884"/>
    <w:rsid w:val="00AD76D8"/>
    <w:rsid w:val="00AF0753"/>
    <w:rsid w:val="00AF3E97"/>
    <w:rsid w:val="00AF51EC"/>
    <w:rsid w:val="00B01AAE"/>
    <w:rsid w:val="00B029F4"/>
    <w:rsid w:val="00B02D9F"/>
    <w:rsid w:val="00B05ACF"/>
    <w:rsid w:val="00B27B7F"/>
    <w:rsid w:val="00B33136"/>
    <w:rsid w:val="00B35939"/>
    <w:rsid w:val="00B46DD6"/>
    <w:rsid w:val="00B57144"/>
    <w:rsid w:val="00B60AE4"/>
    <w:rsid w:val="00B86BD5"/>
    <w:rsid w:val="00B9138A"/>
    <w:rsid w:val="00BB0BBE"/>
    <w:rsid w:val="00BB2779"/>
    <w:rsid w:val="00BB2BA7"/>
    <w:rsid w:val="00BB2D9F"/>
    <w:rsid w:val="00BB391F"/>
    <w:rsid w:val="00BC2CAA"/>
    <w:rsid w:val="00BD0A8C"/>
    <w:rsid w:val="00BD6BF8"/>
    <w:rsid w:val="00BE7C4C"/>
    <w:rsid w:val="00BF7338"/>
    <w:rsid w:val="00C024A2"/>
    <w:rsid w:val="00C25DC2"/>
    <w:rsid w:val="00C26F9D"/>
    <w:rsid w:val="00C274A8"/>
    <w:rsid w:val="00C3089B"/>
    <w:rsid w:val="00C31022"/>
    <w:rsid w:val="00C3666B"/>
    <w:rsid w:val="00C4157E"/>
    <w:rsid w:val="00C46D2C"/>
    <w:rsid w:val="00C6200C"/>
    <w:rsid w:val="00C70B63"/>
    <w:rsid w:val="00C72BE4"/>
    <w:rsid w:val="00C7542B"/>
    <w:rsid w:val="00C81A11"/>
    <w:rsid w:val="00C82BE1"/>
    <w:rsid w:val="00C86A1C"/>
    <w:rsid w:val="00C87B1D"/>
    <w:rsid w:val="00CA4F8D"/>
    <w:rsid w:val="00CB33AB"/>
    <w:rsid w:val="00CB36C8"/>
    <w:rsid w:val="00CB7C2E"/>
    <w:rsid w:val="00CD192D"/>
    <w:rsid w:val="00CD68EB"/>
    <w:rsid w:val="00CD6F69"/>
    <w:rsid w:val="00CD6F7C"/>
    <w:rsid w:val="00CD6F87"/>
    <w:rsid w:val="00CF046C"/>
    <w:rsid w:val="00D20914"/>
    <w:rsid w:val="00D32CC2"/>
    <w:rsid w:val="00D33D08"/>
    <w:rsid w:val="00D4238F"/>
    <w:rsid w:val="00D47091"/>
    <w:rsid w:val="00D5082F"/>
    <w:rsid w:val="00D51762"/>
    <w:rsid w:val="00D60DA1"/>
    <w:rsid w:val="00D676E5"/>
    <w:rsid w:val="00D71181"/>
    <w:rsid w:val="00D84B3B"/>
    <w:rsid w:val="00D85CD3"/>
    <w:rsid w:val="00D953AF"/>
    <w:rsid w:val="00D967D7"/>
    <w:rsid w:val="00DA3E82"/>
    <w:rsid w:val="00DA4B81"/>
    <w:rsid w:val="00DB0D48"/>
    <w:rsid w:val="00DB30E3"/>
    <w:rsid w:val="00DB7679"/>
    <w:rsid w:val="00DC28A8"/>
    <w:rsid w:val="00DC63C1"/>
    <w:rsid w:val="00DC719B"/>
    <w:rsid w:val="00DD4012"/>
    <w:rsid w:val="00DE7115"/>
    <w:rsid w:val="00DF7E17"/>
    <w:rsid w:val="00E034FD"/>
    <w:rsid w:val="00E102C3"/>
    <w:rsid w:val="00E17578"/>
    <w:rsid w:val="00E347A7"/>
    <w:rsid w:val="00E36588"/>
    <w:rsid w:val="00E36727"/>
    <w:rsid w:val="00E42986"/>
    <w:rsid w:val="00E50706"/>
    <w:rsid w:val="00E514D7"/>
    <w:rsid w:val="00E65696"/>
    <w:rsid w:val="00E703CB"/>
    <w:rsid w:val="00E716FD"/>
    <w:rsid w:val="00E765B5"/>
    <w:rsid w:val="00E80D32"/>
    <w:rsid w:val="00E83A1C"/>
    <w:rsid w:val="00E83AC8"/>
    <w:rsid w:val="00E93455"/>
    <w:rsid w:val="00E97A1F"/>
    <w:rsid w:val="00EB1780"/>
    <w:rsid w:val="00EB487F"/>
    <w:rsid w:val="00EB4D4F"/>
    <w:rsid w:val="00EB5331"/>
    <w:rsid w:val="00EB5EDA"/>
    <w:rsid w:val="00F027EB"/>
    <w:rsid w:val="00F1375F"/>
    <w:rsid w:val="00F177BE"/>
    <w:rsid w:val="00F21647"/>
    <w:rsid w:val="00F21ECB"/>
    <w:rsid w:val="00F23455"/>
    <w:rsid w:val="00F238D4"/>
    <w:rsid w:val="00F34B75"/>
    <w:rsid w:val="00F36A7D"/>
    <w:rsid w:val="00F41D73"/>
    <w:rsid w:val="00F50858"/>
    <w:rsid w:val="00F618FB"/>
    <w:rsid w:val="00F620C3"/>
    <w:rsid w:val="00F70A16"/>
    <w:rsid w:val="00F74537"/>
    <w:rsid w:val="00F830A4"/>
    <w:rsid w:val="00F8511D"/>
    <w:rsid w:val="00F9187D"/>
    <w:rsid w:val="00F97D8B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0BB3"/>
  <w15:docId w15:val="{748892A5-8343-44E1-9675-B68799A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  <w:style w:type="paragraph" w:styleId="a8">
    <w:name w:val="No Spacing"/>
    <w:uiPriority w:val="1"/>
    <w:qFormat/>
    <w:rsid w:val="00DA3E82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EB90-799C-4652-975C-A4C59108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2021-04-06T05:40:00Z</cp:lastPrinted>
  <dcterms:created xsi:type="dcterms:W3CDTF">2021-04-06T07:27:00Z</dcterms:created>
  <dcterms:modified xsi:type="dcterms:W3CDTF">2021-04-26T08:50:00Z</dcterms:modified>
</cp:coreProperties>
</file>