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35D" w:rsidRDefault="0048435D" w:rsidP="0048435D">
      <w:pPr>
        <w:tabs>
          <w:tab w:val="left" w:pos="360"/>
          <w:tab w:val="left" w:pos="1080"/>
        </w:tabs>
        <w:ind w:right="-5"/>
        <w:jc w:val="center"/>
        <w:rPr>
          <w:color w:val="000000"/>
          <w:sz w:val="28"/>
        </w:rPr>
      </w:pPr>
      <w:r>
        <w:rPr>
          <w:b/>
          <w:noProof/>
          <w:sz w:val="28"/>
          <w:lang w:val="ru-RU"/>
        </w:rPr>
        <w:drawing>
          <wp:inline distT="0" distB="0" distL="0" distR="0">
            <wp:extent cx="47625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УКРАЇНА</w:t>
      </w:r>
      <w:r w:rsidRPr="00746726">
        <w:rPr>
          <w:sz w:val="28"/>
        </w:rPr>
        <w:t xml:space="preserve"> 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ЖИТОМИРСЬКА ОБЛАСТЬ</w:t>
      </w:r>
    </w:p>
    <w:p w:rsidR="0048435D" w:rsidRDefault="0048435D" w:rsidP="0048435D">
      <w:pPr>
        <w:jc w:val="center"/>
        <w:rPr>
          <w:sz w:val="28"/>
        </w:rPr>
      </w:pPr>
      <w:r>
        <w:rPr>
          <w:sz w:val="28"/>
        </w:rPr>
        <w:t>НОВОГРАД-ВОЛИНСЬКА МІСЬКА РАДА</w:t>
      </w:r>
    </w:p>
    <w:p w:rsidR="0048435D" w:rsidRDefault="0048435D" w:rsidP="0048435D">
      <w:pPr>
        <w:jc w:val="center"/>
        <w:rPr>
          <w:sz w:val="28"/>
        </w:rPr>
      </w:pPr>
      <w:r>
        <w:rPr>
          <w:bCs/>
          <w:sz w:val="28"/>
        </w:rPr>
        <w:t>МІСЬКИЙ  ГОЛОВА</w:t>
      </w:r>
      <w:r w:rsidRPr="00746726">
        <w:rPr>
          <w:sz w:val="28"/>
        </w:rPr>
        <w:t xml:space="preserve"> </w:t>
      </w:r>
    </w:p>
    <w:p w:rsidR="0048435D" w:rsidRPr="009716F3" w:rsidRDefault="0048435D" w:rsidP="00643516">
      <w:pPr>
        <w:jc w:val="center"/>
        <w:rPr>
          <w:bCs/>
          <w:sz w:val="28"/>
        </w:rPr>
      </w:pPr>
      <w:r>
        <w:rPr>
          <w:sz w:val="28"/>
        </w:rPr>
        <w:t>РОЗПОРЯДЖЕННЯ</w:t>
      </w:r>
      <w:r>
        <w:rPr>
          <w:sz w:val="28"/>
        </w:rPr>
        <w:br/>
      </w:r>
    </w:p>
    <w:p w:rsidR="0048435D" w:rsidRDefault="0048435D" w:rsidP="00643516">
      <w:pPr>
        <w:rPr>
          <w:sz w:val="28"/>
          <w:szCs w:val="28"/>
        </w:rPr>
      </w:pPr>
      <w:r w:rsidRPr="00384EBA">
        <w:rPr>
          <w:bCs/>
          <w:sz w:val="28"/>
          <w:szCs w:val="28"/>
        </w:rPr>
        <w:t xml:space="preserve">від </w:t>
      </w:r>
      <w:r>
        <w:rPr>
          <w:bCs/>
          <w:sz w:val="28"/>
          <w:szCs w:val="28"/>
        </w:rPr>
        <w:t xml:space="preserve">  </w:t>
      </w:r>
      <w:r w:rsidR="00AF375A">
        <w:rPr>
          <w:bCs/>
          <w:sz w:val="28"/>
          <w:szCs w:val="28"/>
          <w:lang w:val="ru-RU"/>
        </w:rPr>
        <w:t>19.05.2021</w:t>
      </w:r>
      <w:r w:rsidR="002C7F69">
        <w:rPr>
          <w:bCs/>
          <w:sz w:val="28"/>
          <w:szCs w:val="28"/>
          <w:lang w:val="ru-RU"/>
        </w:rPr>
        <w:t xml:space="preserve">  </w:t>
      </w:r>
      <w:r>
        <w:rPr>
          <w:bCs/>
          <w:sz w:val="28"/>
          <w:szCs w:val="28"/>
        </w:rPr>
        <w:t xml:space="preserve">№ </w:t>
      </w:r>
      <w:r w:rsidR="00AF375A">
        <w:rPr>
          <w:bCs/>
          <w:sz w:val="28"/>
          <w:szCs w:val="28"/>
        </w:rPr>
        <w:t>116(о)</w:t>
      </w:r>
    </w:p>
    <w:p w:rsidR="0048435D" w:rsidRPr="00384EBA" w:rsidRDefault="0048435D" w:rsidP="00643516">
      <w:pPr>
        <w:rPr>
          <w:sz w:val="28"/>
          <w:szCs w:val="28"/>
        </w:rPr>
      </w:pPr>
    </w:p>
    <w:p w:rsidR="0048435D" w:rsidRPr="002C7F69" w:rsidRDefault="0048435D" w:rsidP="00643516">
      <w:pPr>
        <w:rPr>
          <w:sz w:val="28"/>
          <w:szCs w:val="28"/>
          <w:lang w:val="ru-RU"/>
        </w:rPr>
      </w:pPr>
      <w:r w:rsidRPr="00384EBA">
        <w:rPr>
          <w:sz w:val="28"/>
          <w:szCs w:val="28"/>
        </w:rPr>
        <w:t>П</w:t>
      </w:r>
      <w:r w:rsidR="002C7F69">
        <w:rPr>
          <w:sz w:val="28"/>
          <w:szCs w:val="28"/>
        </w:rPr>
        <w:t xml:space="preserve">ро    відзначення   Дня  села  Майстрів </w:t>
      </w:r>
    </w:p>
    <w:p w:rsidR="0048435D" w:rsidRPr="00384EBA" w:rsidRDefault="0048435D" w:rsidP="00643516">
      <w:pPr>
        <w:rPr>
          <w:sz w:val="28"/>
          <w:szCs w:val="28"/>
        </w:rPr>
      </w:pPr>
    </w:p>
    <w:p w:rsidR="0048435D" w:rsidRPr="00384EBA" w:rsidRDefault="00DA00AF" w:rsidP="00B40E04">
      <w:pPr>
        <w:pStyle w:val="21"/>
        <w:ind w:firstLine="426"/>
        <w:jc w:val="both"/>
        <w:rPr>
          <w:szCs w:val="28"/>
        </w:rPr>
      </w:pPr>
      <w:r w:rsidRPr="00114CE2">
        <w:rPr>
          <w:szCs w:val="28"/>
        </w:rPr>
        <w:t>К</w:t>
      </w:r>
      <w:r w:rsidRPr="00114CE2">
        <w:rPr>
          <w:szCs w:val="28"/>
          <w:lang w:eastAsia="uk-UA"/>
        </w:rPr>
        <w:t>еруючись  пунктами 7, 19, 20 частини четвертої статті 42 Закону України „Про місцеве     самоврядування   в Україні“</w:t>
      </w:r>
      <w:r w:rsidR="0048435D">
        <w:rPr>
          <w:szCs w:val="28"/>
        </w:rPr>
        <w:t>,</w:t>
      </w:r>
      <w:r w:rsidR="0048435D" w:rsidRPr="00384EBA">
        <w:rPr>
          <w:szCs w:val="28"/>
        </w:rPr>
        <w:t xml:space="preserve"> з метою належної організації та проведення </w:t>
      </w:r>
      <w:r w:rsidR="002C7F69">
        <w:rPr>
          <w:szCs w:val="28"/>
        </w:rPr>
        <w:t>заході</w:t>
      </w:r>
      <w:r w:rsidR="00DE17B6">
        <w:rPr>
          <w:szCs w:val="28"/>
        </w:rPr>
        <w:t>в відзначення Дня села Майстрів</w:t>
      </w:r>
      <w:r w:rsidR="002629A6">
        <w:rPr>
          <w:szCs w:val="28"/>
        </w:rPr>
        <w:t>:</w:t>
      </w:r>
      <w:r w:rsidR="00DE17B6">
        <w:rPr>
          <w:szCs w:val="28"/>
        </w:rPr>
        <w:t xml:space="preserve"> </w:t>
      </w:r>
    </w:p>
    <w:p w:rsidR="00DA00AF" w:rsidRDefault="0048435D" w:rsidP="00B40E04">
      <w:pPr>
        <w:pStyle w:val="21"/>
        <w:ind w:firstLine="426"/>
        <w:jc w:val="both"/>
        <w:rPr>
          <w:szCs w:val="28"/>
        </w:rPr>
      </w:pPr>
      <w:r>
        <w:rPr>
          <w:szCs w:val="28"/>
        </w:rPr>
        <w:t xml:space="preserve">    </w:t>
      </w:r>
    </w:p>
    <w:p w:rsidR="0048435D" w:rsidRDefault="0048435D" w:rsidP="00B40E04">
      <w:pPr>
        <w:pStyle w:val="21"/>
        <w:ind w:firstLine="426"/>
        <w:jc w:val="both"/>
        <w:rPr>
          <w:szCs w:val="28"/>
        </w:rPr>
      </w:pPr>
      <w:r w:rsidRPr="00384EBA">
        <w:rPr>
          <w:szCs w:val="28"/>
        </w:rPr>
        <w:t>1.</w:t>
      </w:r>
      <w:r w:rsidR="005D2762">
        <w:rPr>
          <w:szCs w:val="28"/>
        </w:rPr>
        <w:t xml:space="preserve"> </w:t>
      </w:r>
      <w:r w:rsidRPr="00384EBA">
        <w:rPr>
          <w:szCs w:val="28"/>
        </w:rPr>
        <w:t>Затвердити</w:t>
      </w:r>
      <w:r w:rsidRPr="000510D5">
        <w:rPr>
          <w:szCs w:val="28"/>
        </w:rPr>
        <w:t xml:space="preserve"> </w:t>
      </w:r>
      <w:r w:rsidR="00DC5B55">
        <w:rPr>
          <w:szCs w:val="28"/>
        </w:rPr>
        <w:t>програму</w:t>
      </w:r>
      <w:r w:rsidRPr="00384EBA">
        <w:rPr>
          <w:szCs w:val="28"/>
        </w:rPr>
        <w:t xml:space="preserve"> заходів</w:t>
      </w:r>
      <w:r w:rsidRPr="00384EBA">
        <w:rPr>
          <w:szCs w:val="28"/>
          <w:lang w:val="ru-RU"/>
        </w:rPr>
        <w:t xml:space="preserve"> </w:t>
      </w:r>
      <w:r w:rsidR="00DA00AF">
        <w:rPr>
          <w:szCs w:val="28"/>
        </w:rPr>
        <w:t xml:space="preserve">до </w:t>
      </w:r>
      <w:r w:rsidR="00DE17B6">
        <w:rPr>
          <w:szCs w:val="28"/>
        </w:rPr>
        <w:t>Дня села Майстрів</w:t>
      </w:r>
      <w:r w:rsidR="002C7F69">
        <w:rPr>
          <w:szCs w:val="28"/>
        </w:rPr>
        <w:t xml:space="preserve"> </w:t>
      </w:r>
      <w:r w:rsidRPr="00AA6F26">
        <w:rPr>
          <w:szCs w:val="28"/>
        </w:rPr>
        <w:t>(д</w:t>
      </w:r>
      <w:r>
        <w:rPr>
          <w:szCs w:val="28"/>
        </w:rPr>
        <w:t>алі-заходи</w:t>
      </w:r>
      <w:r w:rsidRPr="00AA6F26">
        <w:rPr>
          <w:szCs w:val="28"/>
        </w:rPr>
        <w:t>)</w:t>
      </w:r>
      <w:r>
        <w:rPr>
          <w:szCs w:val="28"/>
        </w:rPr>
        <w:t xml:space="preserve"> згідно з додатком.</w:t>
      </w:r>
    </w:p>
    <w:p w:rsidR="005D2762" w:rsidRDefault="0048435D" w:rsidP="00B40E04">
      <w:pPr>
        <w:pStyle w:val="21"/>
        <w:ind w:firstLine="426"/>
        <w:jc w:val="both"/>
        <w:rPr>
          <w:szCs w:val="28"/>
        </w:rPr>
      </w:pPr>
      <w:r>
        <w:rPr>
          <w:szCs w:val="28"/>
        </w:rPr>
        <w:t>2</w:t>
      </w:r>
      <w:r w:rsidRPr="007261F9">
        <w:rPr>
          <w:szCs w:val="28"/>
        </w:rPr>
        <w:t>.</w:t>
      </w:r>
      <w:r w:rsidR="005D2762">
        <w:rPr>
          <w:szCs w:val="28"/>
        </w:rPr>
        <w:t xml:space="preserve"> </w:t>
      </w:r>
      <w:r w:rsidRPr="007261F9">
        <w:rPr>
          <w:szCs w:val="28"/>
        </w:rPr>
        <w:t>Управлінню у справах сім’ї, молоді, фізичної культури та спорту міської ради (</w:t>
      </w:r>
      <w:proofErr w:type="spellStart"/>
      <w:r>
        <w:rPr>
          <w:szCs w:val="28"/>
        </w:rPr>
        <w:t>Циба</w:t>
      </w:r>
      <w:proofErr w:type="spellEnd"/>
      <w:r>
        <w:rPr>
          <w:szCs w:val="28"/>
        </w:rPr>
        <w:t xml:space="preserve"> Я.В.</w:t>
      </w:r>
      <w:r w:rsidRPr="007261F9">
        <w:rPr>
          <w:szCs w:val="28"/>
        </w:rPr>
        <w:t>),</w:t>
      </w:r>
      <w:r w:rsidR="00DA00AF">
        <w:rPr>
          <w:szCs w:val="28"/>
        </w:rPr>
        <w:t xml:space="preserve"> </w:t>
      </w:r>
      <w:r w:rsidR="00366C37">
        <w:rPr>
          <w:szCs w:val="28"/>
        </w:rPr>
        <w:t xml:space="preserve"> </w:t>
      </w:r>
      <w:r w:rsidR="00643516">
        <w:rPr>
          <w:szCs w:val="28"/>
        </w:rPr>
        <w:t>управлінню</w:t>
      </w:r>
      <w:r w:rsidR="00A3133A">
        <w:rPr>
          <w:szCs w:val="28"/>
        </w:rPr>
        <w:t xml:space="preserve"> </w:t>
      </w:r>
      <w:r w:rsidR="00366C37">
        <w:rPr>
          <w:szCs w:val="28"/>
        </w:rPr>
        <w:t xml:space="preserve"> </w:t>
      </w:r>
      <w:r w:rsidR="00A3133A">
        <w:rPr>
          <w:szCs w:val="28"/>
        </w:rPr>
        <w:t>культури і</w:t>
      </w:r>
      <w:r w:rsidR="00366C37">
        <w:rPr>
          <w:szCs w:val="28"/>
        </w:rPr>
        <w:t xml:space="preserve"> </w:t>
      </w:r>
      <w:r w:rsidR="00A3133A">
        <w:rPr>
          <w:szCs w:val="28"/>
        </w:rPr>
        <w:t xml:space="preserve"> туризму</w:t>
      </w:r>
      <w:r w:rsidR="0081419D">
        <w:rPr>
          <w:szCs w:val="28"/>
        </w:rPr>
        <w:t xml:space="preserve"> </w:t>
      </w:r>
      <w:r w:rsidR="00366C37">
        <w:rPr>
          <w:szCs w:val="28"/>
        </w:rPr>
        <w:t xml:space="preserve"> </w:t>
      </w:r>
      <w:r w:rsidR="0081419D" w:rsidRPr="00054DBF">
        <w:rPr>
          <w:szCs w:val="28"/>
        </w:rPr>
        <w:t>міської ради</w:t>
      </w:r>
      <w:r w:rsidR="00A3133A">
        <w:rPr>
          <w:szCs w:val="28"/>
        </w:rPr>
        <w:t xml:space="preserve"> </w:t>
      </w:r>
      <w:r w:rsidR="00366C37">
        <w:rPr>
          <w:szCs w:val="28"/>
        </w:rPr>
        <w:t xml:space="preserve">   </w:t>
      </w:r>
      <w:r w:rsidR="00A3133A">
        <w:rPr>
          <w:szCs w:val="28"/>
        </w:rPr>
        <w:t>(</w:t>
      </w:r>
      <w:proofErr w:type="spellStart"/>
      <w:r w:rsidR="00DA00AF">
        <w:rPr>
          <w:szCs w:val="28"/>
        </w:rPr>
        <w:t>Широкопояс</w:t>
      </w:r>
      <w:proofErr w:type="spellEnd"/>
      <w:r w:rsidR="00DA00AF">
        <w:rPr>
          <w:szCs w:val="28"/>
        </w:rPr>
        <w:t xml:space="preserve"> О.Ю.)</w:t>
      </w:r>
      <w:r w:rsidR="00780F98">
        <w:rPr>
          <w:szCs w:val="28"/>
        </w:rPr>
        <w:t xml:space="preserve"> </w:t>
      </w:r>
      <w:r w:rsidR="00366C37">
        <w:rPr>
          <w:szCs w:val="28"/>
        </w:rPr>
        <w:t xml:space="preserve"> </w:t>
      </w:r>
      <w:r w:rsidRPr="007261F9">
        <w:rPr>
          <w:szCs w:val="28"/>
        </w:rPr>
        <w:t xml:space="preserve">забезпечити виконання </w:t>
      </w:r>
      <w:r>
        <w:rPr>
          <w:szCs w:val="28"/>
        </w:rPr>
        <w:t>затверджених заходів</w:t>
      </w:r>
      <w:r w:rsidRPr="007261F9">
        <w:rPr>
          <w:szCs w:val="28"/>
        </w:rPr>
        <w:t>.</w:t>
      </w:r>
      <w:r>
        <w:rPr>
          <w:szCs w:val="28"/>
        </w:rPr>
        <w:t xml:space="preserve"> </w:t>
      </w:r>
    </w:p>
    <w:p w:rsidR="00DC3E68" w:rsidRDefault="00DC3E68" w:rsidP="00B40E04">
      <w:pPr>
        <w:pStyle w:val="21"/>
        <w:ind w:firstLine="426"/>
        <w:jc w:val="both"/>
        <w:rPr>
          <w:szCs w:val="28"/>
        </w:rPr>
      </w:pPr>
      <w:r>
        <w:rPr>
          <w:szCs w:val="28"/>
        </w:rPr>
        <w:t>3. Начальнику управління культури і туризму міської ради (</w:t>
      </w:r>
      <w:proofErr w:type="spellStart"/>
      <w:r>
        <w:rPr>
          <w:szCs w:val="28"/>
        </w:rPr>
        <w:t>Широкопояс</w:t>
      </w:r>
      <w:proofErr w:type="spellEnd"/>
      <w:r>
        <w:rPr>
          <w:szCs w:val="28"/>
        </w:rPr>
        <w:t xml:space="preserve"> О. Ю</w:t>
      </w:r>
      <w:r w:rsidR="00601CF2">
        <w:rPr>
          <w:szCs w:val="28"/>
        </w:rPr>
        <w:t>.</w:t>
      </w:r>
      <w:r>
        <w:rPr>
          <w:szCs w:val="28"/>
        </w:rPr>
        <w:t xml:space="preserve">), старості </w:t>
      </w:r>
      <w:r w:rsidR="00664318">
        <w:rPr>
          <w:szCs w:val="28"/>
        </w:rPr>
        <w:t xml:space="preserve">сіл Майстрів, Майстрова Воля та </w:t>
      </w:r>
      <w:proofErr w:type="spellStart"/>
      <w:r w:rsidR="00664318">
        <w:rPr>
          <w:szCs w:val="28"/>
        </w:rPr>
        <w:t>Маковиці</w:t>
      </w:r>
      <w:proofErr w:type="spellEnd"/>
      <w:r>
        <w:rPr>
          <w:szCs w:val="28"/>
        </w:rPr>
        <w:t xml:space="preserve"> (</w:t>
      </w:r>
      <w:proofErr w:type="spellStart"/>
      <w:r>
        <w:rPr>
          <w:szCs w:val="28"/>
        </w:rPr>
        <w:t>Челядін</w:t>
      </w:r>
      <w:proofErr w:type="spellEnd"/>
      <w:r>
        <w:rPr>
          <w:szCs w:val="28"/>
        </w:rPr>
        <w:t xml:space="preserve"> Г.І.) забезпечити встановл</w:t>
      </w:r>
      <w:r w:rsidR="00B40E04">
        <w:rPr>
          <w:szCs w:val="28"/>
        </w:rPr>
        <w:t xml:space="preserve">ення сцени та доставку артистів. </w:t>
      </w:r>
    </w:p>
    <w:p w:rsidR="00366C37" w:rsidRDefault="00DC3E68" w:rsidP="00601CF2">
      <w:pPr>
        <w:pStyle w:val="21"/>
        <w:ind w:right="-6" w:firstLine="284"/>
        <w:jc w:val="both"/>
        <w:rPr>
          <w:sz w:val="26"/>
          <w:szCs w:val="26"/>
        </w:rPr>
      </w:pPr>
      <w:r>
        <w:rPr>
          <w:szCs w:val="28"/>
        </w:rPr>
        <w:t xml:space="preserve">  4</w:t>
      </w:r>
      <w:r w:rsidR="00366C37">
        <w:rPr>
          <w:szCs w:val="28"/>
        </w:rPr>
        <w:t xml:space="preserve">. </w:t>
      </w:r>
      <w:r w:rsidR="00366C37" w:rsidRPr="00366C37">
        <w:rPr>
          <w:szCs w:val="28"/>
        </w:rPr>
        <w:t>Відділу економічного  планування та підприємницької діяльності міської ради (Л</w:t>
      </w:r>
      <w:r w:rsidR="00DC5B55">
        <w:rPr>
          <w:szCs w:val="28"/>
        </w:rPr>
        <w:t>ипська О.М.) забезпечити роботу атракціонів та виїзної</w:t>
      </w:r>
      <w:r w:rsidR="00366C37" w:rsidRPr="00366C37">
        <w:rPr>
          <w:szCs w:val="28"/>
        </w:rPr>
        <w:t xml:space="preserve"> торгівлі з дотриманням карантинних  вимог.</w:t>
      </w:r>
      <w:r w:rsidR="00366C37">
        <w:rPr>
          <w:sz w:val="26"/>
          <w:szCs w:val="26"/>
        </w:rPr>
        <w:t xml:space="preserve"> </w:t>
      </w:r>
    </w:p>
    <w:p w:rsidR="001E0F09" w:rsidRDefault="001E0F09" w:rsidP="00B40E04">
      <w:pPr>
        <w:pStyle w:val="21"/>
        <w:ind w:right="-6"/>
        <w:jc w:val="both"/>
        <w:rPr>
          <w:szCs w:val="28"/>
        </w:rPr>
      </w:pPr>
      <w:r>
        <w:rPr>
          <w:sz w:val="26"/>
          <w:szCs w:val="26"/>
        </w:rPr>
        <w:t xml:space="preserve">       </w:t>
      </w:r>
      <w:r w:rsidR="00DC3E68">
        <w:rPr>
          <w:szCs w:val="28"/>
        </w:rPr>
        <w:t>5</w:t>
      </w:r>
      <w:r w:rsidR="00B40E04">
        <w:rPr>
          <w:szCs w:val="28"/>
        </w:rPr>
        <w:t xml:space="preserve">. </w:t>
      </w:r>
      <w:r>
        <w:rPr>
          <w:szCs w:val="28"/>
        </w:rPr>
        <w:t>Відділу кадрів міської ради (Колесник Ж.О.)</w:t>
      </w:r>
      <w:r w:rsidR="00DC3E68">
        <w:rPr>
          <w:szCs w:val="28"/>
        </w:rPr>
        <w:t xml:space="preserve">, керуючому справами виконавчого комітету міської ради (Доля О.П.), старості </w:t>
      </w:r>
      <w:r w:rsidR="00601CF2">
        <w:rPr>
          <w:szCs w:val="28"/>
        </w:rPr>
        <w:t xml:space="preserve">сіл Майстрів, Майстрова Воля та </w:t>
      </w:r>
      <w:proofErr w:type="spellStart"/>
      <w:r w:rsidR="00601CF2">
        <w:rPr>
          <w:szCs w:val="28"/>
        </w:rPr>
        <w:t>Маковиці</w:t>
      </w:r>
      <w:proofErr w:type="spellEnd"/>
      <w:r w:rsidR="00601CF2">
        <w:rPr>
          <w:szCs w:val="28"/>
        </w:rPr>
        <w:t xml:space="preserve"> </w:t>
      </w:r>
      <w:r w:rsidR="00DC3E68">
        <w:rPr>
          <w:szCs w:val="28"/>
        </w:rPr>
        <w:t>(</w:t>
      </w:r>
      <w:proofErr w:type="spellStart"/>
      <w:r w:rsidR="00DC3E68">
        <w:rPr>
          <w:szCs w:val="28"/>
        </w:rPr>
        <w:t>Челядін</w:t>
      </w:r>
      <w:proofErr w:type="spellEnd"/>
      <w:r w:rsidR="00DC3E68">
        <w:rPr>
          <w:szCs w:val="28"/>
        </w:rPr>
        <w:t xml:space="preserve"> Г.І.)  забезпечити нагородження та відзначення жителів села Майстрів </w:t>
      </w:r>
      <w:r w:rsidR="00C95EFE">
        <w:rPr>
          <w:szCs w:val="28"/>
        </w:rPr>
        <w:t>П</w:t>
      </w:r>
      <w:r w:rsidR="00DC3E68">
        <w:rPr>
          <w:szCs w:val="28"/>
        </w:rPr>
        <w:t xml:space="preserve">одяками  міського голови з нагоди відзначення Дня села Майстрів.  </w:t>
      </w:r>
    </w:p>
    <w:p w:rsidR="00B40E04" w:rsidRPr="001E0F09" w:rsidRDefault="00664318" w:rsidP="00B40E04">
      <w:pPr>
        <w:pStyle w:val="21"/>
        <w:ind w:right="-6"/>
        <w:jc w:val="both"/>
        <w:rPr>
          <w:szCs w:val="28"/>
        </w:rPr>
      </w:pPr>
      <w:r>
        <w:rPr>
          <w:szCs w:val="28"/>
        </w:rPr>
        <w:t xml:space="preserve">      6. Старості сіл Майстрів, Майстрова Воля та </w:t>
      </w:r>
      <w:proofErr w:type="spellStart"/>
      <w:r>
        <w:rPr>
          <w:szCs w:val="28"/>
        </w:rPr>
        <w:t>Маковиці</w:t>
      </w:r>
      <w:proofErr w:type="spellEnd"/>
      <w:r>
        <w:rPr>
          <w:szCs w:val="28"/>
        </w:rPr>
        <w:t xml:space="preserve"> </w:t>
      </w:r>
      <w:r w:rsidR="00B40E04">
        <w:rPr>
          <w:szCs w:val="28"/>
        </w:rPr>
        <w:t>(</w:t>
      </w:r>
      <w:proofErr w:type="spellStart"/>
      <w:r w:rsidR="00B40E04">
        <w:rPr>
          <w:szCs w:val="28"/>
        </w:rPr>
        <w:t>Челядін</w:t>
      </w:r>
      <w:proofErr w:type="spellEnd"/>
      <w:r w:rsidR="00B40E04">
        <w:rPr>
          <w:szCs w:val="28"/>
        </w:rPr>
        <w:t xml:space="preserve"> Г.І.) забезпечити благоустрій території проведення свята та встановлення сміттєвих баків. </w:t>
      </w:r>
    </w:p>
    <w:p w:rsidR="00803D37" w:rsidRDefault="00B40E04" w:rsidP="00B40E04">
      <w:pPr>
        <w:pStyle w:val="21"/>
        <w:ind w:firstLine="426"/>
        <w:jc w:val="both"/>
        <w:rPr>
          <w:szCs w:val="28"/>
        </w:rPr>
      </w:pPr>
      <w:r>
        <w:rPr>
          <w:szCs w:val="28"/>
        </w:rPr>
        <w:t>7</w:t>
      </w:r>
      <w:r w:rsidR="005D2762">
        <w:rPr>
          <w:szCs w:val="28"/>
        </w:rPr>
        <w:t xml:space="preserve">. </w:t>
      </w:r>
      <w:r w:rsidR="0048435D" w:rsidRPr="00803D37">
        <w:rPr>
          <w:rStyle w:val="FontStyle15"/>
          <w:sz w:val="28"/>
          <w:szCs w:val="28"/>
        </w:rPr>
        <w:t>Відділу інформації та зв’язків з громадськістю міської ради</w:t>
      </w:r>
      <w:r w:rsidR="005D2762">
        <w:rPr>
          <w:rStyle w:val="FontStyle15"/>
          <w:sz w:val="28"/>
          <w:szCs w:val="28"/>
        </w:rPr>
        <w:t xml:space="preserve"> </w:t>
      </w:r>
      <w:r w:rsidR="0048435D" w:rsidRPr="00803D37">
        <w:rPr>
          <w:rStyle w:val="FontStyle15"/>
          <w:sz w:val="28"/>
          <w:szCs w:val="28"/>
        </w:rPr>
        <w:t>(</w:t>
      </w:r>
      <w:r w:rsidR="00803D37" w:rsidRPr="00803D37">
        <w:rPr>
          <w:rStyle w:val="FontStyle15"/>
          <w:sz w:val="28"/>
          <w:szCs w:val="28"/>
        </w:rPr>
        <w:t>Виговська А.В.</w:t>
      </w:r>
      <w:r w:rsidR="0048435D" w:rsidRPr="00803D37">
        <w:rPr>
          <w:rStyle w:val="FontStyle15"/>
          <w:sz w:val="28"/>
          <w:szCs w:val="28"/>
        </w:rPr>
        <w:t xml:space="preserve">) забезпечити  висвітлення </w:t>
      </w:r>
      <w:r w:rsidR="0048435D" w:rsidRPr="00803D37">
        <w:rPr>
          <w:szCs w:val="28"/>
        </w:rPr>
        <w:t>заходів в засобах масової інформації.</w:t>
      </w:r>
    </w:p>
    <w:p w:rsidR="005D2762" w:rsidRDefault="00B40E04" w:rsidP="00B40E04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5D2762">
        <w:rPr>
          <w:sz w:val="28"/>
          <w:szCs w:val="28"/>
        </w:rPr>
        <w:t xml:space="preserve">. </w:t>
      </w:r>
      <w:r w:rsidR="005D2762" w:rsidRPr="0057143F">
        <w:rPr>
          <w:sz w:val="28"/>
          <w:szCs w:val="28"/>
        </w:rPr>
        <w:t>Відділу  з  питань охорони здоров′я та  медичного забезпече</w:t>
      </w:r>
      <w:r w:rsidR="0030508A">
        <w:rPr>
          <w:sz w:val="28"/>
          <w:szCs w:val="28"/>
        </w:rPr>
        <w:t>нн</w:t>
      </w:r>
      <w:r w:rsidR="001E6224">
        <w:rPr>
          <w:sz w:val="28"/>
          <w:szCs w:val="28"/>
        </w:rPr>
        <w:t>я міської  ради (Дутчак Л.Р.) 22</w:t>
      </w:r>
      <w:r w:rsidR="0030508A">
        <w:rPr>
          <w:sz w:val="28"/>
          <w:szCs w:val="28"/>
        </w:rPr>
        <w:t>.05.2021 року</w:t>
      </w:r>
      <w:r w:rsidR="005D2762" w:rsidRPr="0057143F">
        <w:rPr>
          <w:sz w:val="28"/>
          <w:szCs w:val="28"/>
        </w:rPr>
        <w:t xml:space="preserve"> організувати чергування </w:t>
      </w:r>
      <w:r w:rsidR="001E0F09">
        <w:rPr>
          <w:sz w:val="28"/>
          <w:szCs w:val="28"/>
        </w:rPr>
        <w:t xml:space="preserve"> медичної сестри  медичного кабінету АЗ ПМСМ № 7 КНПЦПМСД</w:t>
      </w:r>
      <w:r w:rsidR="00E80566">
        <w:rPr>
          <w:sz w:val="28"/>
          <w:szCs w:val="28"/>
        </w:rPr>
        <w:t xml:space="preserve"> </w:t>
      </w:r>
      <w:r w:rsidR="001E0F09">
        <w:rPr>
          <w:sz w:val="28"/>
          <w:szCs w:val="28"/>
        </w:rPr>
        <w:t xml:space="preserve"> Новоград – Волинської міської ради </w:t>
      </w:r>
      <w:r w:rsidR="00DC5B55">
        <w:rPr>
          <w:sz w:val="28"/>
          <w:szCs w:val="28"/>
        </w:rPr>
        <w:t xml:space="preserve">Шпичак Т.Л. </w:t>
      </w:r>
      <w:r w:rsidR="005D2762" w:rsidRPr="0057143F">
        <w:rPr>
          <w:sz w:val="28"/>
          <w:szCs w:val="28"/>
        </w:rPr>
        <w:t>під  час  проведення  заходів</w:t>
      </w:r>
      <w:r w:rsidR="005D2762">
        <w:rPr>
          <w:sz w:val="28"/>
          <w:szCs w:val="28"/>
        </w:rPr>
        <w:t>.</w:t>
      </w:r>
    </w:p>
    <w:p w:rsidR="00315131" w:rsidRDefault="00B40E04" w:rsidP="0012378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315131">
        <w:rPr>
          <w:sz w:val="28"/>
          <w:szCs w:val="28"/>
        </w:rPr>
        <w:t>.</w:t>
      </w:r>
      <w:r w:rsidR="005D2762">
        <w:rPr>
          <w:sz w:val="28"/>
          <w:szCs w:val="28"/>
        </w:rPr>
        <w:t xml:space="preserve"> </w:t>
      </w:r>
      <w:r w:rsidR="00315131">
        <w:rPr>
          <w:sz w:val="28"/>
          <w:szCs w:val="28"/>
        </w:rPr>
        <w:t xml:space="preserve">Рекомендувати Новоград-Волинському </w:t>
      </w:r>
      <w:r w:rsidR="00D74B3F">
        <w:rPr>
          <w:sz w:val="28"/>
          <w:szCs w:val="28"/>
        </w:rPr>
        <w:t xml:space="preserve">районному </w:t>
      </w:r>
      <w:r w:rsidR="00DC3E68">
        <w:rPr>
          <w:sz w:val="28"/>
          <w:szCs w:val="28"/>
        </w:rPr>
        <w:t>відділу поліції ГУНП </w:t>
      </w:r>
      <w:r w:rsidR="00366C37">
        <w:rPr>
          <w:sz w:val="28"/>
          <w:szCs w:val="28"/>
        </w:rPr>
        <w:t xml:space="preserve">в </w:t>
      </w:r>
      <w:r w:rsidR="00315131">
        <w:rPr>
          <w:sz w:val="28"/>
          <w:szCs w:val="28"/>
        </w:rPr>
        <w:t>Житомирській області</w:t>
      </w:r>
      <w:r w:rsidR="008B46BC">
        <w:rPr>
          <w:sz w:val="28"/>
          <w:szCs w:val="28"/>
        </w:rPr>
        <w:t xml:space="preserve"> (Гнатенко А.І.)</w:t>
      </w:r>
      <w:r w:rsidR="001E6224">
        <w:rPr>
          <w:sz w:val="28"/>
          <w:szCs w:val="28"/>
        </w:rPr>
        <w:t xml:space="preserve"> 22.05.2021 року з</w:t>
      </w:r>
      <w:r w:rsidR="00366C37">
        <w:rPr>
          <w:sz w:val="28"/>
          <w:szCs w:val="28"/>
        </w:rPr>
        <w:t xml:space="preserve"> 13:00 до 20</w:t>
      </w:r>
      <w:r w:rsidR="001E6224">
        <w:rPr>
          <w:sz w:val="28"/>
          <w:szCs w:val="28"/>
        </w:rPr>
        <w:t xml:space="preserve">.00 </w:t>
      </w:r>
      <w:r w:rsidR="00315131">
        <w:rPr>
          <w:sz w:val="28"/>
          <w:szCs w:val="28"/>
        </w:rPr>
        <w:t>години забезпечити</w:t>
      </w:r>
      <w:r w:rsidR="00366C37">
        <w:rPr>
          <w:sz w:val="28"/>
          <w:szCs w:val="28"/>
        </w:rPr>
        <w:t xml:space="preserve"> </w:t>
      </w:r>
      <w:r w:rsidR="00366C37" w:rsidRPr="00366C37">
        <w:rPr>
          <w:sz w:val="28"/>
          <w:szCs w:val="28"/>
        </w:rPr>
        <w:t>охорону громадського порядку, безпеку дорожнього руху</w:t>
      </w:r>
      <w:r w:rsidR="00366C37">
        <w:rPr>
          <w:sz w:val="28"/>
          <w:szCs w:val="28"/>
        </w:rPr>
        <w:t xml:space="preserve"> під час святкових заходів</w:t>
      </w:r>
      <w:r w:rsidR="00DC3E68">
        <w:rPr>
          <w:sz w:val="28"/>
          <w:szCs w:val="28"/>
        </w:rPr>
        <w:t xml:space="preserve"> та велопробігу. </w:t>
      </w:r>
    </w:p>
    <w:p w:rsidR="00B40E04" w:rsidRPr="00366C37" w:rsidRDefault="00B40E04" w:rsidP="00B40E04">
      <w:pPr>
        <w:jc w:val="both"/>
        <w:rPr>
          <w:sz w:val="26"/>
          <w:szCs w:val="26"/>
        </w:rPr>
      </w:pPr>
    </w:p>
    <w:p w:rsidR="00803D37" w:rsidRPr="00664318" w:rsidRDefault="00123788" w:rsidP="00B40E04">
      <w:pPr>
        <w:ind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lastRenderedPageBreak/>
        <w:t>10</w:t>
      </w:r>
      <w:r w:rsidR="005D2762">
        <w:rPr>
          <w:sz w:val="28"/>
          <w:szCs w:val="28"/>
          <w:lang w:eastAsia="uk-UA"/>
        </w:rPr>
        <w:t xml:space="preserve">. </w:t>
      </w:r>
      <w:r w:rsidR="00DC5B55">
        <w:rPr>
          <w:sz w:val="28"/>
          <w:szCs w:val="28"/>
          <w:lang w:eastAsia="uk-UA"/>
        </w:rPr>
        <w:t xml:space="preserve">Всі заходи проводити з дотриманням </w:t>
      </w:r>
      <w:r w:rsidR="00664318" w:rsidRPr="006A4108">
        <w:rPr>
          <w:sz w:val="28"/>
          <w:szCs w:val="28"/>
          <w:lang w:eastAsia="uk-UA"/>
        </w:rPr>
        <w:t>протиепідемічних</w:t>
      </w:r>
      <w:r w:rsidR="00664318">
        <w:rPr>
          <w:sz w:val="28"/>
          <w:szCs w:val="28"/>
          <w:lang w:eastAsia="uk-UA"/>
        </w:rPr>
        <w:t xml:space="preserve"> </w:t>
      </w:r>
      <w:r w:rsidR="00DC5B55">
        <w:rPr>
          <w:sz w:val="28"/>
          <w:szCs w:val="28"/>
          <w:lang w:eastAsia="uk-UA"/>
        </w:rPr>
        <w:t xml:space="preserve">карантинних </w:t>
      </w:r>
      <w:r w:rsidR="00664318" w:rsidRPr="006A4108">
        <w:rPr>
          <w:sz w:val="28"/>
          <w:szCs w:val="28"/>
          <w:lang w:eastAsia="uk-UA"/>
        </w:rPr>
        <w:t>обмежень, передбачених для “жовтого” рівня епідемічної небезпеки</w:t>
      </w:r>
      <w:r w:rsidR="00DC5B55">
        <w:rPr>
          <w:sz w:val="28"/>
          <w:szCs w:val="28"/>
          <w:lang w:eastAsia="uk-UA"/>
        </w:rPr>
        <w:t xml:space="preserve"> COVID</w:t>
      </w:r>
      <w:r w:rsidR="00DC5B55" w:rsidRPr="00664318">
        <w:rPr>
          <w:sz w:val="28"/>
          <w:szCs w:val="28"/>
          <w:lang w:eastAsia="uk-UA"/>
        </w:rPr>
        <w:t xml:space="preserve"> </w:t>
      </w:r>
      <w:r w:rsidR="00DC5B55">
        <w:rPr>
          <w:sz w:val="28"/>
          <w:szCs w:val="28"/>
          <w:lang w:eastAsia="uk-UA"/>
        </w:rPr>
        <w:t>– 19</w:t>
      </w:r>
      <w:r w:rsidR="00DC5B55" w:rsidRPr="00664318">
        <w:rPr>
          <w:sz w:val="28"/>
          <w:szCs w:val="28"/>
          <w:lang w:eastAsia="uk-UA"/>
        </w:rPr>
        <w:t>.</w:t>
      </w:r>
    </w:p>
    <w:p w:rsidR="00B40E04" w:rsidRPr="00DC5B55" w:rsidRDefault="00B40E04" w:rsidP="00B40E04">
      <w:pPr>
        <w:ind w:firstLine="426"/>
        <w:jc w:val="both"/>
        <w:rPr>
          <w:sz w:val="28"/>
          <w:szCs w:val="28"/>
          <w:lang w:eastAsia="uk-UA"/>
        </w:rPr>
      </w:pPr>
    </w:p>
    <w:p w:rsidR="00780F98" w:rsidRPr="00780F98" w:rsidRDefault="00DC3E68" w:rsidP="00B40E04">
      <w:pPr>
        <w:ind w:firstLine="426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</w:t>
      </w:r>
      <w:r w:rsidR="00123788">
        <w:rPr>
          <w:sz w:val="28"/>
          <w:szCs w:val="28"/>
          <w:lang w:eastAsia="uk-UA"/>
        </w:rPr>
        <w:t>1</w:t>
      </w:r>
      <w:r w:rsidR="005D2762">
        <w:rPr>
          <w:sz w:val="28"/>
          <w:szCs w:val="28"/>
          <w:lang w:eastAsia="uk-UA"/>
        </w:rPr>
        <w:t xml:space="preserve">. </w:t>
      </w:r>
      <w:r w:rsidR="00803D37" w:rsidRPr="00114CE2">
        <w:rPr>
          <w:sz w:val="28"/>
          <w:szCs w:val="28"/>
          <w:lang w:eastAsia="uk-UA"/>
        </w:rPr>
        <w:t>Контроль за  виконанням цього  розпорядження  покласти на заступника міського го</w:t>
      </w:r>
      <w:r w:rsidR="00780F98">
        <w:rPr>
          <w:sz w:val="28"/>
          <w:szCs w:val="28"/>
          <w:lang w:eastAsia="uk-UA"/>
        </w:rPr>
        <w:t>лови Борис Н.П</w:t>
      </w:r>
      <w:r w:rsidR="00DC5B55">
        <w:rPr>
          <w:sz w:val="28"/>
          <w:szCs w:val="28"/>
          <w:lang w:eastAsia="uk-UA"/>
        </w:rPr>
        <w:t>, засту</w:t>
      </w:r>
      <w:r w:rsidR="00123788">
        <w:rPr>
          <w:sz w:val="28"/>
          <w:szCs w:val="28"/>
          <w:lang w:eastAsia="uk-UA"/>
        </w:rPr>
        <w:t xml:space="preserve">пника міського голови </w:t>
      </w:r>
      <w:proofErr w:type="spellStart"/>
      <w:r w:rsidR="00123788">
        <w:rPr>
          <w:sz w:val="28"/>
          <w:szCs w:val="28"/>
          <w:lang w:eastAsia="uk-UA"/>
        </w:rPr>
        <w:t>Гудзь</w:t>
      </w:r>
      <w:proofErr w:type="spellEnd"/>
      <w:r w:rsidR="00123788">
        <w:rPr>
          <w:sz w:val="28"/>
          <w:szCs w:val="28"/>
          <w:lang w:eastAsia="uk-UA"/>
        </w:rPr>
        <w:t xml:space="preserve">  І.Л</w:t>
      </w:r>
      <w:r w:rsidR="00DC5B55">
        <w:rPr>
          <w:sz w:val="28"/>
          <w:szCs w:val="28"/>
          <w:lang w:eastAsia="uk-UA"/>
        </w:rPr>
        <w:t xml:space="preserve">. та керуючого справами виконавчого комітету </w:t>
      </w:r>
      <w:r w:rsidR="00123788">
        <w:rPr>
          <w:sz w:val="28"/>
          <w:szCs w:val="28"/>
          <w:lang w:eastAsia="uk-UA"/>
        </w:rPr>
        <w:t xml:space="preserve">міської ради </w:t>
      </w:r>
      <w:r w:rsidR="00DC5B55">
        <w:rPr>
          <w:sz w:val="28"/>
          <w:szCs w:val="28"/>
          <w:lang w:eastAsia="uk-UA"/>
        </w:rPr>
        <w:t xml:space="preserve">Долю О.П. </w:t>
      </w:r>
    </w:p>
    <w:p w:rsidR="00803D37" w:rsidRPr="00114CE2" w:rsidRDefault="00803D37" w:rsidP="00B40E04">
      <w:pPr>
        <w:pStyle w:val="a7"/>
        <w:tabs>
          <w:tab w:val="left" w:pos="9460"/>
        </w:tabs>
        <w:ind w:right="960" w:firstLine="567"/>
        <w:jc w:val="both"/>
        <w:rPr>
          <w:sz w:val="28"/>
          <w:szCs w:val="28"/>
          <w:lang w:eastAsia="uk-UA"/>
        </w:rPr>
      </w:pPr>
    </w:p>
    <w:p w:rsidR="00803D37" w:rsidRPr="00114CE2" w:rsidRDefault="00803D37" w:rsidP="00B40E04">
      <w:pPr>
        <w:pStyle w:val="a7"/>
        <w:tabs>
          <w:tab w:val="left" w:pos="9460"/>
        </w:tabs>
        <w:ind w:right="960"/>
        <w:jc w:val="both"/>
        <w:rPr>
          <w:sz w:val="28"/>
          <w:szCs w:val="28"/>
          <w:lang w:eastAsia="uk-UA"/>
        </w:rPr>
      </w:pPr>
    </w:p>
    <w:p w:rsidR="00803D37" w:rsidRPr="00114CE2" w:rsidRDefault="00803D37" w:rsidP="00643516">
      <w:pPr>
        <w:pStyle w:val="a7"/>
        <w:tabs>
          <w:tab w:val="left" w:pos="9460"/>
        </w:tabs>
        <w:ind w:right="960"/>
      </w:pPr>
      <w:r w:rsidRPr="00114CE2">
        <w:t xml:space="preserve">                </w:t>
      </w:r>
    </w:p>
    <w:p w:rsidR="00803D37" w:rsidRPr="00114CE2" w:rsidRDefault="00803D37" w:rsidP="00643516">
      <w:r w:rsidRPr="00114CE2">
        <w:rPr>
          <w:sz w:val="28"/>
          <w:szCs w:val="28"/>
        </w:rPr>
        <w:t xml:space="preserve">Міський  голова                                                         </w:t>
      </w:r>
      <w:r>
        <w:rPr>
          <w:sz w:val="28"/>
          <w:szCs w:val="28"/>
        </w:rPr>
        <w:t xml:space="preserve">                    </w:t>
      </w:r>
      <w:r w:rsidR="003808D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14CE2">
        <w:rPr>
          <w:sz w:val="28"/>
          <w:szCs w:val="28"/>
        </w:rPr>
        <w:t>М.П. Боровець</w:t>
      </w:r>
    </w:p>
    <w:p w:rsidR="00803D37" w:rsidRDefault="003808D7" w:rsidP="00643516">
      <w:pPr>
        <w:jc w:val="center"/>
      </w:pPr>
      <w:r>
        <w:t xml:space="preserve"> </w:t>
      </w:r>
    </w:p>
    <w:p w:rsidR="0048435D" w:rsidRDefault="0048435D" w:rsidP="00803D37">
      <w:pPr>
        <w:pStyle w:val="21"/>
        <w:jc w:val="both"/>
        <w:rPr>
          <w:bCs/>
          <w:szCs w:val="28"/>
        </w:rPr>
      </w:pPr>
    </w:p>
    <w:p w:rsidR="0048435D" w:rsidRDefault="0048435D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246FF2" w:rsidRDefault="00246FF2" w:rsidP="00315131">
      <w:pPr>
        <w:tabs>
          <w:tab w:val="left" w:pos="5400"/>
        </w:tabs>
        <w:jc w:val="both"/>
        <w:rPr>
          <w:bCs/>
        </w:rPr>
      </w:pPr>
    </w:p>
    <w:p w:rsidR="004720A9" w:rsidRDefault="004720A9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6A4108" w:rsidRDefault="006A4108" w:rsidP="00803D37">
      <w:pPr>
        <w:tabs>
          <w:tab w:val="left" w:pos="5400"/>
        </w:tabs>
        <w:ind w:firstLine="4956"/>
        <w:jc w:val="both"/>
        <w:rPr>
          <w:bCs/>
        </w:rPr>
      </w:pPr>
    </w:p>
    <w:p w:rsidR="00B40E04" w:rsidRDefault="00B40E04" w:rsidP="00803D37">
      <w:pPr>
        <w:tabs>
          <w:tab w:val="left" w:pos="5400"/>
        </w:tabs>
        <w:ind w:firstLine="4956"/>
        <w:jc w:val="both"/>
        <w:rPr>
          <w:bCs/>
        </w:rPr>
      </w:pPr>
    </w:p>
    <w:p w:rsidR="00DE17B6" w:rsidRDefault="00DE17B6" w:rsidP="00803D37">
      <w:pPr>
        <w:tabs>
          <w:tab w:val="left" w:pos="5400"/>
        </w:tabs>
        <w:ind w:firstLine="4956"/>
        <w:jc w:val="both"/>
        <w:rPr>
          <w:bCs/>
        </w:rPr>
      </w:pPr>
    </w:p>
    <w:p w:rsidR="00DE17B6" w:rsidRDefault="00DE17B6" w:rsidP="00803D37">
      <w:pPr>
        <w:tabs>
          <w:tab w:val="left" w:pos="5400"/>
        </w:tabs>
        <w:ind w:firstLine="4956"/>
        <w:jc w:val="both"/>
        <w:rPr>
          <w:bCs/>
        </w:rPr>
      </w:pPr>
    </w:p>
    <w:p w:rsidR="00803D37" w:rsidRPr="00C67B48" w:rsidRDefault="00803D37" w:rsidP="00803D37">
      <w:pPr>
        <w:tabs>
          <w:tab w:val="left" w:pos="5400"/>
        </w:tabs>
        <w:ind w:firstLine="4956"/>
        <w:jc w:val="both"/>
        <w:rPr>
          <w:sz w:val="28"/>
          <w:szCs w:val="28"/>
        </w:rPr>
      </w:pPr>
      <w:r>
        <w:rPr>
          <w:bCs/>
        </w:rPr>
        <w:lastRenderedPageBreak/>
        <w:t xml:space="preserve">  </w:t>
      </w:r>
      <w:r w:rsidRPr="00C67B48">
        <w:rPr>
          <w:sz w:val="28"/>
          <w:szCs w:val="28"/>
        </w:rPr>
        <w:t xml:space="preserve">Додаток </w:t>
      </w:r>
    </w:p>
    <w:p w:rsidR="00803D37" w:rsidRDefault="00803D37" w:rsidP="00803D37">
      <w:pPr>
        <w:ind w:left="5040"/>
        <w:jc w:val="both"/>
        <w:rPr>
          <w:sz w:val="28"/>
          <w:szCs w:val="28"/>
        </w:rPr>
      </w:pPr>
      <w:r>
        <w:rPr>
          <w:sz w:val="28"/>
          <w:szCs w:val="28"/>
        </w:rPr>
        <w:t>до розпорядження міського голови</w:t>
      </w:r>
    </w:p>
    <w:p w:rsidR="00803D37" w:rsidRPr="00A43AAA" w:rsidRDefault="00803D37" w:rsidP="00A43AAA">
      <w:pPr>
        <w:ind w:left="50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від </w:t>
      </w:r>
      <w:r w:rsidR="00780F98">
        <w:rPr>
          <w:bCs/>
          <w:sz w:val="28"/>
          <w:szCs w:val="28"/>
        </w:rPr>
        <w:t xml:space="preserve"> </w:t>
      </w:r>
      <w:r w:rsidR="00AF375A">
        <w:rPr>
          <w:bCs/>
          <w:sz w:val="28"/>
          <w:szCs w:val="28"/>
        </w:rPr>
        <w:t>19.05.2021</w:t>
      </w:r>
      <w:r w:rsidR="00780F9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№ </w:t>
      </w:r>
      <w:r w:rsidR="00AF375A">
        <w:rPr>
          <w:bCs/>
          <w:sz w:val="28"/>
          <w:szCs w:val="28"/>
        </w:rPr>
        <w:t>116(о)</w:t>
      </w:r>
      <w:bookmarkStart w:id="0" w:name="_GoBack"/>
      <w:bookmarkEnd w:id="0"/>
    </w:p>
    <w:p w:rsidR="00DC1927" w:rsidRDefault="00DC1927" w:rsidP="004720A9">
      <w:pPr>
        <w:rPr>
          <w:sz w:val="28"/>
          <w:szCs w:val="28"/>
        </w:rPr>
      </w:pPr>
    </w:p>
    <w:p w:rsidR="00803D37" w:rsidRDefault="00DC5B55" w:rsidP="00803D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Р О Г Р А М А </w:t>
      </w:r>
    </w:p>
    <w:p w:rsidR="00811B1A" w:rsidRDefault="00803D37" w:rsidP="004720A9">
      <w:pPr>
        <w:jc w:val="center"/>
        <w:rPr>
          <w:sz w:val="28"/>
          <w:szCs w:val="28"/>
        </w:rPr>
      </w:pPr>
      <w:r w:rsidRPr="00803D37">
        <w:rPr>
          <w:sz w:val="28"/>
          <w:szCs w:val="28"/>
        </w:rPr>
        <w:t xml:space="preserve">заходів до Дня </w:t>
      </w:r>
      <w:r w:rsidR="00780F98">
        <w:rPr>
          <w:sz w:val="28"/>
          <w:szCs w:val="28"/>
        </w:rPr>
        <w:t>села Майстрів</w:t>
      </w:r>
    </w:p>
    <w:p w:rsidR="00803D37" w:rsidRDefault="00803D37" w:rsidP="00803D3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809"/>
        <w:gridCol w:w="4760"/>
        <w:gridCol w:w="3285"/>
      </w:tblGrid>
      <w:tr w:rsidR="00780F98" w:rsidTr="00780F98">
        <w:tc>
          <w:tcPr>
            <w:tcW w:w="1809" w:type="dxa"/>
          </w:tcPr>
          <w:p w:rsidR="00780F98" w:rsidRDefault="00780F98" w:rsidP="00780F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Час</w:t>
            </w:r>
          </w:p>
        </w:tc>
        <w:tc>
          <w:tcPr>
            <w:tcW w:w="4760" w:type="dxa"/>
          </w:tcPr>
          <w:p w:rsidR="00780F98" w:rsidRDefault="00780F98" w:rsidP="00780F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Фрагмент свята</w:t>
            </w:r>
          </w:p>
        </w:tc>
        <w:tc>
          <w:tcPr>
            <w:tcW w:w="3285" w:type="dxa"/>
          </w:tcPr>
          <w:p w:rsidR="00780F98" w:rsidRDefault="00780F98" w:rsidP="00780F98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Відповідальний</w:t>
            </w:r>
          </w:p>
        </w:tc>
      </w:tr>
      <w:tr w:rsidR="00780F98" w:rsidTr="00780F98">
        <w:tc>
          <w:tcPr>
            <w:tcW w:w="1809" w:type="dxa"/>
          </w:tcPr>
          <w:p w:rsidR="00780F98" w:rsidRDefault="00780F98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13.00</w:t>
            </w:r>
          </w:p>
        </w:tc>
        <w:tc>
          <w:tcPr>
            <w:tcW w:w="4760" w:type="dxa"/>
          </w:tcPr>
          <w:p w:rsidR="00780F98" w:rsidRDefault="00780F98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Робота дитячих атракціонів та торгових точок (продаж </w:t>
            </w:r>
            <w:proofErr w:type="spellStart"/>
            <w:r>
              <w:rPr>
                <w:bCs/>
                <w:sz w:val="28"/>
                <w:szCs w:val="28"/>
              </w:rPr>
              <w:t>смаколиків</w:t>
            </w:r>
            <w:proofErr w:type="spellEnd"/>
            <w:r>
              <w:rPr>
                <w:bCs/>
                <w:sz w:val="28"/>
                <w:szCs w:val="28"/>
              </w:rPr>
              <w:t>)</w:t>
            </w:r>
          </w:p>
        </w:tc>
        <w:tc>
          <w:tcPr>
            <w:tcW w:w="3285" w:type="dxa"/>
          </w:tcPr>
          <w:p w:rsidR="00780F98" w:rsidRDefault="00780F98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Липська О.М.</w:t>
            </w:r>
          </w:p>
          <w:p w:rsidR="00780F98" w:rsidRDefault="00780F98" w:rsidP="00DC5B5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="00DC5B55">
              <w:rPr>
                <w:bCs/>
                <w:sz w:val="28"/>
                <w:szCs w:val="28"/>
              </w:rPr>
              <w:t>Челядін</w:t>
            </w:r>
            <w:proofErr w:type="spellEnd"/>
            <w:r w:rsidR="00DC5B55">
              <w:rPr>
                <w:bCs/>
                <w:sz w:val="28"/>
                <w:szCs w:val="28"/>
              </w:rPr>
              <w:t xml:space="preserve"> Г.І.</w:t>
            </w:r>
          </w:p>
        </w:tc>
      </w:tr>
      <w:tr w:rsidR="00780F98" w:rsidTr="00780F98">
        <w:tc>
          <w:tcPr>
            <w:tcW w:w="1809" w:type="dxa"/>
          </w:tcPr>
          <w:p w:rsidR="00780F98" w:rsidRDefault="00780F98" w:rsidP="00780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13.00 </w:t>
            </w:r>
          </w:p>
        </w:tc>
        <w:tc>
          <w:tcPr>
            <w:tcW w:w="4760" w:type="dxa"/>
          </w:tcPr>
          <w:p w:rsidR="00780F98" w:rsidRDefault="00780F98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Майстер –</w:t>
            </w:r>
            <w:r w:rsidR="0073473C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клас з арт –</w:t>
            </w:r>
            <w:r w:rsidR="0073473C"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фейсу</w:t>
            </w:r>
            <w:proofErr w:type="spellEnd"/>
            <w:r w:rsidR="0073473C">
              <w:rPr>
                <w:bCs/>
                <w:sz w:val="28"/>
                <w:szCs w:val="28"/>
              </w:rPr>
              <w:t xml:space="preserve">, </w:t>
            </w:r>
            <w:proofErr w:type="spellStart"/>
            <w:r w:rsidR="0073473C">
              <w:rPr>
                <w:bCs/>
                <w:sz w:val="28"/>
                <w:szCs w:val="28"/>
              </w:rPr>
              <w:t>фотозона</w:t>
            </w:r>
            <w:proofErr w:type="spellEnd"/>
            <w:r w:rsidR="0073473C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285" w:type="dxa"/>
          </w:tcPr>
          <w:p w:rsidR="0073473C" w:rsidRDefault="0073473C" w:rsidP="00A43AA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Широкопояс</w:t>
            </w:r>
            <w:proofErr w:type="spellEnd"/>
            <w:r>
              <w:rPr>
                <w:bCs/>
                <w:sz w:val="28"/>
                <w:szCs w:val="28"/>
              </w:rPr>
              <w:t xml:space="preserve"> О.Ю.</w:t>
            </w:r>
          </w:p>
          <w:p w:rsidR="001E0F09" w:rsidRDefault="0073473C" w:rsidP="00A43AA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Легензова</w:t>
            </w:r>
            <w:proofErr w:type="spellEnd"/>
            <w:r>
              <w:rPr>
                <w:bCs/>
                <w:sz w:val="28"/>
                <w:szCs w:val="28"/>
              </w:rPr>
              <w:t xml:space="preserve"> С.</w:t>
            </w:r>
            <w:r w:rsidR="00123788">
              <w:rPr>
                <w:bCs/>
                <w:sz w:val="28"/>
                <w:szCs w:val="28"/>
              </w:rPr>
              <w:t>М.</w:t>
            </w:r>
          </w:p>
          <w:p w:rsidR="00780F98" w:rsidRDefault="001E0F09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Челядін</w:t>
            </w:r>
            <w:proofErr w:type="spellEnd"/>
            <w:r>
              <w:rPr>
                <w:bCs/>
                <w:sz w:val="28"/>
                <w:szCs w:val="28"/>
              </w:rPr>
              <w:t xml:space="preserve"> Г.І.</w:t>
            </w:r>
          </w:p>
        </w:tc>
      </w:tr>
      <w:tr w:rsidR="0073473C" w:rsidTr="00780F98">
        <w:tc>
          <w:tcPr>
            <w:tcW w:w="1809" w:type="dxa"/>
          </w:tcPr>
          <w:p w:rsidR="0073473C" w:rsidRDefault="0073473C" w:rsidP="00780F9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13.30</w:t>
            </w:r>
          </w:p>
        </w:tc>
        <w:tc>
          <w:tcPr>
            <w:tcW w:w="4760" w:type="dxa"/>
          </w:tcPr>
          <w:p w:rsidR="0073473C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Розважальна програма для дітей (тематичний </w:t>
            </w:r>
            <w:proofErr w:type="spellStart"/>
            <w:r>
              <w:rPr>
                <w:bCs/>
                <w:sz w:val="28"/>
                <w:szCs w:val="28"/>
              </w:rPr>
              <w:t>квест</w:t>
            </w:r>
            <w:proofErr w:type="spellEnd"/>
            <w:r>
              <w:rPr>
                <w:bCs/>
                <w:sz w:val="28"/>
                <w:szCs w:val="28"/>
              </w:rPr>
              <w:t>, ігри , забави)</w:t>
            </w:r>
          </w:p>
        </w:tc>
        <w:tc>
          <w:tcPr>
            <w:tcW w:w="3285" w:type="dxa"/>
          </w:tcPr>
          <w:p w:rsidR="0073473C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Козловська Р.</w:t>
            </w:r>
            <w:r w:rsidR="005A773F">
              <w:rPr>
                <w:bCs/>
                <w:sz w:val="28"/>
                <w:szCs w:val="28"/>
              </w:rPr>
              <w:t>О.</w:t>
            </w:r>
          </w:p>
        </w:tc>
      </w:tr>
      <w:tr w:rsidR="00780F98" w:rsidTr="00780F98">
        <w:tc>
          <w:tcPr>
            <w:tcW w:w="1809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14.00 </w:t>
            </w:r>
            <w:r w:rsidR="001E0F09">
              <w:rPr>
                <w:bCs/>
                <w:sz w:val="28"/>
                <w:szCs w:val="28"/>
              </w:rPr>
              <w:t>–</w:t>
            </w:r>
            <w:r>
              <w:rPr>
                <w:bCs/>
                <w:sz w:val="28"/>
                <w:szCs w:val="28"/>
              </w:rPr>
              <w:t xml:space="preserve"> 16.00 </w:t>
            </w:r>
          </w:p>
        </w:tc>
        <w:tc>
          <w:tcPr>
            <w:tcW w:w="4760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Спортивний турнір з більярду та настільного тенісу </w:t>
            </w:r>
          </w:p>
        </w:tc>
        <w:tc>
          <w:tcPr>
            <w:tcW w:w="3285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Циба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="00123788">
              <w:rPr>
                <w:bCs/>
                <w:sz w:val="28"/>
                <w:szCs w:val="28"/>
              </w:rPr>
              <w:t>Я</w:t>
            </w:r>
            <w:r>
              <w:rPr>
                <w:bCs/>
                <w:sz w:val="28"/>
                <w:szCs w:val="28"/>
              </w:rPr>
              <w:t>.В.</w:t>
            </w:r>
          </w:p>
          <w:p w:rsidR="001E0F09" w:rsidRDefault="001E0F09" w:rsidP="00A43AA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Челядін</w:t>
            </w:r>
            <w:proofErr w:type="spellEnd"/>
            <w:r>
              <w:rPr>
                <w:bCs/>
                <w:sz w:val="28"/>
                <w:szCs w:val="28"/>
              </w:rPr>
              <w:t xml:space="preserve"> Г.І.</w:t>
            </w:r>
          </w:p>
        </w:tc>
      </w:tr>
      <w:tr w:rsidR="00780F98" w:rsidTr="00780F98">
        <w:tc>
          <w:tcPr>
            <w:tcW w:w="1809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14.30 </w:t>
            </w:r>
          </w:p>
        </w:tc>
        <w:tc>
          <w:tcPr>
            <w:tcW w:w="4760" w:type="dxa"/>
          </w:tcPr>
          <w:p w:rsidR="00780F98" w:rsidRDefault="0073473C" w:rsidP="009470B4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Туристичний велопробіг </w:t>
            </w:r>
            <w:r w:rsidR="009470B4">
              <w:rPr>
                <w:bCs/>
                <w:sz w:val="28"/>
                <w:szCs w:val="28"/>
              </w:rPr>
              <w:t xml:space="preserve">по маршруту </w:t>
            </w:r>
            <w:r>
              <w:rPr>
                <w:bCs/>
                <w:sz w:val="28"/>
                <w:szCs w:val="28"/>
              </w:rPr>
              <w:t>від площі Лесі Українки</w:t>
            </w:r>
            <w:r w:rsidR="009470B4">
              <w:rPr>
                <w:bCs/>
                <w:sz w:val="28"/>
                <w:szCs w:val="28"/>
              </w:rPr>
              <w:t>, по вулиці Шевченка</w:t>
            </w:r>
            <w:r>
              <w:rPr>
                <w:bCs/>
                <w:sz w:val="28"/>
                <w:szCs w:val="28"/>
              </w:rPr>
              <w:t xml:space="preserve"> м. Новоград-Волинський до </w:t>
            </w:r>
            <w:r w:rsidR="009470B4">
              <w:rPr>
                <w:bCs/>
                <w:sz w:val="28"/>
                <w:szCs w:val="28"/>
              </w:rPr>
              <w:t xml:space="preserve">клубу </w:t>
            </w:r>
            <w:r w:rsidR="00123788">
              <w:rPr>
                <w:bCs/>
                <w:sz w:val="28"/>
                <w:szCs w:val="28"/>
              </w:rPr>
              <w:t>села Майстрів</w:t>
            </w:r>
          </w:p>
        </w:tc>
        <w:tc>
          <w:tcPr>
            <w:tcW w:w="3285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Широкопояс</w:t>
            </w:r>
            <w:proofErr w:type="spellEnd"/>
            <w:r>
              <w:rPr>
                <w:bCs/>
                <w:sz w:val="28"/>
                <w:szCs w:val="28"/>
              </w:rPr>
              <w:t xml:space="preserve"> О.Ю.</w:t>
            </w:r>
          </w:p>
          <w:p w:rsidR="0073473C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Петренко Ю.</w:t>
            </w:r>
            <w:r w:rsidR="00307BE4">
              <w:rPr>
                <w:bCs/>
                <w:sz w:val="28"/>
                <w:szCs w:val="28"/>
              </w:rPr>
              <w:t>В.</w:t>
            </w:r>
          </w:p>
          <w:p w:rsidR="001E0F09" w:rsidRDefault="001E0F09" w:rsidP="00A43AA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Челядін</w:t>
            </w:r>
            <w:proofErr w:type="spellEnd"/>
            <w:r>
              <w:rPr>
                <w:bCs/>
                <w:sz w:val="28"/>
                <w:szCs w:val="28"/>
              </w:rPr>
              <w:t xml:space="preserve"> Г.І.</w:t>
            </w:r>
          </w:p>
        </w:tc>
      </w:tr>
      <w:tr w:rsidR="001E0F09" w:rsidTr="00780F98">
        <w:tc>
          <w:tcPr>
            <w:tcW w:w="1809" w:type="dxa"/>
          </w:tcPr>
          <w:p w:rsidR="001E0F09" w:rsidRDefault="001E0F09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15.00 </w:t>
            </w:r>
          </w:p>
        </w:tc>
        <w:tc>
          <w:tcPr>
            <w:tcW w:w="4760" w:type="dxa"/>
          </w:tcPr>
          <w:p w:rsidR="001E0F09" w:rsidRDefault="001E0F09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Духовий оркестр</w:t>
            </w:r>
          </w:p>
        </w:tc>
        <w:tc>
          <w:tcPr>
            <w:tcW w:w="3285" w:type="dxa"/>
          </w:tcPr>
          <w:p w:rsidR="001E0F09" w:rsidRDefault="001E0F09" w:rsidP="00A43AA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Челядін</w:t>
            </w:r>
            <w:proofErr w:type="spellEnd"/>
            <w:r>
              <w:rPr>
                <w:bCs/>
                <w:sz w:val="28"/>
                <w:szCs w:val="28"/>
              </w:rPr>
              <w:t xml:space="preserve"> Г.І.</w:t>
            </w:r>
          </w:p>
        </w:tc>
      </w:tr>
      <w:tr w:rsidR="00780F98" w:rsidTr="00780F98">
        <w:tc>
          <w:tcPr>
            <w:tcW w:w="1809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15.00 </w:t>
            </w:r>
          </w:p>
        </w:tc>
        <w:tc>
          <w:tcPr>
            <w:tcW w:w="4760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Святкове караоке </w:t>
            </w:r>
          </w:p>
        </w:tc>
        <w:tc>
          <w:tcPr>
            <w:tcW w:w="3285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Фіщук</w:t>
            </w:r>
            <w:proofErr w:type="spellEnd"/>
            <w:r>
              <w:rPr>
                <w:bCs/>
                <w:sz w:val="28"/>
                <w:szCs w:val="28"/>
              </w:rPr>
              <w:t xml:space="preserve"> В.</w:t>
            </w:r>
            <w:r w:rsidR="005A773F">
              <w:rPr>
                <w:bCs/>
                <w:sz w:val="28"/>
                <w:szCs w:val="28"/>
              </w:rPr>
              <w:t>М.</w:t>
            </w:r>
          </w:p>
        </w:tc>
      </w:tr>
      <w:tr w:rsidR="00780F98" w:rsidTr="00780F98">
        <w:tc>
          <w:tcPr>
            <w:tcW w:w="1809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16.00 </w:t>
            </w:r>
          </w:p>
        </w:tc>
        <w:tc>
          <w:tcPr>
            <w:tcW w:w="4760" w:type="dxa"/>
          </w:tcPr>
          <w:p w:rsidR="00780F98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Зустріч учасників туристичного велопробігу. Вітання представників влади Новоград - Волинської  </w:t>
            </w:r>
            <w:r w:rsidR="00123788">
              <w:rPr>
                <w:bCs/>
                <w:sz w:val="28"/>
                <w:szCs w:val="28"/>
              </w:rPr>
              <w:t xml:space="preserve">міської </w:t>
            </w:r>
            <w:r>
              <w:rPr>
                <w:bCs/>
                <w:sz w:val="28"/>
                <w:szCs w:val="28"/>
              </w:rPr>
              <w:t xml:space="preserve">територіальної громади. </w:t>
            </w:r>
          </w:p>
          <w:p w:rsidR="0073473C" w:rsidRDefault="0073473C" w:rsidP="00A43AAA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Нагородження переможців спортивних турнірів. Святковий концерт.</w:t>
            </w:r>
          </w:p>
        </w:tc>
        <w:tc>
          <w:tcPr>
            <w:tcW w:w="3285" w:type="dxa"/>
          </w:tcPr>
          <w:p w:rsidR="00780F98" w:rsidRDefault="001E006E" w:rsidP="00A43AAA">
            <w:pPr>
              <w:rPr>
                <w:bCs/>
                <w:sz w:val="28"/>
                <w:szCs w:val="28"/>
                <w:lang w:val="ru-RU"/>
              </w:rPr>
            </w:pPr>
            <w:proofErr w:type="spellStart"/>
            <w:r>
              <w:rPr>
                <w:bCs/>
                <w:sz w:val="28"/>
                <w:szCs w:val="28"/>
                <w:lang w:val="ru-RU"/>
              </w:rPr>
              <w:t>Широкопояс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О.Ю.</w:t>
            </w:r>
          </w:p>
          <w:p w:rsidR="001E006E" w:rsidRDefault="001E006E" w:rsidP="00A43AAA">
            <w:pPr>
              <w:rPr>
                <w:bCs/>
                <w:sz w:val="28"/>
                <w:szCs w:val="28"/>
                <w:lang w:val="ru-RU"/>
              </w:rPr>
            </w:pPr>
            <w:proofErr w:type="spellStart"/>
            <w:proofErr w:type="gramStart"/>
            <w:r>
              <w:rPr>
                <w:bCs/>
                <w:sz w:val="28"/>
                <w:szCs w:val="28"/>
                <w:lang w:val="ru-RU"/>
              </w:rPr>
              <w:t>Антипчук</w:t>
            </w:r>
            <w:proofErr w:type="spellEnd"/>
            <w:r>
              <w:rPr>
                <w:bCs/>
                <w:sz w:val="28"/>
                <w:szCs w:val="28"/>
                <w:lang w:val="ru-RU"/>
              </w:rPr>
              <w:t xml:space="preserve">  І.Д.</w:t>
            </w:r>
            <w:proofErr w:type="gramEnd"/>
          </w:p>
          <w:p w:rsidR="009470B4" w:rsidRDefault="009470B4" w:rsidP="00A43AAA">
            <w:pPr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Доля О.П.</w:t>
            </w:r>
          </w:p>
          <w:p w:rsidR="009470B4" w:rsidRPr="001E006E" w:rsidRDefault="009470B4" w:rsidP="00A43AAA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Челядін</w:t>
            </w:r>
            <w:proofErr w:type="spellEnd"/>
            <w:r>
              <w:rPr>
                <w:bCs/>
                <w:sz w:val="28"/>
                <w:szCs w:val="28"/>
              </w:rPr>
              <w:t xml:space="preserve"> Г.І.</w:t>
            </w:r>
          </w:p>
        </w:tc>
      </w:tr>
    </w:tbl>
    <w:p w:rsidR="00803D37" w:rsidRDefault="00803D37" w:rsidP="00A43AAA">
      <w:pPr>
        <w:rPr>
          <w:bCs/>
          <w:sz w:val="28"/>
          <w:szCs w:val="28"/>
        </w:rPr>
      </w:pPr>
    </w:p>
    <w:p w:rsidR="00176C66" w:rsidRPr="00E67B3C" w:rsidRDefault="00176C66" w:rsidP="00123788">
      <w:pPr>
        <w:ind w:left="-709" w:firstLine="567"/>
        <w:rPr>
          <w:sz w:val="27"/>
          <w:szCs w:val="27"/>
        </w:rPr>
      </w:pPr>
      <w:r w:rsidRPr="00E67B3C">
        <w:rPr>
          <w:sz w:val="27"/>
          <w:szCs w:val="27"/>
        </w:rPr>
        <w:t xml:space="preserve">Керуючий справами </w:t>
      </w:r>
    </w:p>
    <w:p w:rsidR="00176C66" w:rsidRPr="00E67B3C" w:rsidRDefault="00176C66" w:rsidP="00123788">
      <w:pPr>
        <w:ind w:left="-709" w:right="-2" w:firstLine="567"/>
        <w:rPr>
          <w:sz w:val="27"/>
          <w:szCs w:val="27"/>
        </w:rPr>
      </w:pPr>
      <w:r w:rsidRPr="00E67B3C">
        <w:rPr>
          <w:sz w:val="27"/>
          <w:szCs w:val="27"/>
        </w:rPr>
        <w:t xml:space="preserve">виконавчого комітету міської  ради                                                                  </w:t>
      </w:r>
      <w:r w:rsidR="008F5C56">
        <w:rPr>
          <w:sz w:val="27"/>
          <w:szCs w:val="27"/>
        </w:rPr>
        <w:t xml:space="preserve">    </w:t>
      </w:r>
      <w:r>
        <w:rPr>
          <w:sz w:val="27"/>
          <w:szCs w:val="27"/>
        </w:rPr>
        <w:t xml:space="preserve"> О.П. Доля</w:t>
      </w:r>
    </w:p>
    <w:p w:rsidR="00803D37" w:rsidRDefault="00803D37" w:rsidP="00123788">
      <w:pPr>
        <w:ind w:left="-709" w:right="-5" w:firstLine="567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7D34D4" w:rsidRDefault="007D34D4" w:rsidP="0048435D">
      <w:pPr>
        <w:ind w:right="-5"/>
        <w:jc w:val="both"/>
        <w:rPr>
          <w:bCs/>
          <w:sz w:val="28"/>
          <w:szCs w:val="28"/>
        </w:rPr>
      </w:pPr>
    </w:p>
    <w:p w:rsidR="00997048" w:rsidRPr="00434D90" w:rsidRDefault="00997048" w:rsidP="00434D90">
      <w:pPr>
        <w:rPr>
          <w:sz w:val="28"/>
          <w:szCs w:val="28"/>
        </w:rPr>
      </w:pPr>
    </w:p>
    <w:sectPr w:rsidR="00997048" w:rsidRPr="00434D90" w:rsidSect="00917E97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35D"/>
    <w:rsid w:val="00014784"/>
    <w:rsid w:val="0002111C"/>
    <w:rsid w:val="00070D47"/>
    <w:rsid w:val="000873C2"/>
    <w:rsid w:val="000A53CD"/>
    <w:rsid w:val="000D4741"/>
    <w:rsid w:val="00123788"/>
    <w:rsid w:val="00160FB2"/>
    <w:rsid w:val="00176C66"/>
    <w:rsid w:val="001811DC"/>
    <w:rsid w:val="001E006E"/>
    <w:rsid w:val="001E0F09"/>
    <w:rsid w:val="001E6224"/>
    <w:rsid w:val="002223FE"/>
    <w:rsid w:val="00246FF2"/>
    <w:rsid w:val="002629A6"/>
    <w:rsid w:val="00293B6A"/>
    <w:rsid w:val="002A5958"/>
    <w:rsid w:val="002B0BD9"/>
    <w:rsid w:val="002C7F69"/>
    <w:rsid w:val="002D0829"/>
    <w:rsid w:val="0030508A"/>
    <w:rsid w:val="00307BE4"/>
    <w:rsid w:val="00315131"/>
    <w:rsid w:val="00317A31"/>
    <w:rsid w:val="00330E1F"/>
    <w:rsid w:val="00366C37"/>
    <w:rsid w:val="003808D7"/>
    <w:rsid w:val="00386D2C"/>
    <w:rsid w:val="00387C4F"/>
    <w:rsid w:val="003B1DDC"/>
    <w:rsid w:val="003B6C34"/>
    <w:rsid w:val="003B77DC"/>
    <w:rsid w:val="003C76FB"/>
    <w:rsid w:val="00414F88"/>
    <w:rsid w:val="00434D90"/>
    <w:rsid w:val="004543DB"/>
    <w:rsid w:val="004720A9"/>
    <w:rsid w:val="0048435D"/>
    <w:rsid w:val="004901C5"/>
    <w:rsid w:val="004902AE"/>
    <w:rsid w:val="005136AB"/>
    <w:rsid w:val="005319B4"/>
    <w:rsid w:val="00541778"/>
    <w:rsid w:val="0054383A"/>
    <w:rsid w:val="00586C50"/>
    <w:rsid w:val="00597A38"/>
    <w:rsid w:val="005A1E6F"/>
    <w:rsid w:val="005A773F"/>
    <w:rsid w:val="005A7F80"/>
    <w:rsid w:val="005D2762"/>
    <w:rsid w:val="00601CF2"/>
    <w:rsid w:val="00612C27"/>
    <w:rsid w:val="00643516"/>
    <w:rsid w:val="00664318"/>
    <w:rsid w:val="00664868"/>
    <w:rsid w:val="00673314"/>
    <w:rsid w:val="006754F7"/>
    <w:rsid w:val="006907FC"/>
    <w:rsid w:val="006A0D93"/>
    <w:rsid w:val="006A4108"/>
    <w:rsid w:val="006C1027"/>
    <w:rsid w:val="006E6350"/>
    <w:rsid w:val="006F56BC"/>
    <w:rsid w:val="00715557"/>
    <w:rsid w:val="007157B8"/>
    <w:rsid w:val="0073473C"/>
    <w:rsid w:val="00752588"/>
    <w:rsid w:val="00763CE5"/>
    <w:rsid w:val="00780F98"/>
    <w:rsid w:val="0079695E"/>
    <w:rsid w:val="007C4746"/>
    <w:rsid w:val="007D34D4"/>
    <w:rsid w:val="007D7D1B"/>
    <w:rsid w:val="007E4254"/>
    <w:rsid w:val="00803D37"/>
    <w:rsid w:val="00811B1A"/>
    <w:rsid w:val="0081419D"/>
    <w:rsid w:val="00835827"/>
    <w:rsid w:val="0084403B"/>
    <w:rsid w:val="008458F3"/>
    <w:rsid w:val="008524C7"/>
    <w:rsid w:val="00881201"/>
    <w:rsid w:val="00890AA5"/>
    <w:rsid w:val="008A3F83"/>
    <w:rsid w:val="008B46BC"/>
    <w:rsid w:val="008F5C56"/>
    <w:rsid w:val="009056B9"/>
    <w:rsid w:val="00915F45"/>
    <w:rsid w:val="00917E97"/>
    <w:rsid w:val="00926B74"/>
    <w:rsid w:val="009333B8"/>
    <w:rsid w:val="00934AA7"/>
    <w:rsid w:val="00942ABD"/>
    <w:rsid w:val="009470B4"/>
    <w:rsid w:val="00991AC7"/>
    <w:rsid w:val="00997048"/>
    <w:rsid w:val="009C22C6"/>
    <w:rsid w:val="009C451E"/>
    <w:rsid w:val="009D532C"/>
    <w:rsid w:val="009D53BD"/>
    <w:rsid w:val="00A12868"/>
    <w:rsid w:val="00A3133A"/>
    <w:rsid w:val="00A43AAA"/>
    <w:rsid w:val="00AA3B8D"/>
    <w:rsid w:val="00AE08CC"/>
    <w:rsid w:val="00AF375A"/>
    <w:rsid w:val="00B0136F"/>
    <w:rsid w:val="00B06F01"/>
    <w:rsid w:val="00B130DF"/>
    <w:rsid w:val="00B14C04"/>
    <w:rsid w:val="00B40E04"/>
    <w:rsid w:val="00BD2552"/>
    <w:rsid w:val="00BF71F2"/>
    <w:rsid w:val="00C3347F"/>
    <w:rsid w:val="00C538E3"/>
    <w:rsid w:val="00C64C04"/>
    <w:rsid w:val="00C95EFE"/>
    <w:rsid w:val="00CA451D"/>
    <w:rsid w:val="00CC5FCF"/>
    <w:rsid w:val="00CE6960"/>
    <w:rsid w:val="00D27976"/>
    <w:rsid w:val="00D45106"/>
    <w:rsid w:val="00D5194D"/>
    <w:rsid w:val="00D74B3F"/>
    <w:rsid w:val="00D90161"/>
    <w:rsid w:val="00DA00AF"/>
    <w:rsid w:val="00DA6B40"/>
    <w:rsid w:val="00DC1927"/>
    <w:rsid w:val="00DC3E68"/>
    <w:rsid w:val="00DC51A5"/>
    <w:rsid w:val="00DC5B55"/>
    <w:rsid w:val="00DC7EEF"/>
    <w:rsid w:val="00DE096F"/>
    <w:rsid w:val="00DE17B6"/>
    <w:rsid w:val="00E80566"/>
    <w:rsid w:val="00E936D3"/>
    <w:rsid w:val="00EA1D8E"/>
    <w:rsid w:val="00F00ED4"/>
    <w:rsid w:val="00F45B4B"/>
    <w:rsid w:val="00F872CE"/>
    <w:rsid w:val="00FB4AF2"/>
    <w:rsid w:val="00FC2B35"/>
    <w:rsid w:val="00FE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B3CEA"/>
  <w15:docId w15:val="{507BFEEC-74F1-4F85-A846-AAD281923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qFormat/>
    <w:rsid w:val="0048435D"/>
    <w:pPr>
      <w:keepNext/>
      <w:ind w:right="-5"/>
      <w:jc w:val="right"/>
      <w:outlineLvl w:val="1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8435D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48435D"/>
    <w:rPr>
      <w:sz w:val="28"/>
    </w:rPr>
  </w:style>
  <w:style w:type="character" w:customStyle="1" w:styleId="22">
    <w:name w:val="Основной текст 2 Знак"/>
    <w:basedOn w:val="a0"/>
    <w:link w:val="21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 Indent"/>
    <w:basedOn w:val="a"/>
    <w:link w:val="a4"/>
    <w:rsid w:val="0048435D"/>
    <w:pPr>
      <w:ind w:firstLine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48435D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FontStyle15">
    <w:name w:val="Font Style15"/>
    <w:uiPriority w:val="99"/>
    <w:rsid w:val="0048435D"/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C5FC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5FCF"/>
    <w:rPr>
      <w:rFonts w:ascii="Segoe UI" w:eastAsia="Times New Roman" w:hAnsi="Segoe UI" w:cs="Segoe UI"/>
      <w:sz w:val="18"/>
      <w:szCs w:val="18"/>
      <w:lang w:val="uk-UA" w:eastAsia="ru-RU"/>
    </w:rPr>
  </w:style>
  <w:style w:type="paragraph" w:styleId="a7">
    <w:name w:val="Body Text"/>
    <w:basedOn w:val="a"/>
    <w:link w:val="a8"/>
    <w:uiPriority w:val="99"/>
    <w:semiHidden/>
    <w:unhideWhenUsed/>
    <w:rsid w:val="00803D3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03D37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table" w:styleId="a9">
    <w:name w:val="Table Grid"/>
    <w:basedOn w:val="a1"/>
    <w:uiPriority w:val="39"/>
    <w:rsid w:val="00803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ata">
    <w:name w:val="docdata"/>
    <w:aliases w:val="docy,v5,2651,baiaagaaboqcaaadmayaaau+bgaaaaaaaaaaaaaaaaaaaaaaaaaaaaaaaaaaaaaaaaaaaaaaaaaaaaaaaaaaaaaaaaaaaaaaaaaaaaaaaaaaaaaaaaaaaaaaaaaaaaaaaaaaaaaaaaaaaaaaaaaaaaaaaaaaaaaaaaaaaaaaaaaaaaaaaaaaaaaaaaaaaaaaaaaaaaaaaaaaaaaaaaaaaaaaaaaaaaaaaaaaaaaa"/>
    <w:basedOn w:val="a"/>
    <w:rsid w:val="009D53BD"/>
    <w:pPr>
      <w:spacing w:before="100" w:beforeAutospacing="1" w:after="100" w:afterAutospacing="1"/>
    </w:pPr>
    <w:rPr>
      <w:lang w:val="ru-RU"/>
    </w:rPr>
  </w:style>
  <w:style w:type="paragraph" w:styleId="aa">
    <w:name w:val="Normal (Web)"/>
    <w:basedOn w:val="a"/>
    <w:uiPriority w:val="99"/>
    <w:unhideWhenUsed/>
    <w:rsid w:val="009D53BD"/>
    <w:pPr>
      <w:spacing w:before="100" w:beforeAutospacing="1" w:after="100" w:afterAutospacing="1"/>
    </w:pPr>
    <w:rPr>
      <w:lang w:val="ru-RU"/>
    </w:rPr>
  </w:style>
  <w:style w:type="character" w:customStyle="1" w:styleId="1984">
    <w:name w:val="1984"/>
    <w:aliases w:val="baiaagaaboqcaaadlqmaaawjawaaaaaaaaaaaaaaaaaaaaaaaaaaaaaaaaaaaaaaaaaaaaaaaaaaaaaaaaaaaaaaaaaaaaaaaaaaaaaaaaaaaaaaaaaaaaaaaaaaaaaaaaaaaaaaaaaaaaaaaaaaaaaaaaaaaaaaaaaaaaaaaaaaaaaaaaaaaaaaaaaaaaaaaaaaaaaaaaaaaaaaaaaaaaaaaaaaaaaaaaaaaaaa"/>
    <w:basedOn w:val="a0"/>
    <w:rsid w:val="009D53BD"/>
  </w:style>
  <w:style w:type="character" w:customStyle="1" w:styleId="2562">
    <w:name w:val="2562"/>
    <w:aliases w:val="baiaagaaboqcaaadnwyaaavfbg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328">
    <w:name w:val="2328"/>
    <w:aliases w:val="baiaagaaboqcaaadtquaaavbbq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210">
    <w:name w:val="2210"/>
    <w:aliases w:val="baiaagaaboqcaaad1wqaaaxl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96">
    <w:name w:val="2196"/>
    <w:aliases w:val="baiaagaaboqcaaadyqqaaaxx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111">
    <w:name w:val="2111"/>
    <w:aliases w:val="baiaagaaboqcaaaddaqaaawcbaaaaaaaaaaaaaaaaaaaaaaaaaaaaaaaaaaaaaaaaaaaaaaaaaaaaaaaaaaaaaaaaaaaaaaaaaaaaaaaaaaaaaaaaaaaaaaaaaaaaaaaaaaaaaaaaaaaaaaaaaaaaaaaaaaaaaaaaaaaaaaaaaaaaaaaaaaaaaaaaaaaaaaaaaaaaaaaaaaaaaaaaaaaaaaaaaaaaaaaaaaaaaaa"/>
    <w:basedOn w:val="a0"/>
    <w:rsid w:val="00D90161"/>
  </w:style>
  <w:style w:type="character" w:customStyle="1" w:styleId="2736">
    <w:name w:val="2736"/>
    <w:aliases w:val="baiaagaaboqcaaad5qyaaaxzbg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9">
    <w:name w:val="2439"/>
    <w:aliases w:val="baiaagaaboqcaaadvauaaaxk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  <w:style w:type="character" w:customStyle="1" w:styleId="2434">
    <w:name w:val="2434"/>
    <w:aliases w:val="baiaagaaboqcaaadtwuaaaxfbqaaaaaaaaaaaaaaaaaaaaaaaaaaaaaaaaaaaaaaaaaaaaaaaaaaaaaaaaaaaaaaaaaaaaaaaaaaaaaaaaaaaaaaaaaaaaaaaaaaaaaaaaaaaaaaaaaaaaaaaaaaaaaaaaaaaaaaaaaaaaaaaaaaaaaaaaaaaaaaaaaaaaaaaaaaaaaaaaaaaaaaaaaaaaaaaaaaaaaaaaaaaaaa"/>
    <w:basedOn w:val="a0"/>
    <w:rsid w:val="00612C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1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2021-05-19T10:49:00Z</cp:lastPrinted>
  <dcterms:created xsi:type="dcterms:W3CDTF">2021-05-19T11:22:00Z</dcterms:created>
  <dcterms:modified xsi:type="dcterms:W3CDTF">2021-05-20T06:08:00Z</dcterms:modified>
</cp:coreProperties>
</file>