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C6" w:rsidRDefault="000D3453" w:rsidP="00096B4D">
      <w:pPr>
        <w:rPr>
          <w:lang w:val="uk-UA"/>
        </w:rPr>
      </w:pPr>
      <w:r>
        <w:rPr>
          <w:noProof/>
          <w:sz w:val="48"/>
          <w:szCs w:val="48"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123190</wp:posOffset>
            </wp:positionV>
            <wp:extent cx="457200" cy="6858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6C6" w:rsidRDefault="002906C6" w:rsidP="00096B4D">
      <w:pPr>
        <w:rPr>
          <w:lang w:val="uk-UA"/>
        </w:rPr>
      </w:pPr>
    </w:p>
    <w:p w:rsidR="00096B4D" w:rsidRDefault="00096B4D" w:rsidP="00096B4D">
      <w:pPr>
        <w:rPr>
          <w:lang w:val="uk-UA"/>
        </w:rPr>
      </w:pPr>
      <w:r>
        <w:rPr>
          <w:lang w:val="uk-UA"/>
        </w:rPr>
        <w:t xml:space="preserve">                                    </w:t>
      </w:r>
    </w:p>
    <w:p w:rsidR="00096B4D" w:rsidRPr="00F87CAF" w:rsidRDefault="00096B4D" w:rsidP="00096B4D">
      <w:pPr>
        <w:rPr>
          <w:noProof/>
          <w:sz w:val="48"/>
          <w:szCs w:val="48"/>
          <w:lang w:val="uk-UA"/>
        </w:rPr>
      </w:pPr>
      <w:r>
        <w:rPr>
          <w:noProof/>
          <w:sz w:val="48"/>
          <w:szCs w:val="48"/>
          <w:lang w:val="uk-UA"/>
        </w:rPr>
        <w:t xml:space="preserve">                                                                       </w:t>
      </w:r>
    </w:p>
    <w:p w:rsidR="00096B4D" w:rsidRPr="00F87CAF" w:rsidRDefault="00096B4D" w:rsidP="00096B4D">
      <w:pPr>
        <w:tabs>
          <w:tab w:val="center" w:pos="2112"/>
          <w:tab w:val="left" w:pos="2421"/>
        </w:tabs>
        <w:jc w:val="center"/>
        <w:rPr>
          <w:sz w:val="48"/>
          <w:szCs w:val="48"/>
          <w:lang w:val="uk-UA"/>
        </w:rPr>
      </w:pPr>
      <w:r w:rsidRPr="0031047B">
        <w:rPr>
          <w:sz w:val="28"/>
          <w:szCs w:val="28"/>
        </w:rPr>
        <w:t>УКРАЇНА</w:t>
      </w:r>
    </w:p>
    <w:p w:rsidR="00096B4D" w:rsidRPr="0031047B" w:rsidRDefault="00096B4D" w:rsidP="00096B4D">
      <w:pPr>
        <w:pStyle w:val="2"/>
      </w:pPr>
      <w:r w:rsidRPr="0031047B">
        <w:t>НОВОГРАД-ВОЛИНСЬКА  МІСЬКА  РАДА</w:t>
      </w:r>
    </w:p>
    <w:p w:rsidR="00096B4D" w:rsidRPr="0031047B" w:rsidRDefault="00096B4D" w:rsidP="00096B4D">
      <w:pPr>
        <w:jc w:val="center"/>
        <w:rPr>
          <w:sz w:val="28"/>
          <w:szCs w:val="28"/>
        </w:rPr>
      </w:pPr>
      <w:r w:rsidRPr="0031047B">
        <w:rPr>
          <w:sz w:val="28"/>
          <w:szCs w:val="28"/>
        </w:rPr>
        <w:t>ЖИТОМИРСЬКОЇ  ОБЛАСТІ</w:t>
      </w:r>
    </w:p>
    <w:p w:rsidR="00096B4D" w:rsidRDefault="00096B4D" w:rsidP="00096B4D">
      <w:pPr>
        <w:jc w:val="center"/>
        <w:rPr>
          <w:bCs/>
          <w:sz w:val="28"/>
          <w:szCs w:val="28"/>
          <w:lang w:val="uk-UA"/>
        </w:rPr>
      </w:pPr>
      <w:proofErr w:type="gramStart"/>
      <w:r w:rsidRPr="0031047B">
        <w:rPr>
          <w:bCs/>
          <w:sz w:val="28"/>
          <w:szCs w:val="28"/>
        </w:rPr>
        <w:t>Р</w:t>
      </w:r>
      <w:proofErr w:type="gramEnd"/>
      <w:r w:rsidRPr="0031047B">
        <w:rPr>
          <w:bCs/>
          <w:sz w:val="28"/>
          <w:szCs w:val="28"/>
        </w:rPr>
        <w:t>ІШЕННЯ</w:t>
      </w:r>
    </w:p>
    <w:p w:rsidR="00096B4D" w:rsidRPr="002B456D" w:rsidRDefault="00096B4D" w:rsidP="00096B4D">
      <w:pPr>
        <w:jc w:val="center"/>
        <w:rPr>
          <w:bCs/>
          <w:sz w:val="28"/>
          <w:szCs w:val="28"/>
          <w:lang w:val="uk-UA"/>
        </w:rPr>
      </w:pPr>
    </w:p>
    <w:p w:rsidR="001F2FAB" w:rsidRDefault="00893B97" w:rsidP="001F2FAB">
      <w:pPr>
        <w:rPr>
          <w:sz w:val="28"/>
          <w:szCs w:val="28"/>
        </w:rPr>
      </w:pPr>
      <w:r w:rsidRPr="00893B97">
        <w:rPr>
          <w:sz w:val="28"/>
          <w:szCs w:val="28"/>
          <w:lang w:val="uk-UA"/>
        </w:rPr>
        <w:t>дев’ята</w:t>
      </w:r>
      <w:r w:rsidR="001F2FAB">
        <w:rPr>
          <w:sz w:val="28"/>
          <w:szCs w:val="28"/>
        </w:rPr>
        <w:t xml:space="preserve"> </w:t>
      </w:r>
      <w:proofErr w:type="spellStart"/>
      <w:r w:rsidR="001F2FAB">
        <w:rPr>
          <w:sz w:val="28"/>
          <w:szCs w:val="28"/>
        </w:rPr>
        <w:t>сесія</w:t>
      </w:r>
      <w:proofErr w:type="spellEnd"/>
      <w:r w:rsidR="001F2FAB">
        <w:rPr>
          <w:sz w:val="28"/>
          <w:szCs w:val="28"/>
        </w:rPr>
        <w:t xml:space="preserve">                                                          </w:t>
      </w:r>
      <w:r w:rsidR="0074392D">
        <w:rPr>
          <w:sz w:val="28"/>
          <w:szCs w:val="28"/>
        </w:rPr>
        <w:t xml:space="preserve">                 </w:t>
      </w:r>
      <w:r w:rsidR="0074392D">
        <w:rPr>
          <w:sz w:val="28"/>
          <w:szCs w:val="28"/>
          <w:lang w:val="uk-UA"/>
        </w:rPr>
        <w:t>восьмого</w:t>
      </w:r>
      <w:r w:rsidR="001F2FAB">
        <w:rPr>
          <w:sz w:val="28"/>
          <w:szCs w:val="28"/>
        </w:rPr>
        <w:t xml:space="preserve"> </w:t>
      </w:r>
      <w:proofErr w:type="spellStart"/>
      <w:r w:rsidR="001F2FAB">
        <w:rPr>
          <w:sz w:val="28"/>
          <w:szCs w:val="28"/>
        </w:rPr>
        <w:t>скликання</w:t>
      </w:r>
      <w:proofErr w:type="spellEnd"/>
    </w:p>
    <w:p w:rsidR="00096B4D" w:rsidRPr="003403F0" w:rsidRDefault="00096B4D" w:rsidP="001F2FAB">
      <w:pPr>
        <w:tabs>
          <w:tab w:val="left" w:pos="5040"/>
          <w:tab w:val="left" w:pos="8640"/>
        </w:tabs>
        <w:ind w:right="322"/>
        <w:rPr>
          <w:sz w:val="28"/>
          <w:szCs w:val="28"/>
          <w:lang w:val="uk-UA"/>
        </w:rPr>
      </w:pPr>
    </w:p>
    <w:p w:rsidR="00096B4D" w:rsidRDefault="00A376EF" w:rsidP="00096B4D">
      <w:pPr>
        <w:tabs>
          <w:tab w:val="left" w:pos="5040"/>
          <w:tab w:val="left" w:pos="8640"/>
        </w:tabs>
        <w:ind w:right="32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74392D">
        <w:rPr>
          <w:sz w:val="28"/>
          <w:szCs w:val="28"/>
          <w:lang w:val="uk-UA"/>
        </w:rPr>
        <w:t xml:space="preserve">                                </w:t>
      </w:r>
      <w:r w:rsidR="00096B4D" w:rsidRPr="003403F0">
        <w:rPr>
          <w:sz w:val="28"/>
          <w:szCs w:val="28"/>
          <w:lang w:val="uk-UA"/>
        </w:rPr>
        <w:t xml:space="preserve">№  </w:t>
      </w:r>
    </w:p>
    <w:p w:rsidR="00A44DF4" w:rsidRDefault="00A44DF4" w:rsidP="00096B4D">
      <w:pPr>
        <w:tabs>
          <w:tab w:val="left" w:pos="5040"/>
          <w:tab w:val="left" w:pos="8640"/>
        </w:tabs>
        <w:ind w:right="322"/>
        <w:rPr>
          <w:sz w:val="28"/>
          <w:szCs w:val="28"/>
          <w:lang w:val="uk-UA"/>
        </w:rPr>
      </w:pPr>
    </w:p>
    <w:p w:rsidR="001F2FAB" w:rsidRDefault="001F2FAB" w:rsidP="00096B4D">
      <w:pPr>
        <w:tabs>
          <w:tab w:val="left" w:pos="5040"/>
          <w:tab w:val="left" w:pos="8640"/>
        </w:tabs>
        <w:ind w:right="322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A44DF4" w:rsidTr="00E06DFD">
        <w:trPr>
          <w:trHeight w:val="997"/>
        </w:trPr>
        <w:tc>
          <w:tcPr>
            <w:tcW w:w="4075" w:type="dxa"/>
          </w:tcPr>
          <w:p w:rsidR="00A44DF4" w:rsidRDefault="00A44DF4" w:rsidP="00A44DF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-16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створення             державної</w:t>
            </w:r>
          </w:p>
          <w:p w:rsidR="00A44DF4" w:rsidRDefault="00A44DF4" w:rsidP="00A44DF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-16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надзвичайної  протиепізоотичної</w:t>
            </w:r>
          </w:p>
          <w:p w:rsidR="00A44DF4" w:rsidRDefault="00A44DF4" w:rsidP="00A44DF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-16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комісії при Новоград-</w:t>
            </w:r>
            <w:r w:rsidRPr="00A15437">
              <w:rPr>
                <w:sz w:val="28"/>
                <w:szCs w:val="28"/>
                <w:lang w:val="uk-UA"/>
              </w:rPr>
              <w:t xml:space="preserve">Волинській </w:t>
            </w:r>
          </w:p>
          <w:p w:rsidR="00E06DFD" w:rsidRDefault="00A44DF4" w:rsidP="00E06DF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-164"/>
              <w:jc w:val="both"/>
              <w:rPr>
                <w:sz w:val="28"/>
                <w:szCs w:val="28"/>
                <w:lang w:val="uk-UA"/>
              </w:rPr>
            </w:pPr>
            <w:r w:rsidRPr="00A15437">
              <w:rPr>
                <w:sz w:val="28"/>
                <w:szCs w:val="28"/>
                <w:lang w:val="uk-UA"/>
              </w:rPr>
              <w:t>міській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15437">
              <w:rPr>
                <w:sz w:val="28"/>
                <w:szCs w:val="28"/>
                <w:lang w:val="uk-UA"/>
              </w:rPr>
              <w:t>раді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A44DF4" w:rsidRPr="00E06DFD" w:rsidRDefault="00A44DF4" w:rsidP="00E06DF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96B4D" w:rsidRDefault="00096B4D" w:rsidP="00901364">
      <w:pPr>
        <w:widowControl w:val="0"/>
        <w:tabs>
          <w:tab w:val="left" w:pos="360"/>
        </w:tabs>
        <w:autoSpaceDE w:val="0"/>
        <w:autoSpaceDN w:val="0"/>
        <w:adjustRightInd w:val="0"/>
        <w:ind w:right="-1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Керуючись статтею 25</w:t>
      </w:r>
      <w:r w:rsidRPr="00AA1E3E">
        <w:rPr>
          <w:sz w:val="28"/>
          <w:szCs w:val="28"/>
          <w:lang w:val="uk-UA"/>
        </w:rPr>
        <w:t xml:space="preserve"> Закону України „Про місцеве сам</w:t>
      </w:r>
      <w:r>
        <w:rPr>
          <w:sz w:val="28"/>
          <w:szCs w:val="28"/>
          <w:lang w:val="uk-UA"/>
        </w:rPr>
        <w:t>оврядування в Україні“,</w:t>
      </w:r>
      <w:r w:rsidRPr="00AA1E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пунктом 6 статті 41 Закону України „Про ветеринарну медицину“, </w:t>
      </w:r>
      <w:r w:rsidRPr="00AA1E3E">
        <w:rPr>
          <w:sz w:val="28"/>
          <w:szCs w:val="28"/>
          <w:lang w:val="uk-UA"/>
        </w:rPr>
        <w:t>Постановою К</w:t>
      </w:r>
      <w:r>
        <w:rPr>
          <w:sz w:val="28"/>
          <w:szCs w:val="28"/>
          <w:lang w:val="uk-UA"/>
        </w:rPr>
        <w:t>абінету Міністрів України від 21.11.</w:t>
      </w:r>
      <w:r w:rsidR="0057747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07 № 1350</w:t>
      </w:r>
      <w:r w:rsidRPr="00AA1E3E">
        <w:rPr>
          <w:sz w:val="28"/>
          <w:szCs w:val="28"/>
          <w:lang w:val="uk-UA"/>
        </w:rPr>
        <w:t xml:space="preserve"> </w:t>
      </w:r>
      <w:proofErr w:type="spellStart"/>
      <w:r w:rsidRPr="00AA1E3E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Про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затверд</w:t>
      </w:r>
      <w:r w:rsidR="008115D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ження</w:t>
      </w:r>
      <w:proofErr w:type="spellEnd"/>
      <w:r>
        <w:rPr>
          <w:sz w:val="28"/>
          <w:szCs w:val="28"/>
          <w:lang w:val="uk-UA"/>
        </w:rPr>
        <w:t xml:space="preserve"> Положення про Державну надзвичайну протиепізоотичну комісію при Кабінеті Міністрів України та типових положень про місцеві державні надзвичайні протиепізоотичні </w:t>
      </w:r>
      <w:proofErr w:type="spellStart"/>
      <w:r>
        <w:rPr>
          <w:sz w:val="28"/>
          <w:szCs w:val="28"/>
          <w:lang w:val="uk-UA"/>
        </w:rPr>
        <w:t>комісії“</w:t>
      </w:r>
      <w:proofErr w:type="spellEnd"/>
      <w:r w:rsidRPr="00AA1E3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 метою контролю санітарно-</w:t>
      </w:r>
      <w:r w:rsidR="00744C10">
        <w:rPr>
          <w:sz w:val="28"/>
          <w:szCs w:val="28"/>
          <w:lang w:val="uk-UA"/>
        </w:rPr>
        <w:t>епідеміологічної ситуації в міській територіальній громаді</w:t>
      </w:r>
      <w:r>
        <w:rPr>
          <w:sz w:val="28"/>
          <w:szCs w:val="28"/>
          <w:lang w:val="uk-UA"/>
        </w:rPr>
        <w:t>, міська рада</w:t>
      </w:r>
    </w:p>
    <w:p w:rsidR="00CC66E3" w:rsidRDefault="00CC66E3" w:rsidP="00901364">
      <w:pPr>
        <w:widowControl w:val="0"/>
        <w:tabs>
          <w:tab w:val="left" w:pos="360"/>
        </w:tabs>
        <w:autoSpaceDE w:val="0"/>
        <w:autoSpaceDN w:val="0"/>
        <w:adjustRightInd w:val="0"/>
        <w:ind w:right="-164"/>
        <w:jc w:val="both"/>
        <w:rPr>
          <w:sz w:val="28"/>
          <w:szCs w:val="28"/>
          <w:lang w:val="uk-UA"/>
        </w:rPr>
      </w:pPr>
    </w:p>
    <w:p w:rsidR="00096B4D" w:rsidRDefault="00096B4D" w:rsidP="00901364">
      <w:pPr>
        <w:widowControl w:val="0"/>
        <w:tabs>
          <w:tab w:val="left" w:pos="360"/>
        </w:tabs>
        <w:autoSpaceDE w:val="0"/>
        <w:autoSpaceDN w:val="0"/>
        <w:adjustRightInd w:val="0"/>
        <w:ind w:right="-1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1F2FAB" w:rsidRPr="00AA1E3E" w:rsidRDefault="001F2FAB" w:rsidP="00901364">
      <w:pPr>
        <w:widowControl w:val="0"/>
        <w:tabs>
          <w:tab w:val="left" w:pos="360"/>
        </w:tabs>
        <w:autoSpaceDE w:val="0"/>
        <w:autoSpaceDN w:val="0"/>
        <w:adjustRightInd w:val="0"/>
        <w:ind w:right="-164"/>
        <w:jc w:val="both"/>
        <w:rPr>
          <w:sz w:val="28"/>
          <w:szCs w:val="28"/>
          <w:lang w:val="uk-UA"/>
        </w:rPr>
      </w:pPr>
    </w:p>
    <w:p w:rsidR="00096B4D" w:rsidRPr="0074392D" w:rsidRDefault="0074392D" w:rsidP="00D10D39">
      <w:pPr>
        <w:pStyle w:val="a4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0" w:right="-164" w:firstLine="284"/>
        <w:jc w:val="both"/>
        <w:rPr>
          <w:sz w:val="28"/>
          <w:szCs w:val="28"/>
          <w:lang w:val="uk-UA"/>
        </w:rPr>
      </w:pPr>
      <w:r w:rsidRPr="0074392D">
        <w:rPr>
          <w:sz w:val="28"/>
          <w:szCs w:val="28"/>
          <w:lang w:val="uk-UA"/>
        </w:rPr>
        <w:t xml:space="preserve">Створити державну надзвичайну протиепізоотичну комісію при Новоград-Волинській міській раді та затвердити </w:t>
      </w:r>
      <w:r w:rsidR="0057747A">
        <w:rPr>
          <w:sz w:val="28"/>
          <w:szCs w:val="28"/>
          <w:lang w:val="uk-UA"/>
        </w:rPr>
        <w:t>ї</w:t>
      </w:r>
      <w:r w:rsidRPr="0074392D">
        <w:rPr>
          <w:sz w:val="28"/>
          <w:szCs w:val="28"/>
          <w:lang w:val="uk-UA"/>
        </w:rPr>
        <w:t>ї склад</w:t>
      </w:r>
      <w:r w:rsidR="00CC66E3" w:rsidRPr="0074392D">
        <w:rPr>
          <w:sz w:val="28"/>
          <w:szCs w:val="28"/>
          <w:lang w:val="uk-UA"/>
        </w:rPr>
        <w:t xml:space="preserve"> </w:t>
      </w:r>
      <w:r w:rsidR="00096B4D" w:rsidRPr="0074392D">
        <w:rPr>
          <w:sz w:val="28"/>
          <w:szCs w:val="28"/>
          <w:lang w:val="uk-UA"/>
        </w:rPr>
        <w:t>(</w:t>
      </w:r>
      <w:r w:rsidR="00901364" w:rsidRPr="0074392D">
        <w:rPr>
          <w:sz w:val="28"/>
          <w:szCs w:val="28"/>
          <w:lang w:val="uk-UA"/>
        </w:rPr>
        <w:t>д</w:t>
      </w:r>
      <w:r w:rsidR="00096B4D" w:rsidRPr="0074392D">
        <w:rPr>
          <w:sz w:val="28"/>
          <w:szCs w:val="28"/>
          <w:lang w:val="uk-UA"/>
        </w:rPr>
        <w:t>ода</w:t>
      </w:r>
      <w:r w:rsidRPr="0074392D">
        <w:rPr>
          <w:sz w:val="28"/>
          <w:szCs w:val="28"/>
          <w:lang w:val="uk-UA"/>
        </w:rPr>
        <w:t>ток 1</w:t>
      </w:r>
      <w:r w:rsidR="00096B4D" w:rsidRPr="0074392D">
        <w:rPr>
          <w:sz w:val="28"/>
          <w:szCs w:val="28"/>
          <w:lang w:val="uk-UA"/>
        </w:rPr>
        <w:t>).</w:t>
      </w:r>
    </w:p>
    <w:p w:rsidR="0074392D" w:rsidRDefault="0074392D" w:rsidP="00D10D39">
      <w:pPr>
        <w:pStyle w:val="a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-164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A44DF4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оложення про державну надзвичайну протиепізоотичну комісію при Новоград-Волинській міській раді </w:t>
      </w:r>
      <w:r w:rsidR="00744C10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додаток 2).</w:t>
      </w:r>
    </w:p>
    <w:p w:rsidR="0074392D" w:rsidRDefault="00744C10" w:rsidP="00D10D39">
      <w:pPr>
        <w:pStyle w:val="a4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0" w:right="-164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міської ради </w:t>
      </w:r>
      <w:r w:rsidR="00A44DF4">
        <w:rPr>
          <w:sz w:val="28"/>
          <w:szCs w:val="28"/>
          <w:lang w:val="uk-UA"/>
        </w:rPr>
        <w:t xml:space="preserve">від 08.08.2013 </w:t>
      </w:r>
      <w:r>
        <w:rPr>
          <w:sz w:val="28"/>
          <w:szCs w:val="28"/>
          <w:lang w:val="uk-UA"/>
        </w:rPr>
        <w:t xml:space="preserve">№ 445 «Про створення державної надзвичайної протиепізоотичної комісії при Новоград-Волинській міській раді» та </w:t>
      </w:r>
      <w:r w:rsidR="00A44DF4">
        <w:rPr>
          <w:sz w:val="28"/>
          <w:szCs w:val="28"/>
          <w:lang w:val="uk-UA"/>
        </w:rPr>
        <w:t xml:space="preserve">від 07.04.2016 </w:t>
      </w:r>
      <w:r>
        <w:rPr>
          <w:sz w:val="28"/>
          <w:szCs w:val="28"/>
          <w:lang w:val="uk-UA"/>
        </w:rPr>
        <w:t xml:space="preserve">№ 73 «Про внесення змін у додаток 1 до рішення міської ради  </w:t>
      </w:r>
      <w:r w:rsidR="00A44DF4">
        <w:rPr>
          <w:sz w:val="28"/>
          <w:szCs w:val="28"/>
          <w:lang w:val="uk-UA"/>
        </w:rPr>
        <w:t xml:space="preserve">від 08.08.2013 № </w:t>
      </w:r>
      <w:r>
        <w:rPr>
          <w:sz w:val="28"/>
          <w:szCs w:val="28"/>
          <w:lang w:val="uk-UA"/>
        </w:rPr>
        <w:t>445 «Про створення державної надзвичайної протиепізоотичної комісії при Новоград-Волинській міській раді» вважати такими, що втратили чинність.</w:t>
      </w:r>
      <w:r w:rsidR="00A44DF4">
        <w:rPr>
          <w:sz w:val="28"/>
          <w:szCs w:val="28"/>
          <w:lang w:val="uk-UA"/>
        </w:rPr>
        <w:t xml:space="preserve"> </w:t>
      </w:r>
    </w:p>
    <w:p w:rsidR="009D0C6E" w:rsidRPr="0074392D" w:rsidRDefault="009D0C6E" w:rsidP="00D10D39">
      <w:pPr>
        <w:pStyle w:val="a4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0" w:right="-164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</w:t>
      </w:r>
      <w:r w:rsidR="00072601"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  <w:lang w:val="uk-UA"/>
        </w:rPr>
        <w:t xml:space="preserve">рішення покласти на постійну комісію міської ради </w:t>
      </w:r>
      <w:r>
        <w:rPr>
          <w:sz w:val="28"/>
          <w:lang w:val="uk-UA"/>
        </w:rPr>
        <w:t xml:space="preserve">з питань </w:t>
      </w:r>
      <w:r w:rsidRPr="0089174B">
        <w:rPr>
          <w:sz w:val="28"/>
          <w:lang w:val="uk-UA"/>
        </w:rPr>
        <w:t xml:space="preserve">соціальної політики, охорони здоров’я, освіти, культури </w:t>
      </w:r>
      <w:r>
        <w:rPr>
          <w:sz w:val="28"/>
          <w:lang w:val="uk-UA"/>
        </w:rPr>
        <w:t>та спорту</w:t>
      </w:r>
      <w:r w:rsidR="00AD1BCF">
        <w:rPr>
          <w:sz w:val="28"/>
          <w:lang w:val="uk-UA"/>
        </w:rPr>
        <w:t xml:space="preserve"> (</w:t>
      </w:r>
      <w:proofErr w:type="spellStart"/>
      <w:r w:rsidR="00AD1BCF">
        <w:rPr>
          <w:sz w:val="28"/>
          <w:lang w:val="uk-UA"/>
        </w:rPr>
        <w:t>Широкопояс</w:t>
      </w:r>
      <w:proofErr w:type="spellEnd"/>
      <w:r w:rsidR="00AD1BCF">
        <w:rPr>
          <w:sz w:val="28"/>
          <w:lang w:val="uk-UA"/>
        </w:rPr>
        <w:t xml:space="preserve"> О.Ю.)</w:t>
      </w:r>
      <w:r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постійну комісію міської ради </w:t>
      </w:r>
      <w:r>
        <w:rPr>
          <w:sz w:val="28"/>
          <w:lang w:val="uk-UA"/>
        </w:rPr>
        <w:t xml:space="preserve">з питань житлово-комунального господарства, </w:t>
      </w:r>
      <w:r w:rsidRPr="00FE2273">
        <w:rPr>
          <w:sz w:val="28"/>
          <w:lang w:val="uk-UA"/>
        </w:rPr>
        <w:t>екології та водних ресурсів</w:t>
      </w:r>
      <w:r w:rsidR="00E06DFD">
        <w:rPr>
          <w:sz w:val="28"/>
          <w:lang w:val="uk-UA"/>
        </w:rPr>
        <w:t xml:space="preserve">  </w:t>
      </w:r>
      <w:r w:rsidR="00AD1BCF">
        <w:rPr>
          <w:sz w:val="28"/>
          <w:lang w:val="uk-UA"/>
        </w:rPr>
        <w:t>(Рудницький Д.В.)</w:t>
      </w:r>
      <w:r>
        <w:rPr>
          <w:sz w:val="28"/>
          <w:lang w:val="uk-UA"/>
        </w:rPr>
        <w:t xml:space="preserve"> та заступника міського голови </w:t>
      </w:r>
      <w:proofErr w:type="spellStart"/>
      <w:r>
        <w:rPr>
          <w:sz w:val="28"/>
          <w:lang w:val="uk-UA"/>
        </w:rPr>
        <w:t>Якубова</w:t>
      </w:r>
      <w:proofErr w:type="spellEnd"/>
      <w:r>
        <w:rPr>
          <w:sz w:val="28"/>
          <w:lang w:val="uk-UA"/>
        </w:rPr>
        <w:t xml:space="preserve"> В.О.</w:t>
      </w:r>
    </w:p>
    <w:p w:rsidR="009D0C6E" w:rsidRDefault="009D0C6E" w:rsidP="00687424">
      <w:pPr>
        <w:widowControl w:val="0"/>
        <w:tabs>
          <w:tab w:val="left" w:pos="450"/>
        </w:tabs>
        <w:autoSpaceDE w:val="0"/>
        <w:autoSpaceDN w:val="0"/>
        <w:adjustRightInd w:val="0"/>
        <w:ind w:right="-8"/>
        <w:jc w:val="both"/>
        <w:rPr>
          <w:sz w:val="28"/>
          <w:szCs w:val="28"/>
          <w:lang w:val="uk-UA"/>
        </w:rPr>
      </w:pPr>
    </w:p>
    <w:p w:rsidR="00096B4D" w:rsidRDefault="00096B4D" w:rsidP="00E06DFD">
      <w:pPr>
        <w:widowControl w:val="0"/>
        <w:tabs>
          <w:tab w:val="left" w:pos="450"/>
        </w:tabs>
        <w:autoSpaceDE w:val="0"/>
        <w:autoSpaceDN w:val="0"/>
        <w:adjustRightInd w:val="0"/>
        <w:ind w:right="-8"/>
        <w:rPr>
          <w:sz w:val="28"/>
          <w:szCs w:val="28"/>
          <w:lang w:val="uk-UA"/>
        </w:rPr>
      </w:pPr>
      <w:r w:rsidRPr="00AA1E3E">
        <w:rPr>
          <w:sz w:val="28"/>
          <w:szCs w:val="28"/>
          <w:lang w:val="uk-UA"/>
        </w:rPr>
        <w:t xml:space="preserve">Міський голова                            </w:t>
      </w:r>
      <w:r w:rsidRPr="00AA1E3E">
        <w:rPr>
          <w:sz w:val="28"/>
          <w:szCs w:val="28"/>
          <w:lang w:val="uk-UA"/>
        </w:rPr>
        <w:tab/>
      </w:r>
      <w:r w:rsidRPr="00AA1E3E">
        <w:rPr>
          <w:sz w:val="28"/>
          <w:szCs w:val="28"/>
          <w:lang w:val="uk-UA"/>
        </w:rPr>
        <w:tab/>
      </w:r>
      <w:r w:rsidRPr="00AA1E3E">
        <w:rPr>
          <w:sz w:val="28"/>
          <w:szCs w:val="28"/>
          <w:lang w:val="uk-UA"/>
        </w:rPr>
        <w:tab/>
        <w:t xml:space="preserve">         </w:t>
      </w:r>
      <w:r w:rsidRPr="00AA1E3E"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E06DFD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</w:t>
      </w:r>
      <w:r w:rsidR="009D0C6E">
        <w:rPr>
          <w:sz w:val="28"/>
          <w:szCs w:val="28"/>
          <w:lang w:val="uk-UA"/>
        </w:rPr>
        <w:t>М.П.Боровець</w:t>
      </w:r>
    </w:p>
    <w:tbl>
      <w:tblPr>
        <w:tblW w:w="0" w:type="auto"/>
        <w:tblInd w:w="165" w:type="dxa"/>
        <w:tblLook w:val="01E0"/>
      </w:tblPr>
      <w:tblGrid>
        <w:gridCol w:w="4762"/>
        <w:gridCol w:w="4643"/>
      </w:tblGrid>
      <w:tr w:rsidR="00096B4D" w:rsidRPr="00B16F59" w:rsidTr="00E06DFD">
        <w:tc>
          <w:tcPr>
            <w:tcW w:w="4762" w:type="dxa"/>
            <w:shd w:val="clear" w:color="auto" w:fill="auto"/>
          </w:tcPr>
          <w:p w:rsidR="00096B4D" w:rsidRPr="00B16F59" w:rsidRDefault="00096B4D" w:rsidP="00B16F59">
            <w:pPr>
              <w:jc w:val="center"/>
              <w:rPr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:rsidR="00134775" w:rsidRPr="00B16F59" w:rsidRDefault="00A25D76" w:rsidP="00AD1BCF">
            <w:pPr>
              <w:rPr>
                <w:sz w:val="28"/>
                <w:szCs w:val="28"/>
                <w:lang w:val="uk-UA"/>
              </w:rPr>
            </w:pPr>
            <w:r w:rsidRPr="00B16F59">
              <w:rPr>
                <w:sz w:val="28"/>
                <w:szCs w:val="28"/>
                <w:lang w:val="uk-UA"/>
              </w:rPr>
              <w:t xml:space="preserve">Додаток  </w:t>
            </w:r>
            <w:r w:rsidR="00AD1BCF">
              <w:rPr>
                <w:sz w:val="28"/>
                <w:szCs w:val="28"/>
                <w:lang w:val="uk-UA"/>
              </w:rPr>
              <w:t>1</w:t>
            </w:r>
            <w:r w:rsidRPr="00B16F59">
              <w:rPr>
                <w:sz w:val="28"/>
                <w:szCs w:val="28"/>
                <w:lang w:val="uk-UA"/>
              </w:rPr>
              <w:t xml:space="preserve">                                               до рішення </w:t>
            </w:r>
            <w:r w:rsidR="007E2ADE" w:rsidRPr="00B16F59">
              <w:rPr>
                <w:sz w:val="28"/>
                <w:szCs w:val="28"/>
                <w:lang w:val="uk-UA"/>
              </w:rPr>
              <w:t xml:space="preserve"> </w:t>
            </w:r>
            <w:r w:rsidRPr="00B16F59">
              <w:rPr>
                <w:sz w:val="28"/>
                <w:szCs w:val="28"/>
                <w:lang w:val="uk-UA"/>
              </w:rPr>
              <w:t xml:space="preserve">міської ради </w:t>
            </w:r>
          </w:p>
          <w:p w:rsidR="00440824" w:rsidRPr="00B16F59" w:rsidRDefault="00A25D76" w:rsidP="00B16F59">
            <w:pPr>
              <w:jc w:val="both"/>
              <w:rPr>
                <w:sz w:val="28"/>
                <w:szCs w:val="28"/>
                <w:lang w:val="uk-UA"/>
              </w:rPr>
            </w:pPr>
            <w:r w:rsidRPr="00B16F59">
              <w:rPr>
                <w:sz w:val="28"/>
                <w:szCs w:val="28"/>
                <w:lang w:val="uk-UA"/>
              </w:rPr>
              <w:t xml:space="preserve">від </w:t>
            </w:r>
            <w:r w:rsidRPr="00AD1BCF">
              <w:rPr>
                <w:color w:val="FFFFFF" w:themeColor="background1"/>
                <w:sz w:val="28"/>
                <w:szCs w:val="28"/>
                <w:lang w:val="uk-UA"/>
              </w:rPr>
              <w:t>0</w:t>
            </w:r>
            <w:r w:rsidR="007E2ADE" w:rsidRPr="00AD1BCF">
              <w:rPr>
                <w:color w:val="FFFFFF" w:themeColor="background1"/>
                <w:sz w:val="28"/>
                <w:szCs w:val="28"/>
                <w:lang w:val="uk-UA"/>
              </w:rPr>
              <w:t>8</w:t>
            </w:r>
            <w:r w:rsidRPr="00AD1BCF">
              <w:rPr>
                <w:color w:val="FFFFFF" w:themeColor="background1"/>
                <w:sz w:val="28"/>
                <w:szCs w:val="28"/>
                <w:lang w:val="uk-UA"/>
              </w:rPr>
              <w:t>.</w:t>
            </w:r>
            <w:r w:rsidR="007E2ADE" w:rsidRPr="00AD1BCF">
              <w:rPr>
                <w:color w:val="FFFFFF" w:themeColor="background1"/>
                <w:sz w:val="28"/>
                <w:szCs w:val="28"/>
                <w:lang w:val="uk-UA"/>
              </w:rPr>
              <w:t>08</w:t>
            </w:r>
            <w:r w:rsidRPr="00AD1BCF">
              <w:rPr>
                <w:color w:val="FFFFFF" w:themeColor="background1"/>
                <w:sz w:val="28"/>
                <w:szCs w:val="28"/>
                <w:lang w:val="uk-UA"/>
              </w:rPr>
              <w:t>.1</w:t>
            </w:r>
            <w:r w:rsidR="007E2ADE" w:rsidRPr="00AD1BCF">
              <w:rPr>
                <w:color w:val="FFFFFF" w:themeColor="background1"/>
                <w:sz w:val="28"/>
                <w:szCs w:val="28"/>
                <w:lang w:val="uk-UA"/>
              </w:rPr>
              <w:t>3</w:t>
            </w:r>
            <w:r w:rsidRPr="00B16F59">
              <w:rPr>
                <w:szCs w:val="28"/>
                <w:lang w:val="uk-UA"/>
              </w:rPr>
              <w:t xml:space="preserve">  </w:t>
            </w:r>
            <w:r w:rsidRPr="00B16F59">
              <w:rPr>
                <w:sz w:val="28"/>
                <w:szCs w:val="28"/>
                <w:lang w:val="uk-UA"/>
              </w:rPr>
              <w:t xml:space="preserve">№ </w:t>
            </w:r>
            <w:r w:rsidRPr="00AD1BCF">
              <w:rPr>
                <w:color w:val="FFFFFF" w:themeColor="background1"/>
                <w:sz w:val="28"/>
                <w:szCs w:val="28"/>
                <w:lang w:val="uk-UA"/>
              </w:rPr>
              <w:t>4</w:t>
            </w:r>
            <w:r w:rsidR="007E2ADE" w:rsidRPr="00AD1BCF">
              <w:rPr>
                <w:color w:val="FFFFFF" w:themeColor="background1"/>
                <w:sz w:val="28"/>
                <w:szCs w:val="28"/>
                <w:lang w:val="uk-UA"/>
              </w:rPr>
              <w:t>45</w:t>
            </w:r>
          </w:p>
          <w:p w:rsidR="00096B4D" w:rsidRPr="00B16F59" w:rsidRDefault="00096B4D" w:rsidP="00A376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96B4D" w:rsidRDefault="00096B4D" w:rsidP="00096B4D">
      <w:pPr>
        <w:jc w:val="center"/>
        <w:rPr>
          <w:sz w:val="28"/>
          <w:szCs w:val="28"/>
          <w:lang w:val="uk-UA"/>
        </w:rPr>
      </w:pPr>
      <w:r w:rsidRPr="00AA1E3E">
        <w:rPr>
          <w:sz w:val="28"/>
          <w:szCs w:val="28"/>
          <w:lang w:val="uk-UA"/>
        </w:rPr>
        <w:t>СКЛАД</w:t>
      </w:r>
    </w:p>
    <w:p w:rsidR="00096B4D" w:rsidRDefault="00096B4D" w:rsidP="00096B4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державної надзвичайної протиепізоотичної комісії</w:t>
      </w:r>
      <w:r w:rsidRPr="00183D5B">
        <w:rPr>
          <w:sz w:val="28"/>
          <w:szCs w:val="28"/>
          <w:lang w:val="uk-UA"/>
        </w:rPr>
        <w:t xml:space="preserve"> </w:t>
      </w:r>
    </w:p>
    <w:p w:rsidR="00096B4D" w:rsidRPr="00AA1E3E" w:rsidRDefault="00096B4D" w:rsidP="00096B4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Новоград-Волинській міській раді </w:t>
      </w:r>
    </w:p>
    <w:p w:rsidR="00096B4D" w:rsidRPr="00AA1E3E" w:rsidRDefault="00096B4D" w:rsidP="00096B4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165" w:type="dxa"/>
        <w:tblLook w:val="01E0"/>
      </w:tblPr>
      <w:tblGrid>
        <w:gridCol w:w="3140"/>
        <w:gridCol w:w="6265"/>
      </w:tblGrid>
      <w:tr w:rsidR="00096B4D" w:rsidRPr="00B16F59" w:rsidTr="00B16F59">
        <w:trPr>
          <w:trHeight w:val="510"/>
        </w:trPr>
        <w:tc>
          <w:tcPr>
            <w:tcW w:w="3348" w:type="dxa"/>
            <w:shd w:val="clear" w:color="auto" w:fill="auto"/>
          </w:tcPr>
          <w:p w:rsidR="00096B4D" w:rsidRPr="00B16F59" w:rsidRDefault="00AD1BCF" w:rsidP="00B16F59">
            <w:pPr>
              <w:tabs>
                <w:tab w:val="left" w:pos="231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Якубов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Віталій Олександрович</w:t>
            </w:r>
          </w:p>
        </w:tc>
        <w:tc>
          <w:tcPr>
            <w:tcW w:w="6855" w:type="dxa"/>
            <w:shd w:val="clear" w:color="auto" w:fill="auto"/>
          </w:tcPr>
          <w:p w:rsidR="00096B4D" w:rsidRPr="00B16F59" w:rsidRDefault="00096B4D" w:rsidP="00B16F59">
            <w:pPr>
              <w:jc w:val="both"/>
              <w:rPr>
                <w:sz w:val="28"/>
                <w:szCs w:val="28"/>
                <w:lang w:val="uk-UA"/>
              </w:rPr>
            </w:pPr>
            <w:r w:rsidRPr="00B16F59">
              <w:rPr>
                <w:color w:val="222222"/>
                <w:spacing w:val="-9"/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 w:rsidR="00096B4D" w:rsidRPr="00B16F59" w:rsidTr="00B16F59">
        <w:tc>
          <w:tcPr>
            <w:tcW w:w="3348" w:type="dxa"/>
            <w:shd w:val="clear" w:color="auto" w:fill="auto"/>
          </w:tcPr>
          <w:p w:rsidR="00096B4D" w:rsidRPr="00B16F59" w:rsidRDefault="00096B4D" w:rsidP="00AA44C6">
            <w:pPr>
              <w:rPr>
                <w:color w:val="000000"/>
                <w:spacing w:val="-11"/>
                <w:sz w:val="28"/>
                <w:szCs w:val="28"/>
                <w:lang w:val="uk-UA"/>
              </w:rPr>
            </w:pPr>
            <w:r w:rsidRPr="00B16F59">
              <w:rPr>
                <w:color w:val="000000"/>
                <w:spacing w:val="-11"/>
                <w:sz w:val="28"/>
                <w:szCs w:val="28"/>
                <w:lang w:val="uk-UA"/>
              </w:rPr>
              <w:t>Коваль</w:t>
            </w:r>
          </w:p>
          <w:p w:rsidR="00096B4D" w:rsidRPr="00B16F59" w:rsidRDefault="00096B4D" w:rsidP="00AA44C6">
            <w:pPr>
              <w:rPr>
                <w:color w:val="433F56"/>
                <w:spacing w:val="-11"/>
                <w:sz w:val="28"/>
                <w:szCs w:val="28"/>
                <w:lang w:val="uk-UA"/>
              </w:rPr>
            </w:pPr>
            <w:r w:rsidRPr="00B16F59">
              <w:rPr>
                <w:color w:val="000000"/>
                <w:spacing w:val="-11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6855" w:type="dxa"/>
            <w:shd w:val="clear" w:color="auto" w:fill="auto"/>
          </w:tcPr>
          <w:p w:rsidR="00096B4D" w:rsidRPr="00B16F59" w:rsidRDefault="00386E8E" w:rsidP="00386E8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212529"/>
                <w:sz w:val="28"/>
                <w:szCs w:val="28"/>
                <w:lang w:val="uk-UA"/>
              </w:rPr>
              <w:t>начальник Новоград-Волинського районного управління Головного управління Держпродспоживслужби в Житомирській області, заступник голови комісії</w:t>
            </w:r>
            <w:r w:rsidR="00096B4D" w:rsidRPr="00B16F59">
              <w:rPr>
                <w:color w:val="222222"/>
                <w:spacing w:val="-10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096B4D" w:rsidRPr="00B16F59" w:rsidTr="00B16F59">
        <w:tc>
          <w:tcPr>
            <w:tcW w:w="3348" w:type="dxa"/>
            <w:shd w:val="clear" w:color="auto" w:fill="auto"/>
          </w:tcPr>
          <w:p w:rsidR="00386E8E" w:rsidRPr="00386E8E" w:rsidRDefault="00386E8E" w:rsidP="00386E8E">
            <w:pPr>
              <w:rPr>
                <w:color w:val="000000"/>
                <w:spacing w:val="-11"/>
                <w:sz w:val="28"/>
                <w:szCs w:val="28"/>
                <w:lang w:val="uk-UA"/>
              </w:rPr>
            </w:pPr>
            <w:proofErr w:type="spellStart"/>
            <w:r w:rsidRPr="00386E8E">
              <w:rPr>
                <w:color w:val="000000"/>
                <w:spacing w:val="-11"/>
                <w:sz w:val="28"/>
                <w:szCs w:val="28"/>
                <w:lang w:val="uk-UA"/>
              </w:rPr>
              <w:t>Сатанівська</w:t>
            </w:r>
            <w:proofErr w:type="spellEnd"/>
          </w:p>
          <w:p w:rsidR="00096B4D" w:rsidRPr="00B16F59" w:rsidRDefault="00386E8E" w:rsidP="00386E8E">
            <w:pPr>
              <w:rPr>
                <w:color w:val="2E2E2E"/>
                <w:spacing w:val="-7"/>
                <w:sz w:val="28"/>
                <w:szCs w:val="28"/>
                <w:lang w:val="uk-UA"/>
              </w:rPr>
            </w:pPr>
            <w:r w:rsidRPr="00386E8E">
              <w:rPr>
                <w:color w:val="000000"/>
                <w:spacing w:val="-11"/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6855" w:type="dxa"/>
            <w:shd w:val="clear" w:color="auto" w:fill="auto"/>
          </w:tcPr>
          <w:p w:rsidR="00096B4D" w:rsidRPr="00B16F59" w:rsidRDefault="00386E8E" w:rsidP="00B16F5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222222"/>
                <w:spacing w:val="-10"/>
                <w:sz w:val="28"/>
                <w:szCs w:val="28"/>
                <w:lang w:val="uk-UA"/>
              </w:rPr>
              <w:t>г</w:t>
            </w:r>
            <w:r w:rsidRPr="00386E8E">
              <w:rPr>
                <w:color w:val="222222"/>
                <w:spacing w:val="-10"/>
                <w:sz w:val="28"/>
                <w:szCs w:val="28"/>
                <w:lang w:val="uk-UA"/>
              </w:rPr>
              <w:t xml:space="preserve">оловний спеціаліст відділу безпечності харчових продуктів та ветеринарної медицини </w:t>
            </w:r>
            <w:r>
              <w:rPr>
                <w:color w:val="212529"/>
                <w:sz w:val="28"/>
                <w:szCs w:val="28"/>
                <w:lang w:val="uk-UA"/>
              </w:rPr>
              <w:t>Новоград-Волинського районного управління Головного управління Держпродспоживслужби в Житомирській області</w:t>
            </w:r>
            <w:r>
              <w:rPr>
                <w:color w:val="222222"/>
                <w:spacing w:val="-10"/>
                <w:sz w:val="28"/>
                <w:szCs w:val="28"/>
                <w:lang w:val="uk-UA"/>
              </w:rPr>
              <w:t xml:space="preserve">, секретар комісії </w:t>
            </w:r>
            <w:r w:rsidR="00096B4D" w:rsidRPr="00386E8E">
              <w:rPr>
                <w:color w:val="222222"/>
                <w:spacing w:val="-10"/>
                <w:sz w:val="28"/>
                <w:szCs w:val="28"/>
                <w:lang w:val="uk-UA"/>
              </w:rPr>
              <w:t>(за згодою)</w:t>
            </w:r>
          </w:p>
        </w:tc>
      </w:tr>
    </w:tbl>
    <w:p w:rsidR="00096B4D" w:rsidRDefault="00096B4D" w:rsidP="00096B4D">
      <w:pPr>
        <w:jc w:val="center"/>
        <w:rPr>
          <w:sz w:val="28"/>
          <w:szCs w:val="28"/>
          <w:lang w:val="uk-UA"/>
        </w:rPr>
      </w:pPr>
    </w:p>
    <w:p w:rsidR="00096B4D" w:rsidRDefault="00096B4D" w:rsidP="00096B4D">
      <w:pPr>
        <w:jc w:val="center"/>
        <w:rPr>
          <w:sz w:val="28"/>
          <w:szCs w:val="28"/>
          <w:lang w:val="uk-UA"/>
        </w:rPr>
      </w:pPr>
      <w:r w:rsidRPr="00AA1E3E">
        <w:rPr>
          <w:sz w:val="28"/>
          <w:szCs w:val="28"/>
          <w:lang w:val="uk-UA"/>
        </w:rPr>
        <w:t>Члени комісії</w:t>
      </w:r>
      <w:r w:rsidR="009D1159">
        <w:rPr>
          <w:sz w:val="28"/>
          <w:szCs w:val="28"/>
          <w:lang w:val="uk-UA"/>
        </w:rPr>
        <w:t>:</w:t>
      </w:r>
    </w:p>
    <w:p w:rsidR="00FB0487" w:rsidRPr="00AA1E3E" w:rsidRDefault="00FB0487" w:rsidP="00096B4D">
      <w:pPr>
        <w:jc w:val="center"/>
        <w:rPr>
          <w:sz w:val="28"/>
          <w:szCs w:val="28"/>
          <w:lang w:val="uk-UA"/>
        </w:rPr>
      </w:pPr>
    </w:p>
    <w:tbl>
      <w:tblPr>
        <w:tblW w:w="9663" w:type="dxa"/>
        <w:tblInd w:w="165" w:type="dxa"/>
        <w:tblLook w:val="01E0"/>
      </w:tblPr>
      <w:tblGrid>
        <w:gridCol w:w="3183"/>
        <w:gridCol w:w="6480"/>
      </w:tblGrid>
      <w:tr w:rsidR="00FB0487" w:rsidRPr="00FB0487" w:rsidTr="00FB0487">
        <w:tc>
          <w:tcPr>
            <w:tcW w:w="3183" w:type="dxa"/>
            <w:shd w:val="clear" w:color="auto" w:fill="auto"/>
          </w:tcPr>
          <w:p w:rsidR="00FB0487" w:rsidRPr="00B16F59" w:rsidRDefault="00FB0487" w:rsidP="00CB5550">
            <w:pPr>
              <w:shd w:val="clear" w:color="auto" w:fill="FFFFFF"/>
              <w:ind w:right="-30"/>
              <w:rPr>
                <w:color w:val="2E2E2E"/>
                <w:sz w:val="28"/>
                <w:szCs w:val="28"/>
                <w:lang w:val="uk-UA"/>
              </w:rPr>
            </w:pPr>
            <w:r w:rsidRPr="00386E8E">
              <w:rPr>
                <w:sz w:val="28"/>
                <w:szCs w:val="28"/>
                <w:lang w:val="uk-UA"/>
              </w:rPr>
              <w:t>Басалай</w:t>
            </w:r>
            <w:r>
              <w:rPr>
                <w:color w:val="2E2E2E"/>
                <w:sz w:val="28"/>
                <w:szCs w:val="28"/>
                <w:lang w:val="uk-UA"/>
              </w:rPr>
              <w:t xml:space="preserve"> Віктор Йосипович</w:t>
            </w:r>
          </w:p>
        </w:tc>
        <w:tc>
          <w:tcPr>
            <w:tcW w:w="6480" w:type="dxa"/>
            <w:shd w:val="clear" w:color="auto" w:fill="auto"/>
          </w:tcPr>
          <w:p w:rsidR="00FB0487" w:rsidRPr="00B16F59" w:rsidRDefault="00FB0487" w:rsidP="00CB5550">
            <w:pPr>
              <w:shd w:val="clear" w:color="auto" w:fill="FFFFFF"/>
              <w:ind w:right="-111"/>
              <w:rPr>
                <w:sz w:val="28"/>
                <w:szCs w:val="28"/>
                <w:lang w:val="uk-UA"/>
              </w:rPr>
            </w:pPr>
            <w:r w:rsidRPr="00B16F59">
              <w:rPr>
                <w:color w:val="222222"/>
                <w:spacing w:val="-10"/>
                <w:sz w:val="28"/>
                <w:szCs w:val="28"/>
                <w:lang w:val="uk-UA"/>
              </w:rPr>
              <w:t>начальник  відділу з питань цивільного захисту населення  міської ради</w:t>
            </w:r>
          </w:p>
        </w:tc>
      </w:tr>
      <w:tr w:rsidR="00FB0487" w:rsidRPr="00E06DFD" w:rsidTr="00FB0487">
        <w:tc>
          <w:tcPr>
            <w:tcW w:w="3183" w:type="dxa"/>
            <w:shd w:val="clear" w:color="auto" w:fill="auto"/>
          </w:tcPr>
          <w:p w:rsidR="00FB0487" w:rsidRPr="001D55CC" w:rsidRDefault="00FB0487" w:rsidP="00CB5550">
            <w:pPr>
              <w:shd w:val="clear" w:color="auto" w:fill="FFFFFF"/>
              <w:ind w:right="-30"/>
              <w:rPr>
                <w:spacing w:val="-6"/>
                <w:sz w:val="28"/>
                <w:szCs w:val="28"/>
                <w:lang w:val="uk-UA"/>
              </w:rPr>
            </w:pPr>
            <w:proofErr w:type="spellStart"/>
            <w:r w:rsidRPr="001D55CC">
              <w:rPr>
                <w:spacing w:val="-6"/>
                <w:sz w:val="28"/>
                <w:szCs w:val="28"/>
                <w:lang w:val="uk-UA"/>
              </w:rPr>
              <w:t>Беркита</w:t>
            </w:r>
            <w:proofErr w:type="spellEnd"/>
            <w:r w:rsidRPr="001D55CC">
              <w:rPr>
                <w:spacing w:val="-6"/>
                <w:sz w:val="28"/>
                <w:szCs w:val="28"/>
                <w:lang w:val="uk-UA"/>
              </w:rPr>
              <w:t xml:space="preserve"> </w:t>
            </w:r>
          </w:p>
          <w:p w:rsidR="00FB0487" w:rsidRPr="001D55CC" w:rsidRDefault="00FB0487" w:rsidP="00CB5550">
            <w:pPr>
              <w:shd w:val="clear" w:color="auto" w:fill="FFFFFF"/>
              <w:ind w:right="-30"/>
              <w:rPr>
                <w:spacing w:val="-7"/>
                <w:sz w:val="28"/>
                <w:szCs w:val="28"/>
                <w:lang w:val="uk-UA"/>
              </w:rPr>
            </w:pPr>
            <w:r w:rsidRPr="001D55CC">
              <w:rPr>
                <w:spacing w:val="-6"/>
                <w:sz w:val="28"/>
                <w:szCs w:val="28"/>
                <w:lang w:val="uk-UA"/>
              </w:rPr>
              <w:t>Валентин Павлович</w:t>
            </w:r>
          </w:p>
        </w:tc>
        <w:tc>
          <w:tcPr>
            <w:tcW w:w="6480" w:type="dxa"/>
            <w:shd w:val="clear" w:color="auto" w:fill="auto"/>
          </w:tcPr>
          <w:p w:rsidR="00FB0487" w:rsidRPr="001D55CC" w:rsidRDefault="00FB0487" w:rsidP="00CB5550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1D55CC">
              <w:rPr>
                <w:spacing w:val="-6"/>
                <w:sz w:val="28"/>
                <w:szCs w:val="28"/>
                <w:lang w:val="uk-UA"/>
              </w:rPr>
              <w:t xml:space="preserve">директор Новоград-Волинської міжрайонної державної лабораторії Державної служби України з питань безпечності харчових продуктів та захисту споживачів </w:t>
            </w:r>
            <w:r w:rsidRPr="001D55CC">
              <w:rPr>
                <w:spacing w:val="-10"/>
                <w:sz w:val="28"/>
                <w:szCs w:val="28"/>
                <w:lang w:val="uk-UA"/>
              </w:rPr>
              <w:t>(за згодою)</w:t>
            </w:r>
          </w:p>
        </w:tc>
      </w:tr>
      <w:tr w:rsidR="00FB0487" w:rsidRPr="00B16F59" w:rsidTr="00FB0487">
        <w:tc>
          <w:tcPr>
            <w:tcW w:w="3183" w:type="dxa"/>
            <w:shd w:val="clear" w:color="auto" w:fill="auto"/>
          </w:tcPr>
          <w:p w:rsidR="00FB0487" w:rsidRPr="001D55CC" w:rsidRDefault="00FB0487" w:rsidP="00CB5550">
            <w:pPr>
              <w:shd w:val="clear" w:color="auto" w:fill="FFFFFF"/>
              <w:ind w:right="-30"/>
              <w:rPr>
                <w:spacing w:val="-6"/>
                <w:sz w:val="28"/>
                <w:szCs w:val="28"/>
                <w:lang w:val="uk-UA"/>
              </w:rPr>
            </w:pPr>
            <w:r w:rsidRPr="001D55CC">
              <w:rPr>
                <w:spacing w:val="-6"/>
                <w:sz w:val="28"/>
                <w:szCs w:val="28"/>
                <w:lang w:val="uk-UA"/>
              </w:rPr>
              <w:t>Гнатенко Андрій Іванович</w:t>
            </w:r>
          </w:p>
        </w:tc>
        <w:tc>
          <w:tcPr>
            <w:tcW w:w="6480" w:type="dxa"/>
            <w:shd w:val="clear" w:color="auto" w:fill="auto"/>
          </w:tcPr>
          <w:p w:rsidR="00FB0487" w:rsidRPr="001D55CC" w:rsidRDefault="00FB0487" w:rsidP="00CB5550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1D55CC">
              <w:rPr>
                <w:spacing w:val="-6"/>
                <w:sz w:val="28"/>
                <w:szCs w:val="28"/>
                <w:lang w:val="uk-UA"/>
              </w:rPr>
              <w:t xml:space="preserve">начальник Новоград-Волинського  </w:t>
            </w:r>
            <w:r w:rsidR="00A44DF4">
              <w:rPr>
                <w:spacing w:val="-6"/>
                <w:sz w:val="28"/>
                <w:szCs w:val="28"/>
                <w:lang w:val="uk-UA"/>
              </w:rPr>
              <w:t xml:space="preserve">районного </w:t>
            </w:r>
            <w:r w:rsidRPr="001D55CC">
              <w:rPr>
                <w:spacing w:val="-6"/>
                <w:sz w:val="28"/>
                <w:szCs w:val="28"/>
                <w:lang w:val="uk-UA"/>
              </w:rPr>
              <w:t xml:space="preserve">відділу поліції </w:t>
            </w:r>
            <w:r w:rsidR="00072601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1D55CC">
              <w:rPr>
                <w:spacing w:val="-6"/>
                <w:sz w:val="28"/>
                <w:szCs w:val="28"/>
                <w:lang w:val="uk-UA"/>
              </w:rPr>
              <w:t>Головного управління Національної поліції в Житомирській області (за згодою)</w:t>
            </w:r>
          </w:p>
        </w:tc>
      </w:tr>
      <w:tr w:rsidR="00FB0487" w:rsidRPr="00B16F59" w:rsidTr="00FB0487">
        <w:tc>
          <w:tcPr>
            <w:tcW w:w="3183" w:type="dxa"/>
            <w:shd w:val="clear" w:color="auto" w:fill="auto"/>
          </w:tcPr>
          <w:p w:rsidR="00FB0487" w:rsidRPr="00B16F59" w:rsidRDefault="00FB0487" w:rsidP="00CB5550">
            <w:pPr>
              <w:shd w:val="clear" w:color="auto" w:fill="FFFFFF"/>
              <w:ind w:right="-30"/>
              <w:rPr>
                <w:sz w:val="28"/>
                <w:szCs w:val="28"/>
                <w:lang w:val="uk-UA"/>
              </w:rPr>
            </w:pPr>
            <w:proofErr w:type="spellStart"/>
            <w:r w:rsidRPr="00B16F59">
              <w:rPr>
                <w:sz w:val="28"/>
                <w:szCs w:val="28"/>
                <w:lang w:val="uk-UA"/>
              </w:rPr>
              <w:t>Дутчак</w:t>
            </w:r>
            <w:proofErr w:type="spellEnd"/>
          </w:p>
          <w:p w:rsidR="00FB0487" w:rsidRPr="00B16F59" w:rsidRDefault="00FB0487" w:rsidP="00CB5550">
            <w:pPr>
              <w:shd w:val="clear" w:color="auto" w:fill="FFFFFF"/>
              <w:ind w:right="-30"/>
              <w:rPr>
                <w:sz w:val="28"/>
                <w:szCs w:val="28"/>
                <w:lang w:val="uk-UA"/>
              </w:rPr>
            </w:pPr>
            <w:r w:rsidRPr="00B16F59">
              <w:rPr>
                <w:sz w:val="28"/>
                <w:szCs w:val="28"/>
                <w:lang w:val="uk-UA"/>
              </w:rPr>
              <w:t>Любомир Романович</w:t>
            </w:r>
          </w:p>
        </w:tc>
        <w:tc>
          <w:tcPr>
            <w:tcW w:w="6480" w:type="dxa"/>
            <w:shd w:val="clear" w:color="auto" w:fill="auto"/>
          </w:tcPr>
          <w:p w:rsidR="00FB0487" w:rsidRPr="00B16F59" w:rsidRDefault="00FB0487" w:rsidP="00CB5550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B16F59">
              <w:rPr>
                <w:sz w:val="28"/>
                <w:szCs w:val="28"/>
                <w:lang w:val="uk-UA"/>
              </w:rPr>
              <w:t>начальник відділу з питань охорони здоров’я</w:t>
            </w:r>
            <w:r w:rsidR="00072601">
              <w:rPr>
                <w:sz w:val="28"/>
                <w:szCs w:val="28"/>
                <w:lang w:val="uk-UA"/>
              </w:rPr>
              <w:t xml:space="preserve"> та медичного забезпечення</w:t>
            </w:r>
            <w:r w:rsidRPr="00B16F59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FB0487" w:rsidRPr="00B16F59" w:rsidTr="00FB0487">
        <w:tc>
          <w:tcPr>
            <w:tcW w:w="3183" w:type="dxa"/>
            <w:shd w:val="clear" w:color="auto" w:fill="auto"/>
          </w:tcPr>
          <w:p w:rsidR="00FB0487" w:rsidRPr="001D55CC" w:rsidRDefault="00FB0487" w:rsidP="00CB5550">
            <w:pPr>
              <w:shd w:val="clear" w:color="auto" w:fill="FFFFFF"/>
              <w:ind w:right="-30"/>
              <w:rPr>
                <w:sz w:val="28"/>
                <w:szCs w:val="28"/>
                <w:lang w:val="uk-UA"/>
              </w:rPr>
            </w:pPr>
            <w:proofErr w:type="spellStart"/>
            <w:r w:rsidRPr="001D55CC">
              <w:rPr>
                <w:sz w:val="28"/>
                <w:szCs w:val="28"/>
                <w:lang w:val="uk-UA"/>
              </w:rPr>
              <w:t>Корпач</w:t>
            </w:r>
            <w:proofErr w:type="spellEnd"/>
          </w:p>
          <w:p w:rsidR="00FB0487" w:rsidRPr="00386E8E" w:rsidRDefault="00FB0487" w:rsidP="00CB5550">
            <w:pPr>
              <w:shd w:val="clear" w:color="auto" w:fill="FFFFFF"/>
              <w:ind w:right="-30"/>
              <w:rPr>
                <w:spacing w:val="-8"/>
                <w:sz w:val="28"/>
                <w:szCs w:val="28"/>
                <w:lang w:val="uk-UA"/>
              </w:rPr>
            </w:pPr>
            <w:r w:rsidRPr="001D55CC">
              <w:rPr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6480" w:type="dxa"/>
            <w:shd w:val="clear" w:color="auto" w:fill="auto"/>
          </w:tcPr>
          <w:p w:rsidR="00FB0487" w:rsidRDefault="00FB0487" w:rsidP="00CB5550">
            <w:pPr>
              <w:rPr>
                <w:color w:val="2E2E2E"/>
                <w:sz w:val="28"/>
                <w:szCs w:val="28"/>
                <w:lang w:val="uk-UA"/>
              </w:rPr>
            </w:pPr>
            <w:r w:rsidRPr="001D55CC">
              <w:rPr>
                <w:color w:val="222222"/>
                <w:spacing w:val="-10"/>
                <w:sz w:val="28"/>
                <w:szCs w:val="28"/>
                <w:lang w:val="uk-UA"/>
              </w:rPr>
              <w:t>завідувачка</w:t>
            </w:r>
            <w:r>
              <w:rPr>
                <w:color w:val="222222"/>
                <w:spacing w:val="-10"/>
                <w:sz w:val="28"/>
                <w:szCs w:val="28"/>
                <w:lang w:val="uk-UA"/>
              </w:rPr>
              <w:t xml:space="preserve"> </w:t>
            </w:r>
            <w:r w:rsidRPr="001D55CC">
              <w:rPr>
                <w:color w:val="222222"/>
                <w:spacing w:val="-10"/>
                <w:sz w:val="28"/>
                <w:szCs w:val="28"/>
                <w:lang w:val="uk-UA"/>
              </w:rPr>
              <w:t>Новоград-Волинськи</w:t>
            </w:r>
            <w:r>
              <w:rPr>
                <w:color w:val="222222"/>
                <w:spacing w:val="-10"/>
                <w:sz w:val="28"/>
                <w:szCs w:val="28"/>
                <w:lang w:val="uk-UA"/>
              </w:rPr>
              <w:t>м</w:t>
            </w:r>
            <w:r w:rsidRPr="001D55CC">
              <w:rPr>
                <w:color w:val="222222"/>
                <w:spacing w:val="-10"/>
                <w:sz w:val="28"/>
                <w:szCs w:val="28"/>
                <w:lang w:val="uk-UA"/>
              </w:rPr>
              <w:t xml:space="preserve"> міжрайонни</w:t>
            </w:r>
            <w:r>
              <w:rPr>
                <w:color w:val="222222"/>
                <w:spacing w:val="-10"/>
                <w:sz w:val="28"/>
                <w:szCs w:val="28"/>
                <w:lang w:val="uk-UA"/>
              </w:rPr>
              <w:t>м</w:t>
            </w:r>
            <w:r w:rsidRPr="001D55CC">
              <w:rPr>
                <w:color w:val="222222"/>
                <w:spacing w:val="-10"/>
                <w:sz w:val="28"/>
                <w:szCs w:val="28"/>
                <w:lang w:val="uk-UA"/>
              </w:rPr>
              <w:t xml:space="preserve"> відділ</w:t>
            </w:r>
            <w:r>
              <w:rPr>
                <w:color w:val="222222"/>
                <w:spacing w:val="-10"/>
                <w:sz w:val="28"/>
                <w:szCs w:val="28"/>
                <w:lang w:val="uk-UA"/>
              </w:rPr>
              <w:t>ом</w:t>
            </w:r>
            <w:r w:rsidRPr="001D55CC">
              <w:rPr>
                <w:color w:val="222222"/>
                <w:spacing w:val="-10"/>
                <w:sz w:val="28"/>
                <w:szCs w:val="28"/>
                <w:lang w:val="uk-UA"/>
              </w:rPr>
              <w:t xml:space="preserve"> лабораторних досліджень державної установи «Житомирський обласний лабораторний </w:t>
            </w:r>
            <w:r>
              <w:rPr>
                <w:color w:val="222222"/>
                <w:spacing w:val="-10"/>
                <w:sz w:val="28"/>
                <w:szCs w:val="28"/>
                <w:lang w:val="uk-UA"/>
              </w:rPr>
              <w:t xml:space="preserve"> </w:t>
            </w:r>
            <w:r w:rsidRPr="001D55CC">
              <w:rPr>
                <w:color w:val="222222"/>
                <w:spacing w:val="-10"/>
                <w:sz w:val="28"/>
                <w:szCs w:val="28"/>
                <w:lang w:val="uk-UA"/>
              </w:rPr>
              <w:t>центр МОЗ України»</w:t>
            </w:r>
            <w:r>
              <w:rPr>
                <w:color w:val="222222"/>
                <w:spacing w:val="-10"/>
                <w:sz w:val="28"/>
                <w:szCs w:val="28"/>
                <w:lang w:val="uk-UA"/>
              </w:rPr>
              <w:t xml:space="preserve"> </w:t>
            </w:r>
            <w:r w:rsidRPr="001D55CC">
              <w:rPr>
                <w:spacing w:val="-10"/>
                <w:sz w:val="28"/>
                <w:szCs w:val="28"/>
                <w:lang w:val="uk-UA"/>
              </w:rPr>
              <w:t>(за згодою)</w:t>
            </w:r>
          </w:p>
        </w:tc>
      </w:tr>
      <w:tr w:rsidR="00737919" w:rsidRPr="00B16F59" w:rsidTr="00FB0487">
        <w:tc>
          <w:tcPr>
            <w:tcW w:w="3183" w:type="dxa"/>
            <w:shd w:val="clear" w:color="auto" w:fill="auto"/>
          </w:tcPr>
          <w:p w:rsidR="00737919" w:rsidRPr="00B16F59" w:rsidRDefault="00386E8E" w:rsidP="00B16F59">
            <w:pPr>
              <w:shd w:val="clear" w:color="auto" w:fill="FFFFFF"/>
              <w:ind w:right="-30"/>
              <w:rPr>
                <w:color w:val="2E2E2E"/>
                <w:spacing w:val="-8"/>
                <w:sz w:val="28"/>
                <w:szCs w:val="28"/>
                <w:lang w:val="uk-UA"/>
              </w:rPr>
            </w:pPr>
            <w:r>
              <w:rPr>
                <w:color w:val="2E2E2E"/>
                <w:spacing w:val="-8"/>
                <w:sz w:val="28"/>
                <w:szCs w:val="28"/>
                <w:lang w:val="uk-UA"/>
              </w:rPr>
              <w:t>Осадчук Василь</w:t>
            </w:r>
          </w:p>
          <w:p w:rsidR="00737919" w:rsidRPr="00B16F59" w:rsidRDefault="00737919" w:rsidP="00B16F59">
            <w:pPr>
              <w:shd w:val="clear" w:color="auto" w:fill="FFFFFF"/>
              <w:ind w:right="-30"/>
              <w:rPr>
                <w:color w:val="2E2E2E"/>
                <w:spacing w:val="-8"/>
                <w:sz w:val="28"/>
                <w:szCs w:val="28"/>
                <w:lang w:val="uk-UA"/>
              </w:rPr>
            </w:pPr>
            <w:r w:rsidRPr="00B16F59">
              <w:rPr>
                <w:color w:val="2E2E2E"/>
                <w:spacing w:val="-8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6480" w:type="dxa"/>
            <w:shd w:val="clear" w:color="auto" w:fill="auto"/>
          </w:tcPr>
          <w:p w:rsidR="00737919" w:rsidRPr="00081C83" w:rsidRDefault="00737919" w:rsidP="00081C8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081C83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  <w:r w:rsidR="00081C83" w:rsidRPr="00081C83">
              <w:rPr>
                <w:sz w:val="28"/>
                <w:szCs w:val="28"/>
                <w:lang w:val="uk-UA"/>
              </w:rPr>
              <w:t xml:space="preserve"> та екології</w:t>
            </w:r>
            <w:r w:rsidRPr="00081C83">
              <w:rPr>
                <w:sz w:val="28"/>
                <w:szCs w:val="28"/>
                <w:lang w:val="uk-UA"/>
              </w:rPr>
              <w:t xml:space="preserve"> міської ради</w:t>
            </w:r>
            <w:r w:rsidRPr="00081C83">
              <w:rPr>
                <w:spacing w:val="-10"/>
                <w:sz w:val="28"/>
                <w:szCs w:val="28"/>
                <w:lang w:val="uk-UA"/>
              </w:rPr>
              <w:t xml:space="preserve"> </w:t>
            </w:r>
          </w:p>
        </w:tc>
      </w:tr>
      <w:tr w:rsidR="009554CE" w:rsidRPr="00B16F59" w:rsidTr="00FB0487">
        <w:tc>
          <w:tcPr>
            <w:tcW w:w="3183" w:type="dxa"/>
            <w:shd w:val="clear" w:color="auto" w:fill="auto"/>
          </w:tcPr>
          <w:p w:rsidR="00FB0487" w:rsidRPr="00386E8E" w:rsidRDefault="00FB0487" w:rsidP="00FB0487">
            <w:pPr>
              <w:shd w:val="clear" w:color="auto" w:fill="FFFFFF"/>
              <w:ind w:right="-30"/>
              <w:rPr>
                <w:spacing w:val="-8"/>
                <w:sz w:val="28"/>
                <w:szCs w:val="28"/>
                <w:lang w:val="uk-UA"/>
              </w:rPr>
            </w:pPr>
            <w:proofErr w:type="spellStart"/>
            <w:r w:rsidRPr="00386E8E">
              <w:rPr>
                <w:spacing w:val="-8"/>
                <w:sz w:val="28"/>
                <w:szCs w:val="28"/>
                <w:lang w:val="uk-UA"/>
              </w:rPr>
              <w:t>Рафальський</w:t>
            </w:r>
            <w:proofErr w:type="spellEnd"/>
            <w:r w:rsidRPr="00386E8E">
              <w:rPr>
                <w:spacing w:val="-8"/>
                <w:sz w:val="28"/>
                <w:szCs w:val="28"/>
                <w:lang w:val="uk-UA"/>
              </w:rPr>
              <w:t xml:space="preserve"> </w:t>
            </w:r>
          </w:p>
          <w:p w:rsidR="00FB0487" w:rsidRPr="00386E8E" w:rsidRDefault="00FB0487" w:rsidP="00FB0487">
            <w:pPr>
              <w:shd w:val="clear" w:color="auto" w:fill="FFFFFF"/>
              <w:ind w:right="-30"/>
              <w:rPr>
                <w:spacing w:val="-8"/>
                <w:sz w:val="28"/>
                <w:szCs w:val="28"/>
                <w:lang w:val="uk-UA"/>
              </w:rPr>
            </w:pPr>
            <w:r w:rsidRPr="00386E8E">
              <w:rPr>
                <w:spacing w:val="-8"/>
                <w:sz w:val="28"/>
                <w:szCs w:val="28"/>
                <w:lang w:val="uk-UA"/>
              </w:rPr>
              <w:t>Олег Володимирович</w:t>
            </w:r>
          </w:p>
          <w:p w:rsidR="009554CE" w:rsidRPr="001D55CC" w:rsidRDefault="009554CE" w:rsidP="00B16F59">
            <w:pPr>
              <w:shd w:val="clear" w:color="auto" w:fill="FFFFFF"/>
              <w:ind w:right="-30"/>
              <w:rPr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6480" w:type="dxa"/>
            <w:shd w:val="clear" w:color="auto" w:fill="auto"/>
          </w:tcPr>
          <w:p w:rsidR="009554CE" w:rsidRPr="001D55CC" w:rsidRDefault="00FB0487" w:rsidP="00FB0487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2E2E2E"/>
                <w:sz w:val="28"/>
                <w:szCs w:val="28"/>
                <w:lang w:val="uk-UA"/>
              </w:rPr>
              <w:t xml:space="preserve">начальник Новоград-Волинського районного управління Головного управління ДСНС у Житомирській області </w:t>
            </w:r>
            <w:r w:rsidRPr="00B16F59">
              <w:rPr>
                <w:color w:val="2E2E2E"/>
                <w:sz w:val="28"/>
                <w:szCs w:val="28"/>
                <w:lang w:val="uk-UA"/>
              </w:rPr>
              <w:t>(за згодою)</w:t>
            </w:r>
          </w:p>
        </w:tc>
      </w:tr>
      <w:tr w:rsidR="00647C82" w:rsidRPr="00B16F59" w:rsidTr="00FB0487">
        <w:trPr>
          <w:trHeight w:val="693"/>
        </w:trPr>
        <w:tc>
          <w:tcPr>
            <w:tcW w:w="3183" w:type="dxa"/>
            <w:shd w:val="clear" w:color="auto" w:fill="auto"/>
          </w:tcPr>
          <w:p w:rsidR="00647C82" w:rsidRPr="00386E8E" w:rsidRDefault="00647C82" w:rsidP="00B16F59">
            <w:pPr>
              <w:shd w:val="clear" w:color="auto" w:fill="FFFFFF"/>
              <w:ind w:right="-30"/>
              <w:rPr>
                <w:spacing w:val="-7"/>
                <w:sz w:val="28"/>
                <w:szCs w:val="28"/>
                <w:lang w:val="uk-UA"/>
              </w:rPr>
            </w:pPr>
            <w:proofErr w:type="spellStart"/>
            <w:r w:rsidRPr="00386E8E">
              <w:rPr>
                <w:spacing w:val="-7"/>
                <w:sz w:val="28"/>
                <w:szCs w:val="28"/>
                <w:lang w:val="uk-UA"/>
              </w:rPr>
              <w:t>Ящук</w:t>
            </w:r>
            <w:proofErr w:type="spellEnd"/>
            <w:r w:rsidRPr="00386E8E">
              <w:rPr>
                <w:spacing w:val="-7"/>
                <w:sz w:val="28"/>
                <w:szCs w:val="28"/>
                <w:lang w:val="uk-UA"/>
              </w:rPr>
              <w:t xml:space="preserve">  Ірина </w:t>
            </w:r>
          </w:p>
          <w:p w:rsidR="00647C82" w:rsidRPr="00B16F59" w:rsidRDefault="00647C82" w:rsidP="00B16F59">
            <w:pPr>
              <w:shd w:val="clear" w:color="auto" w:fill="FFFFFF"/>
              <w:ind w:right="-30"/>
              <w:rPr>
                <w:color w:val="2E2E2E"/>
                <w:spacing w:val="-8"/>
                <w:sz w:val="28"/>
                <w:szCs w:val="28"/>
                <w:lang w:val="uk-UA"/>
              </w:rPr>
            </w:pPr>
            <w:r w:rsidRPr="00B16F59">
              <w:rPr>
                <w:color w:val="2E2E2E"/>
                <w:spacing w:val="-7"/>
                <w:sz w:val="28"/>
                <w:szCs w:val="28"/>
                <w:lang w:val="uk-UA"/>
              </w:rPr>
              <w:t>Климівна</w:t>
            </w:r>
          </w:p>
        </w:tc>
        <w:tc>
          <w:tcPr>
            <w:tcW w:w="6480" w:type="dxa"/>
            <w:shd w:val="clear" w:color="auto" w:fill="auto"/>
          </w:tcPr>
          <w:p w:rsidR="00FB0487" w:rsidRDefault="00647C82" w:rsidP="00B16F59">
            <w:pPr>
              <w:shd w:val="clear" w:color="auto" w:fill="FFFFFF"/>
              <w:tabs>
                <w:tab w:val="left" w:pos="4914"/>
              </w:tabs>
              <w:ind w:right="-111"/>
              <w:jc w:val="both"/>
              <w:rPr>
                <w:color w:val="2E2E2E"/>
                <w:sz w:val="28"/>
                <w:szCs w:val="28"/>
                <w:lang w:val="uk-UA"/>
              </w:rPr>
            </w:pPr>
            <w:r w:rsidRPr="00B16F59">
              <w:rPr>
                <w:color w:val="2E2E2E"/>
                <w:spacing w:val="-8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  <w:p w:rsidR="00647C82" w:rsidRPr="00FB0487" w:rsidRDefault="00647C82" w:rsidP="00FB048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06DFD" w:rsidRDefault="00AD7C0B" w:rsidP="00AD7C0B">
      <w:pPr>
        <w:widowControl w:val="0"/>
        <w:tabs>
          <w:tab w:val="left" w:pos="450"/>
        </w:tabs>
        <w:autoSpaceDE w:val="0"/>
        <w:autoSpaceDN w:val="0"/>
        <w:adjustRightInd w:val="0"/>
        <w:ind w:right="-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440824" w:rsidRDefault="001D55CC" w:rsidP="00AD7C0B">
      <w:pPr>
        <w:widowControl w:val="0"/>
        <w:tabs>
          <w:tab w:val="left" w:pos="450"/>
        </w:tabs>
        <w:autoSpaceDE w:val="0"/>
        <w:autoSpaceDN w:val="0"/>
        <w:adjustRightInd w:val="0"/>
        <w:ind w:right="-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="00440824" w:rsidRPr="00AA1E3E">
        <w:rPr>
          <w:sz w:val="28"/>
          <w:szCs w:val="28"/>
          <w:lang w:val="uk-UA"/>
        </w:rPr>
        <w:t xml:space="preserve">                </w:t>
      </w:r>
      <w:r w:rsidR="00440824" w:rsidRPr="00AA1E3E">
        <w:rPr>
          <w:sz w:val="28"/>
          <w:szCs w:val="28"/>
          <w:lang w:val="uk-UA"/>
        </w:rPr>
        <w:tab/>
      </w:r>
      <w:r w:rsidR="00440824" w:rsidRPr="00AA1E3E">
        <w:rPr>
          <w:sz w:val="28"/>
          <w:szCs w:val="28"/>
          <w:lang w:val="uk-UA"/>
        </w:rPr>
        <w:tab/>
      </w:r>
      <w:r w:rsidR="00440824" w:rsidRPr="00AA1E3E">
        <w:rPr>
          <w:sz w:val="28"/>
          <w:szCs w:val="28"/>
          <w:lang w:val="uk-UA"/>
        </w:rPr>
        <w:tab/>
        <w:t xml:space="preserve">         </w:t>
      </w:r>
      <w:r w:rsidR="00440824" w:rsidRPr="00AA1E3E">
        <w:rPr>
          <w:sz w:val="28"/>
          <w:szCs w:val="28"/>
          <w:lang w:val="uk-UA"/>
        </w:rPr>
        <w:tab/>
        <w:t xml:space="preserve">      </w:t>
      </w:r>
      <w:r w:rsidR="00440824">
        <w:rPr>
          <w:sz w:val="28"/>
          <w:szCs w:val="28"/>
          <w:lang w:val="uk-UA"/>
        </w:rPr>
        <w:t xml:space="preserve">     </w:t>
      </w:r>
      <w:r w:rsidR="00AD7C0B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О.В.</w:t>
      </w:r>
      <w:proofErr w:type="spellStart"/>
      <w:r>
        <w:rPr>
          <w:sz w:val="28"/>
          <w:szCs w:val="28"/>
          <w:lang w:val="uk-UA"/>
        </w:rPr>
        <w:t>Гвозденко</w:t>
      </w:r>
      <w:proofErr w:type="spellEnd"/>
    </w:p>
    <w:p w:rsidR="001D4ED3" w:rsidRPr="00B16F59" w:rsidRDefault="001D4ED3" w:rsidP="001D4ED3">
      <w:pPr>
        <w:ind w:left="6237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 w:rsidR="00081C8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B16F59">
        <w:rPr>
          <w:sz w:val="28"/>
          <w:szCs w:val="28"/>
          <w:lang w:val="uk-UA"/>
        </w:rPr>
        <w:t xml:space="preserve">Додаток  </w:t>
      </w:r>
      <w:r w:rsidR="00AC2100">
        <w:rPr>
          <w:sz w:val="28"/>
          <w:szCs w:val="28"/>
          <w:lang w:val="uk-UA"/>
        </w:rPr>
        <w:t>2</w:t>
      </w:r>
      <w:r w:rsidRPr="00B16F59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B16F59">
        <w:rPr>
          <w:sz w:val="28"/>
          <w:szCs w:val="28"/>
          <w:lang w:val="uk-UA"/>
        </w:rPr>
        <w:t xml:space="preserve">до рішення  міської ради </w:t>
      </w:r>
    </w:p>
    <w:p w:rsidR="001D4ED3" w:rsidRPr="00B16F59" w:rsidRDefault="001D4ED3" w:rsidP="001D4ED3">
      <w:pPr>
        <w:ind w:firstLine="6237"/>
        <w:rPr>
          <w:sz w:val="28"/>
          <w:szCs w:val="28"/>
          <w:lang w:val="uk-UA"/>
        </w:rPr>
      </w:pPr>
      <w:r w:rsidRPr="00B16F59">
        <w:rPr>
          <w:sz w:val="28"/>
          <w:szCs w:val="28"/>
          <w:lang w:val="uk-UA"/>
        </w:rPr>
        <w:t xml:space="preserve">від </w:t>
      </w:r>
      <w:r w:rsidRPr="00AD1BCF">
        <w:rPr>
          <w:color w:val="FFFFFF" w:themeColor="background1"/>
          <w:sz w:val="28"/>
          <w:szCs w:val="28"/>
          <w:lang w:val="uk-UA"/>
        </w:rPr>
        <w:t>08.08.13</w:t>
      </w:r>
      <w:r w:rsidRPr="00B16F59">
        <w:rPr>
          <w:szCs w:val="28"/>
          <w:lang w:val="uk-UA"/>
        </w:rPr>
        <w:t xml:space="preserve">  </w:t>
      </w:r>
      <w:r w:rsidRPr="00B16F59">
        <w:rPr>
          <w:sz w:val="28"/>
          <w:szCs w:val="28"/>
          <w:lang w:val="uk-UA"/>
        </w:rPr>
        <w:t xml:space="preserve">№ </w:t>
      </w:r>
      <w:r w:rsidRPr="00AD1BCF">
        <w:rPr>
          <w:color w:val="FFFFFF" w:themeColor="background1"/>
          <w:sz w:val="28"/>
          <w:szCs w:val="28"/>
          <w:lang w:val="uk-UA"/>
        </w:rPr>
        <w:t>445</w:t>
      </w:r>
    </w:p>
    <w:p w:rsidR="001D4ED3" w:rsidRDefault="001D4ED3" w:rsidP="001D4ED3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  <w:lang w:val="uk-UA"/>
        </w:rPr>
      </w:pPr>
    </w:p>
    <w:p w:rsidR="001D4ED3" w:rsidRPr="001D4ED3" w:rsidRDefault="001D4ED3" w:rsidP="001D4ED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  <w:r w:rsidRPr="001D4ED3">
        <w:rPr>
          <w:rFonts w:ascii="Times New Roman" w:hAnsi="Times New Roman" w:cs="Times New Roman"/>
          <w:color w:val="212529"/>
          <w:sz w:val="28"/>
          <w:szCs w:val="28"/>
          <w:lang w:val="uk-UA"/>
        </w:rPr>
        <w:t>ПОЛОЖЕННЯ</w:t>
      </w:r>
    </w:p>
    <w:p w:rsidR="001D4ED3" w:rsidRPr="001D4ED3" w:rsidRDefault="001D4ED3" w:rsidP="001D4ED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  <w:r w:rsidRPr="001D4ED3">
        <w:rPr>
          <w:rFonts w:ascii="Times New Roman" w:hAnsi="Times New Roman" w:cs="Times New Roman"/>
          <w:color w:val="212529"/>
          <w:sz w:val="28"/>
          <w:szCs w:val="28"/>
          <w:lang w:val="uk-UA"/>
        </w:rPr>
        <w:t>про державну надзвичайну протиепізоотичну комісію</w:t>
      </w:r>
    </w:p>
    <w:p w:rsidR="001D4ED3" w:rsidRPr="001D4ED3" w:rsidRDefault="001D4ED3" w:rsidP="001D4ED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  <w:r w:rsidRPr="001D4ED3">
        <w:rPr>
          <w:rFonts w:ascii="Times New Roman" w:hAnsi="Times New Roman" w:cs="Times New Roman"/>
          <w:color w:val="212529"/>
          <w:sz w:val="28"/>
          <w:szCs w:val="28"/>
          <w:lang w:val="uk-UA"/>
        </w:rPr>
        <w:t>при Новоград-Волинській міській раді</w:t>
      </w:r>
    </w:p>
    <w:p w:rsidR="001D4ED3" w:rsidRPr="001D4ED3" w:rsidRDefault="001D4ED3" w:rsidP="001D4ED3">
      <w:pPr>
        <w:pStyle w:val="HTML"/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</w:p>
    <w:p w:rsidR="001D4ED3" w:rsidRPr="001D4ED3" w:rsidRDefault="001D4ED3" w:rsidP="001D4ED3">
      <w:pPr>
        <w:pStyle w:val="HTML"/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</w:p>
    <w:p w:rsidR="001D4ED3" w:rsidRPr="001D4ED3" w:rsidRDefault="001D4ED3" w:rsidP="00D10D39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  <w:r w:rsidRPr="001D4ED3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1. Державна надзвичайна протиепізоотична комісія при  </w:t>
      </w:r>
      <w:r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Новоград-Волинській </w:t>
      </w:r>
      <w:r w:rsidRPr="001D4ED3">
        <w:rPr>
          <w:rFonts w:ascii="Times New Roman" w:hAnsi="Times New Roman" w:cs="Times New Roman"/>
          <w:color w:val="212529"/>
          <w:sz w:val="28"/>
          <w:szCs w:val="28"/>
          <w:lang w:val="uk-UA"/>
        </w:rPr>
        <w:t>міській</w:t>
      </w:r>
      <w:r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  <w:lang w:val="uk-UA"/>
        </w:rPr>
        <w:t>раді  (далі - Комісія) є постійно діючим органом при міській</w:t>
      </w:r>
      <w:r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раді, який здійснює на території </w:t>
      </w:r>
      <w:r>
        <w:rPr>
          <w:rFonts w:ascii="Times New Roman" w:hAnsi="Times New Roman" w:cs="Times New Roman"/>
          <w:color w:val="212529"/>
          <w:sz w:val="28"/>
          <w:szCs w:val="28"/>
          <w:lang w:val="uk-UA"/>
        </w:rPr>
        <w:t>міської територіальної громади</w:t>
      </w:r>
      <w:r w:rsidRPr="001D4ED3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оперативний контроль, керівництво і  координацію  діяльності органів виконавчої влади,  підприємств, установ і організацій,  фізичних осіб  щодо  запобігання  спалахам особливо  небезпечних  хвороб,  що  входять до списку Міжнародного епізоотичного бюро (далі - заразні хвороби),  і масовим  отруєнням тварин та їх ліквідації. </w:t>
      </w:r>
    </w:p>
    <w:p w:rsidR="001D4ED3" w:rsidRPr="00D10D39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  <w:bookmarkStart w:id="0" w:name="o319"/>
      <w:bookmarkEnd w:id="0"/>
      <w:r w:rsidRPr="001D4ED3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   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2. </w:t>
      </w:r>
      <w:r w:rsidRPr="00D10D39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Комісія   в   своїй   діяльності   керується  Конституцією </w:t>
      </w:r>
      <w:r w:rsidRPr="00D10D39">
        <w:rPr>
          <w:rFonts w:ascii="Times New Roman" w:hAnsi="Times New Roman" w:cs="Times New Roman"/>
          <w:color w:val="212529"/>
          <w:sz w:val="28"/>
          <w:szCs w:val="28"/>
          <w:lang w:val="uk-UA"/>
        </w:rPr>
        <w:br/>
        <w:t xml:space="preserve">і законами  України,  а  також  указами  Президента </w:t>
      </w:r>
      <w:r w:rsidRPr="00D10D39">
        <w:rPr>
          <w:rFonts w:ascii="Times New Roman" w:hAnsi="Times New Roman" w:cs="Times New Roman"/>
          <w:color w:val="212529"/>
          <w:sz w:val="28"/>
          <w:szCs w:val="28"/>
          <w:lang w:val="uk-UA"/>
        </w:rPr>
        <w:br/>
        <w:t xml:space="preserve">України   та   постановами   Верховної  Ради  України,  прийнятими </w:t>
      </w:r>
      <w:r w:rsidRPr="00D10D39">
        <w:rPr>
          <w:rFonts w:ascii="Times New Roman" w:hAnsi="Times New Roman" w:cs="Times New Roman"/>
          <w:color w:val="212529"/>
          <w:sz w:val="28"/>
          <w:szCs w:val="28"/>
          <w:lang w:val="uk-UA"/>
        </w:rPr>
        <w:br/>
        <w:t xml:space="preserve">відповідно до Конституції і законів України, актами </w:t>
      </w:r>
      <w:r w:rsidRPr="00D10D39">
        <w:rPr>
          <w:rFonts w:ascii="Times New Roman" w:hAnsi="Times New Roman" w:cs="Times New Roman"/>
          <w:color w:val="212529"/>
          <w:sz w:val="28"/>
          <w:szCs w:val="28"/>
          <w:lang w:val="uk-UA"/>
        </w:rPr>
        <w:br/>
        <w:t xml:space="preserve">Кабінету Міністрів України та цим Положенням.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1" w:name="o320"/>
      <w:bookmarkEnd w:id="1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3.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Основними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завданнями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Комісії</w:t>
      </w:r>
      <w:proofErr w:type="spellEnd"/>
      <w:proofErr w:type="gram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є:</w:t>
      </w:r>
      <w:proofErr w:type="gram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2" w:name="o321"/>
      <w:bookmarkEnd w:id="2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r w:rsidR="00D10D39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-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здійснення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контролю   через  орган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виконавчої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влади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орган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місцевого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самоврядування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а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також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керівників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спеціалістів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підприємств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установ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організацій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за: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3" w:name="o322"/>
      <w:bookmarkEnd w:id="3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-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проведенням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заходів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щодо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proofErr w:type="gram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проф</w:t>
      </w:r>
      <w:proofErr w:type="gramEnd"/>
      <w:r w:rsidRPr="001D4ED3">
        <w:rPr>
          <w:rFonts w:ascii="Times New Roman" w:hAnsi="Times New Roman" w:cs="Times New Roman"/>
          <w:color w:val="212529"/>
          <w:sz w:val="28"/>
          <w:szCs w:val="28"/>
        </w:rPr>
        <w:t>ілактики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заразних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хвороб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тварин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(ящур,  чума, хвороба Ньюкасла,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сибірка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сказ,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туберкульоз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  <w:t xml:space="preserve">лейкоз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тощо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),  хвороб,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спільних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для людей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тварин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та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масових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отруєнь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тварин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; </w:t>
      </w:r>
    </w:p>
    <w:p w:rsidR="001D4ED3" w:rsidRPr="001D4ED3" w:rsidRDefault="001D4ED3" w:rsidP="00072601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4" w:name="o323"/>
      <w:bookmarkEnd w:id="4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-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проведенням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протиепізоотичних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заходів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метою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недопущення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занесення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на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територію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r w:rsidR="00072601">
        <w:rPr>
          <w:rFonts w:ascii="Times New Roman" w:hAnsi="Times New Roman" w:cs="Times New Roman"/>
          <w:color w:val="212529"/>
          <w:sz w:val="28"/>
          <w:szCs w:val="28"/>
          <w:lang w:val="uk-UA"/>
        </w:rPr>
        <w:t>міської територіальної громади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збудників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заразних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хвороб</w:t>
      </w:r>
      <w:proofErr w:type="gramEnd"/>
      <w:r w:rsidR="00072601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тварин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інших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держав та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регіонів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України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;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5" w:name="o324"/>
      <w:bookmarkEnd w:id="5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-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додержанням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юридичними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та  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фізичними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особами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proofErr w:type="gram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ветеринарно-сан</w:t>
      </w:r>
      <w:proofErr w:type="gramEnd"/>
      <w:r w:rsidRPr="001D4ED3">
        <w:rPr>
          <w:rFonts w:ascii="Times New Roman" w:hAnsi="Times New Roman" w:cs="Times New Roman"/>
          <w:color w:val="212529"/>
          <w:sz w:val="28"/>
          <w:szCs w:val="28"/>
        </w:rPr>
        <w:t>ітарних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вимог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спрямованих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на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захист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людей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довкілля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;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6" w:name="o325"/>
      <w:bookmarkEnd w:id="6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r w:rsidR="00072601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-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надання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практичної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допомоги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підприємствам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установам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організаціям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072601">
        <w:rPr>
          <w:rFonts w:ascii="Times New Roman" w:hAnsi="Times New Roman" w:cs="Times New Roman"/>
          <w:color w:val="212529"/>
          <w:sz w:val="28"/>
          <w:szCs w:val="28"/>
          <w:lang w:val="uk-UA"/>
        </w:rPr>
        <w:t>міської територіальної громади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у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проведенні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протиепізоотичних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заходів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.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7" w:name="o326"/>
      <w:bookmarkEnd w:id="7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4.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Комісія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відповідно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до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покладених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на</w:t>
      </w:r>
      <w:proofErr w:type="gram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неї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завдань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: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8" w:name="o327"/>
      <w:bookmarkEnd w:id="8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1)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вживає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оперативних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заході</w:t>
      </w:r>
      <w:proofErr w:type="gram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</w:t>
      </w:r>
      <w:proofErr w:type="spellEnd"/>
      <w:proofErr w:type="gram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для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локалізації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та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ліквідації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спалахів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заразних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хвороб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тварин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;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9" w:name="o328"/>
      <w:bookmarkEnd w:id="9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2)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координує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діяльність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</w:t>
      </w:r>
      <w:proofErr w:type="gramEnd"/>
      <w:r w:rsidRPr="001D4ED3">
        <w:rPr>
          <w:rFonts w:ascii="Times New Roman" w:hAnsi="Times New Roman" w:cs="Times New Roman"/>
          <w:color w:val="212529"/>
          <w:sz w:val="28"/>
          <w:szCs w:val="28"/>
        </w:rPr>
        <w:t>ідприємств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установ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організацій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072601">
        <w:rPr>
          <w:rFonts w:ascii="Times New Roman" w:hAnsi="Times New Roman" w:cs="Times New Roman"/>
          <w:color w:val="212529"/>
          <w:sz w:val="28"/>
          <w:szCs w:val="28"/>
          <w:lang w:val="uk-UA"/>
        </w:rPr>
        <w:t>міської територіальної громади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питань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проведення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протиепізоотичних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заходів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; </w:t>
      </w:r>
    </w:p>
    <w:p w:rsidR="001D4ED3" w:rsidRPr="001D4ED3" w:rsidRDefault="00666946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10" w:name="o329"/>
      <w:bookmarkEnd w:id="10"/>
      <w:r>
        <w:rPr>
          <w:rFonts w:ascii="Times New Roman" w:hAnsi="Times New Roman" w:cs="Times New Roman"/>
          <w:color w:val="212529"/>
          <w:sz w:val="28"/>
          <w:szCs w:val="28"/>
        </w:rPr>
        <w:t xml:space="preserve">     3) </w:t>
      </w:r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через  систему 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Держпродспоживслужби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організовує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захист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населення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від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хвороб</w:t>
      </w:r>
      <w:proofErr w:type="gram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спільних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для людей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тварин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;</w:t>
      </w:r>
    </w:p>
    <w:p w:rsidR="001D4ED3" w:rsidRPr="001D4ED3" w:rsidRDefault="00666946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11" w:name="o330"/>
      <w:bookmarkStart w:id="12" w:name="o331"/>
      <w:bookmarkEnd w:id="11"/>
      <w:bookmarkEnd w:id="12"/>
      <w:r>
        <w:rPr>
          <w:rFonts w:ascii="Times New Roman" w:hAnsi="Times New Roman" w:cs="Times New Roman"/>
          <w:color w:val="212529"/>
          <w:sz w:val="28"/>
          <w:szCs w:val="28"/>
        </w:rPr>
        <w:lastRenderedPageBreak/>
        <w:t xml:space="preserve">     4)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інформує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відповідний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структурний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proofErr w:type="gram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п</w:t>
      </w:r>
      <w:proofErr w:type="gram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ідрозділ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Головного </w:t>
      </w:r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управління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Держпродспоживслужби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в  </w:t>
      </w:r>
      <w:r w:rsidR="002D6958">
        <w:rPr>
          <w:rFonts w:ascii="Times New Roman" w:hAnsi="Times New Roman" w:cs="Times New Roman"/>
          <w:color w:val="212529"/>
          <w:sz w:val="28"/>
          <w:szCs w:val="28"/>
          <w:lang w:val="uk-UA"/>
        </w:rPr>
        <w:t>Житомирській</w:t>
      </w:r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області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</w:t>
      </w:r>
      <w:r w:rsidR="00D55E1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D55E13">
        <w:rPr>
          <w:rFonts w:ascii="Times New Roman" w:hAnsi="Times New Roman" w:cs="Times New Roman"/>
          <w:color w:val="212529"/>
          <w:sz w:val="28"/>
          <w:szCs w:val="28"/>
        </w:rPr>
        <w:t>державну</w:t>
      </w:r>
      <w:proofErr w:type="spellEnd"/>
      <w:r w:rsidR="00D55E13">
        <w:rPr>
          <w:rFonts w:ascii="Times New Roman" w:hAnsi="Times New Roman" w:cs="Times New Roman"/>
          <w:color w:val="212529"/>
          <w:sz w:val="28"/>
          <w:szCs w:val="28"/>
        </w:rPr>
        <w:t xml:space="preserve">    </w:t>
      </w:r>
      <w:proofErr w:type="spellStart"/>
      <w:r w:rsidR="00D55E13">
        <w:rPr>
          <w:rFonts w:ascii="Times New Roman" w:hAnsi="Times New Roman" w:cs="Times New Roman"/>
          <w:color w:val="212529"/>
          <w:sz w:val="28"/>
          <w:szCs w:val="28"/>
        </w:rPr>
        <w:t>надзвичайну</w:t>
      </w:r>
      <w:proofErr w:type="spellEnd"/>
      <w:r w:rsidR="00D55E13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proofErr w:type="spellStart"/>
      <w:r w:rsidR="00D55E13">
        <w:rPr>
          <w:rFonts w:ascii="Times New Roman" w:hAnsi="Times New Roman" w:cs="Times New Roman"/>
          <w:color w:val="212529"/>
          <w:sz w:val="28"/>
          <w:szCs w:val="28"/>
        </w:rPr>
        <w:t>протиепізоотичну</w:t>
      </w:r>
      <w:proofErr w:type="spellEnd"/>
      <w:r w:rsidR="00D55E13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proofErr w:type="spellStart"/>
      <w:r w:rsidR="00D55E13">
        <w:rPr>
          <w:rFonts w:ascii="Times New Roman" w:hAnsi="Times New Roman" w:cs="Times New Roman"/>
          <w:color w:val="212529"/>
          <w:sz w:val="28"/>
          <w:szCs w:val="28"/>
        </w:rPr>
        <w:t>комісію</w:t>
      </w:r>
      <w:proofErr w:type="spellEnd"/>
      <w:r w:rsidR="00D55E13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при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облдержадміністрації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про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спалахи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заразних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хвороб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масові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отруєння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сільськогосподарських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та  диких 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тварин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а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також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про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вжиті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заходи </w:t>
      </w:r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щодо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їх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ліквідації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;</w:t>
      </w:r>
      <w:bookmarkStart w:id="13" w:name="o332"/>
      <w:bookmarkEnd w:id="13"/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14" w:name="o333"/>
      <w:bookmarkEnd w:id="14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5)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запроваджує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карантинно-обмежувальні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заходи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або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карантин у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proofErr w:type="gram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м</w:t>
      </w:r>
      <w:proofErr w:type="gramEnd"/>
      <w:r w:rsidRPr="001D4ED3">
        <w:rPr>
          <w:rFonts w:ascii="Times New Roman" w:hAnsi="Times New Roman" w:cs="Times New Roman"/>
          <w:color w:val="212529"/>
          <w:sz w:val="28"/>
          <w:szCs w:val="28"/>
        </w:rPr>
        <w:t>ісці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виникнення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розповсюдження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заразних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хвороб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тварин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>;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15" w:name="o334"/>
      <w:bookmarkEnd w:id="15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6)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заслуховує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керівників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органів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виконавчої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влади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proofErr w:type="gram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</w:t>
      </w:r>
      <w:proofErr w:type="gramEnd"/>
      <w:r w:rsidRPr="001D4ED3">
        <w:rPr>
          <w:rFonts w:ascii="Times New Roman" w:hAnsi="Times New Roman" w:cs="Times New Roman"/>
          <w:color w:val="212529"/>
          <w:sz w:val="28"/>
          <w:szCs w:val="28"/>
        </w:rPr>
        <w:t>ідприємств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установ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організацій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про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вжиті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заходи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щодо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профілактики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та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ліквідації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заразних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хвороб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тварин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;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16" w:name="o335"/>
      <w:bookmarkEnd w:id="16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7) оперативно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залучає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працівників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державної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служби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ветеринарної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медицини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ветеринарних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служб </w:t>
      </w:r>
      <w:proofErr w:type="spellStart"/>
      <w:proofErr w:type="gram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</w:t>
      </w:r>
      <w:proofErr w:type="gramEnd"/>
      <w:r w:rsidRPr="001D4ED3">
        <w:rPr>
          <w:rFonts w:ascii="Times New Roman" w:hAnsi="Times New Roman" w:cs="Times New Roman"/>
          <w:color w:val="212529"/>
          <w:sz w:val="28"/>
          <w:szCs w:val="28"/>
        </w:rPr>
        <w:t>ідприємств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установ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організацій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до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проведення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протиепізоотичних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заходів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а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також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визначає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відповідальних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осіб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;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17" w:name="o336"/>
      <w:bookmarkEnd w:id="17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8)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розглядає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proofErr w:type="gram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матер</w:t>
      </w:r>
      <w:proofErr w:type="gramEnd"/>
      <w:r w:rsidRPr="001D4ED3">
        <w:rPr>
          <w:rFonts w:ascii="Times New Roman" w:hAnsi="Times New Roman" w:cs="Times New Roman"/>
          <w:color w:val="212529"/>
          <w:sz w:val="28"/>
          <w:szCs w:val="28"/>
        </w:rPr>
        <w:t>іали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щодо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причин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наслідків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виникнення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та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ліквідації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спалахів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заразних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хвороб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масових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отруєнь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тварин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визначення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винних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у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цьому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осіб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;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18" w:name="o337"/>
      <w:bookmarkEnd w:id="18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9)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вивчає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питання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про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вилучення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обі</w:t>
      </w:r>
      <w:proofErr w:type="gram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гу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та</w:t>
      </w:r>
      <w:proofErr w:type="gram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подальше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використання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небезпечної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продукції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тваринного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походження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яка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може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викликати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інфекційні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захворювання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масові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отруєння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людей та/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або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тварин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в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процесі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її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переробки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реалізації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або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споживання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;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19" w:name="o338"/>
      <w:bookmarkEnd w:id="19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10)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визначає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кордони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інфікованої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та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буферної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зон,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зони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спостереження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.  </w:t>
      </w:r>
      <w:proofErr w:type="gram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У</w:t>
      </w:r>
      <w:proofErr w:type="gram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proofErr w:type="gram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раз</w:t>
      </w:r>
      <w:proofErr w:type="gramEnd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спалаху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заразних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хвороб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тварин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розміщує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у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засобах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масової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інформації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повідомлення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про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кордони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інфікованої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та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буферної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зон,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зони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спостереження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за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необхідності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про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застосовані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  <w:t xml:space="preserve">в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кожній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цих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зон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ветеринарно-санітарні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заходи.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20" w:name="o339"/>
      <w:bookmarkEnd w:id="20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5.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Комі</w:t>
      </w:r>
      <w:proofErr w:type="gram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</w:t>
      </w:r>
      <w:proofErr w:type="gramEnd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gram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я</w:t>
      </w:r>
      <w:proofErr w:type="spellEnd"/>
      <w:proofErr w:type="gram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має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право: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21" w:name="o340"/>
      <w:bookmarkEnd w:id="21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r w:rsidR="00AC2100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-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одержувати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від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органу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виконавчої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влади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органу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місцевого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самоврядування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підприємств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установ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організацій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фізичних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осіб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інформацію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та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матеріали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що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необхідні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для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з'ясування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епізоотичної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ситуації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ветеринарно-санітарного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стану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підприємств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установ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організацій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та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вжиття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невідкладних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заходів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щодо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запобігання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розповсюдженню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та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ліквідації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заразних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хвороб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тварин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;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22" w:name="o341"/>
      <w:bookmarkEnd w:id="22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r w:rsidR="00AC2100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-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проводити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на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підприємствах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 в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установах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організаціях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перевірку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стану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роботи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профілактики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або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ліквідації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заразних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  <w:t xml:space="preserve">хвороб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масових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отруєнь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тварин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та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приймати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обов'язкові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для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виконання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рішення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про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усунення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виявлених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порушень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>;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23" w:name="o342"/>
      <w:bookmarkEnd w:id="23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r w:rsidR="00AC2100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-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вирішувати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питання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про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забій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знищення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тварин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птиці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у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разі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виявлення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заразних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хвороб,  а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також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про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вилучення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обігу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знезараження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переробку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або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інше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використання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продуктів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сировини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тваринного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та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рослинного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походження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визнаних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не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придатними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для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використання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;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24" w:name="o343"/>
      <w:bookmarkEnd w:id="24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</w:t>
      </w:r>
      <w:r w:rsidR="00AC2100">
        <w:rPr>
          <w:rFonts w:ascii="Times New Roman" w:hAnsi="Times New Roman" w:cs="Times New Roman"/>
          <w:color w:val="212529"/>
          <w:sz w:val="28"/>
          <w:szCs w:val="28"/>
          <w:lang w:val="uk-UA"/>
        </w:rPr>
        <w:t>-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забороняти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у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разі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виявлення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заразних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хвороб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тварин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вивезення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  <w:t xml:space="preserve">(у  тому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числі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за  кордон)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окремих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підприємств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тварин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птиці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кормів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продукції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сировини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тваринного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походження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всіма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видами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lastRenderedPageBreak/>
        <w:t xml:space="preserve">транспорту та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пересилання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в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посилках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а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також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їх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ввезення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(у тому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числі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з-за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кордону);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25" w:name="o344"/>
      <w:bookmarkEnd w:id="25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r w:rsidR="00AC2100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-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забороняти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експлуатацію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підприємств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переробки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та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зберігання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продукції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сировини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тваринного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походження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у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разі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виявлення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на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  <w:t xml:space="preserve">таких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підприємствах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заразних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хвороб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тварин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або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незадовільного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ветеринарно-санітарного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стану;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26" w:name="o345"/>
      <w:bookmarkEnd w:id="26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r w:rsidR="00AC2100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-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приймати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рішення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щодо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запровадження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особливого режиму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роботи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карантинно-обмежувальних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заходів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або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карантину на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підприємствах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  <w:t xml:space="preserve">метою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запобігання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розповсюдженню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заразних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хвороб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тварин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>;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27" w:name="o346"/>
      <w:bookmarkEnd w:id="27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r w:rsidR="00AC2100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-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визначати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на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договірних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умовах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на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період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карантину режим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роботи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працівників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підприємств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виробництва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та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переробки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продукції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сировини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тваринного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походження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залежно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від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конкретного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захворювання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тварин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наявних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умов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підприємства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;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28" w:name="o347"/>
      <w:bookmarkEnd w:id="28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r w:rsidR="00AC2100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-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ставити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перед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відповідними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органами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питання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про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звільнення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роботи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притягнення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до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адміністративної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або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кримінальної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відповідальності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посадових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осіб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вини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яких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допущено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занесення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збудників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інфекції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на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територію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r w:rsidR="00AC2100">
        <w:rPr>
          <w:rFonts w:ascii="Times New Roman" w:hAnsi="Times New Roman" w:cs="Times New Roman"/>
          <w:color w:val="212529"/>
          <w:sz w:val="28"/>
          <w:szCs w:val="28"/>
          <w:lang w:val="uk-UA"/>
        </w:rPr>
        <w:t>Новоград-Волинської міської територіальної громади</w:t>
      </w:r>
      <w:r w:rsidR="00AC2100">
        <w:rPr>
          <w:rFonts w:ascii="Times New Roman" w:hAnsi="Times New Roman" w:cs="Times New Roman"/>
          <w:color w:val="212529"/>
          <w:sz w:val="28"/>
          <w:szCs w:val="28"/>
        </w:rPr>
        <w:t>,</w:t>
      </w:r>
      <w:r w:rsidR="00AC2100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proofErr w:type="spellStart"/>
      <w:r w:rsidR="00AC2100">
        <w:rPr>
          <w:rFonts w:ascii="Times New Roman" w:hAnsi="Times New Roman" w:cs="Times New Roman"/>
          <w:color w:val="212529"/>
          <w:sz w:val="28"/>
          <w:szCs w:val="28"/>
        </w:rPr>
        <w:t>виникнення</w:t>
      </w:r>
      <w:proofErr w:type="spellEnd"/>
      <w:r w:rsidR="00AC2100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спалахів</w:t>
      </w:r>
      <w:proofErr w:type="spellEnd"/>
      <w:r w:rsidR="00AC2100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заразних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хвороб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масових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отруєнь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тварин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>;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29" w:name="o348"/>
      <w:bookmarkEnd w:id="29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r w:rsidR="00AC2100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-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приймати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рішення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щодо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відшкодування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майнової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шкоди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(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збитків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),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завданої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особам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внаслідок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запровадження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карантину (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карантинних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обмежень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)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тварин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або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у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зв’язку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проведенням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процедур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робіт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ліквідації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особливо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небезпечних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(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карантинних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) хвороб.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30" w:name="o349"/>
      <w:bookmarkEnd w:id="30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6.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Комі</w:t>
      </w:r>
      <w:proofErr w:type="gram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</w:t>
      </w:r>
      <w:proofErr w:type="gramEnd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gram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я</w:t>
      </w:r>
      <w:proofErr w:type="spellEnd"/>
      <w:proofErr w:type="gram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утворюється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у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складі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голови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заступника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голови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її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членів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та секретаря. </w:t>
      </w:r>
      <w:bookmarkStart w:id="31" w:name="o350"/>
      <w:bookmarkEnd w:id="31"/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Комісію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очолює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заступник  </w:t>
      </w:r>
      <w:proofErr w:type="gramStart"/>
      <w:r w:rsidR="00AC2100">
        <w:rPr>
          <w:rFonts w:ascii="Times New Roman" w:hAnsi="Times New Roman" w:cs="Times New Roman"/>
          <w:color w:val="212529"/>
          <w:sz w:val="28"/>
          <w:szCs w:val="28"/>
          <w:lang w:val="uk-UA"/>
        </w:rPr>
        <w:t>м</w:t>
      </w:r>
      <w:proofErr w:type="gramEnd"/>
      <w:r w:rsidR="00AC2100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іського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голови</w:t>
      </w:r>
      <w:proofErr w:type="spellEnd"/>
      <w:r w:rsidR="00AC2100">
        <w:rPr>
          <w:rFonts w:ascii="Times New Roman" w:hAnsi="Times New Roman" w:cs="Times New Roman"/>
          <w:color w:val="212529"/>
          <w:sz w:val="28"/>
          <w:szCs w:val="28"/>
          <w:lang w:val="uk-UA"/>
        </w:rPr>
        <w:t>.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Заступником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голови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Комі</w:t>
      </w:r>
      <w:proofErr w:type="gram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</w:t>
      </w:r>
      <w:proofErr w:type="gramEnd"/>
      <w:r w:rsidRPr="001D4ED3">
        <w:rPr>
          <w:rFonts w:ascii="Times New Roman" w:hAnsi="Times New Roman" w:cs="Times New Roman"/>
          <w:color w:val="212529"/>
          <w:sz w:val="28"/>
          <w:szCs w:val="28"/>
        </w:rPr>
        <w:t>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є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="00666946">
        <w:rPr>
          <w:rFonts w:ascii="Times New Roman" w:hAnsi="Times New Roman" w:cs="Times New Roman"/>
          <w:color w:val="212529"/>
          <w:sz w:val="28"/>
          <w:szCs w:val="28"/>
          <w:lang w:val="uk-UA"/>
        </w:rPr>
        <w:t>начальник</w:t>
      </w:r>
      <w:proofErr w:type="gramEnd"/>
      <w:r w:rsidR="00666946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Новоград-Волинського районного управління Головного управління Держпродспоживслужби в Житомирській області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1D4ED3" w:rsidRPr="001D4ED3" w:rsidRDefault="00666946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32" w:name="o351"/>
      <w:bookmarkEnd w:id="32"/>
      <w:r>
        <w:rPr>
          <w:rFonts w:ascii="Times New Roman" w:hAnsi="Times New Roman" w:cs="Times New Roman"/>
          <w:color w:val="212529"/>
          <w:sz w:val="28"/>
          <w:szCs w:val="28"/>
        </w:rPr>
        <w:t xml:space="preserve">     7.</w:t>
      </w:r>
      <w:bookmarkStart w:id="33" w:name="o352"/>
      <w:bookmarkEnd w:id="33"/>
      <w:r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Членам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Комісії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видаються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proofErr w:type="gram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п</w:t>
      </w:r>
      <w:proofErr w:type="gram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ідписані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головою  та  секретарем </w:t>
      </w:r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Комісії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службові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посвідчення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. </w:t>
      </w:r>
      <w:bookmarkStart w:id="34" w:name="o353"/>
      <w:bookmarkEnd w:id="34"/>
      <w:proofErr w:type="spellStart"/>
      <w:proofErr w:type="gram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П</w:t>
      </w:r>
      <w:proofErr w:type="gram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ід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час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виконання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службових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обов'язків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їм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надається</w:t>
      </w:r>
      <w:proofErr w:type="spellEnd"/>
      <w:r w:rsidR="00D10D39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п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раво</w:t>
      </w:r>
      <w:proofErr w:type="spellEnd"/>
      <w:r w:rsidR="00D10D39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використання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спеціалізованих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транспортних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засобів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ветеринарної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медицини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.</w:t>
      </w:r>
      <w:r w:rsidR="00D10D39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bookmarkStart w:id="35" w:name="o354"/>
      <w:bookmarkEnd w:id="35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Спеціалістам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ветеринарної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медицини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що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входять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gram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до</w:t>
      </w:r>
      <w:proofErr w:type="gramEnd"/>
      <w:r w:rsidR="00D10D39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складу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Комісії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 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надаються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повноваження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державних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</w:t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ветеринарних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інспекторів</w:t>
      </w:r>
      <w:proofErr w:type="spellEnd"/>
      <w:r w:rsidR="001D4ED3" w:rsidRPr="001D4ED3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36" w:name="o355"/>
      <w:bookmarkEnd w:id="36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8. Голова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Комі</w:t>
      </w:r>
      <w:proofErr w:type="gram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</w:t>
      </w:r>
      <w:proofErr w:type="gramEnd"/>
      <w:r w:rsidRPr="001D4ED3">
        <w:rPr>
          <w:rFonts w:ascii="Times New Roman" w:hAnsi="Times New Roman" w:cs="Times New Roman"/>
          <w:color w:val="212529"/>
          <w:sz w:val="28"/>
          <w:szCs w:val="28"/>
        </w:rPr>
        <w:t>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: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37" w:name="o356"/>
      <w:bookmarkEnd w:id="37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r w:rsidR="00D10D39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-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керує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роботою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Комісії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>;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38" w:name="o357"/>
      <w:bookmarkEnd w:id="38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r w:rsidR="00D10D39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-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визначає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дату, час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місце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проведення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засідання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Комісії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;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39" w:name="o358"/>
      <w:bookmarkEnd w:id="39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r w:rsidR="00D10D39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-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веде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засідання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Комісії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;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40" w:name="o359"/>
      <w:bookmarkEnd w:id="40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r w:rsidR="00D10D39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-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затверджує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щорічний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план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її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роботи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;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41" w:name="o360"/>
      <w:bookmarkEnd w:id="41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r w:rsidR="00D10D39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-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скликає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в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разі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потреби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позачергові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засідання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Комісії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;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42" w:name="o361"/>
      <w:bookmarkEnd w:id="42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r w:rsidR="00D10D39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-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може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вносити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у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разі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потреби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зміни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до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її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складу;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43" w:name="o362"/>
      <w:bookmarkEnd w:id="43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r w:rsidR="00D10D39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-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здійснює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контроль за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виконанням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прийнятих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Комісією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рішень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.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44" w:name="o363"/>
      <w:bookmarkEnd w:id="44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proofErr w:type="gram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У</w:t>
      </w:r>
      <w:proofErr w:type="gram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разі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відсутності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голови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Комісії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його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обов'язки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виконує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  <w:t xml:space="preserve">заступник.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45" w:name="o364"/>
      <w:bookmarkEnd w:id="45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9. Роботу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</w:t>
      </w:r>
      <w:proofErr w:type="gramEnd"/>
      <w:r w:rsidRPr="001D4ED3">
        <w:rPr>
          <w:rFonts w:ascii="Times New Roman" w:hAnsi="Times New Roman" w:cs="Times New Roman"/>
          <w:color w:val="212529"/>
          <w:sz w:val="28"/>
          <w:szCs w:val="28"/>
        </w:rPr>
        <w:t>ідготовки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засідань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Комісії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виконує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її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секретар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.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46" w:name="o365"/>
      <w:bookmarkEnd w:id="46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10.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Пропозиції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до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розгляду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питань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на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засіданні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Комісії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вносять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голова та члени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Комі</w:t>
      </w:r>
      <w:proofErr w:type="gram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</w:t>
      </w:r>
      <w:proofErr w:type="gramEnd"/>
      <w:r w:rsidRPr="001D4ED3">
        <w:rPr>
          <w:rFonts w:ascii="Times New Roman" w:hAnsi="Times New Roman" w:cs="Times New Roman"/>
          <w:color w:val="212529"/>
          <w:sz w:val="28"/>
          <w:szCs w:val="28"/>
        </w:rPr>
        <w:t>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.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47" w:name="o366"/>
      <w:bookmarkEnd w:id="47"/>
      <w:r w:rsidRPr="001D4ED3">
        <w:rPr>
          <w:rFonts w:ascii="Times New Roman" w:hAnsi="Times New Roman" w:cs="Times New Roman"/>
          <w:color w:val="212529"/>
          <w:sz w:val="28"/>
          <w:szCs w:val="28"/>
        </w:rPr>
        <w:lastRenderedPageBreak/>
        <w:t xml:space="preserve">     11.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Засідання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Комісії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є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правоможним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якщо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на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ньому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присутня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більш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як половина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її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членів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>.</w:t>
      </w:r>
      <w:bookmarkStart w:id="48" w:name="o367"/>
      <w:bookmarkEnd w:id="48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На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засідання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Комісії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запрошуються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залежно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від</w:t>
      </w:r>
      <w:proofErr w:type="spellEnd"/>
      <w:r w:rsidR="00D10D39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характеру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питань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що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розглядаються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керівники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або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представники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центральнихі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місцевих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органів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виконавчої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влади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proofErr w:type="gram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</w:t>
      </w:r>
      <w:proofErr w:type="gramEnd"/>
      <w:r w:rsidRPr="001D4ED3">
        <w:rPr>
          <w:rFonts w:ascii="Times New Roman" w:hAnsi="Times New Roman" w:cs="Times New Roman"/>
          <w:color w:val="212529"/>
          <w:sz w:val="28"/>
          <w:szCs w:val="28"/>
        </w:rPr>
        <w:t>ідприємств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установ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організацій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наукові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працівники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та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громадяни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49" w:name="o368"/>
      <w:bookmarkEnd w:id="49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12. </w:t>
      </w:r>
      <w:proofErr w:type="spellStart"/>
      <w:proofErr w:type="gram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</w:t>
      </w:r>
      <w:proofErr w:type="gramEnd"/>
      <w:r w:rsidRPr="001D4ED3">
        <w:rPr>
          <w:rFonts w:ascii="Times New Roman" w:hAnsi="Times New Roman" w:cs="Times New Roman"/>
          <w:color w:val="212529"/>
          <w:sz w:val="28"/>
          <w:szCs w:val="28"/>
        </w:rPr>
        <w:t>ішення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Комісії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вважається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прийнятим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якщо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за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нього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проголосувала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більшість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D10D39">
        <w:rPr>
          <w:rFonts w:ascii="Times New Roman" w:hAnsi="Times New Roman" w:cs="Times New Roman"/>
          <w:color w:val="212529"/>
          <w:sz w:val="28"/>
          <w:szCs w:val="28"/>
          <w:lang w:val="uk-UA"/>
        </w:rPr>
        <w:t>ї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членів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присутніх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на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засіданні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. У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разі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рівного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розподілу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голосів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вирішальним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є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голос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головуючого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50" w:name="o369"/>
      <w:bookmarkEnd w:id="50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Член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Комісії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який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не  </w:t>
      </w:r>
      <w:proofErr w:type="spellStart"/>
      <w:proofErr w:type="gram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</w:t>
      </w:r>
      <w:proofErr w:type="gramEnd"/>
      <w:r w:rsidRPr="001D4ED3">
        <w:rPr>
          <w:rFonts w:ascii="Times New Roman" w:hAnsi="Times New Roman" w:cs="Times New Roman"/>
          <w:color w:val="212529"/>
          <w:sz w:val="28"/>
          <w:szCs w:val="28"/>
        </w:rPr>
        <w:t>ідтримує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прийняте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рішення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може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у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письмовій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формі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викласти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окрему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думку,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що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додається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до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рішення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Комісії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.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51" w:name="o370"/>
      <w:bookmarkEnd w:id="51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proofErr w:type="spellStart"/>
      <w:proofErr w:type="gram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</w:t>
      </w:r>
      <w:proofErr w:type="gramEnd"/>
      <w:r w:rsidRPr="001D4ED3">
        <w:rPr>
          <w:rFonts w:ascii="Times New Roman" w:hAnsi="Times New Roman" w:cs="Times New Roman"/>
          <w:color w:val="212529"/>
          <w:sz w:val="28"/>
          <w:szCs w:val="28"/>
        </w:rPr>
        <w:t>ішення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Комісії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прийняті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у   межах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її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повноважень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є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обов'язкові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для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виконання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органами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виконавчої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влади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органами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місцевого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самоврядування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підприємствами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установами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організаціями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громадянами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.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52" w:name="o371"/>
      <w:bookmarkEnd w:id="52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13.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Засідання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Комісії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оформляється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протоколом,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змі</w:t>
      </w:r>
      <w:proofErr w:type="gram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ст</w:t>
      </w:r>
      <w:proofErr w:type="spellEnd"/>
      <w:proofErr w:type="gram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якого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або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його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частина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доводиться до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відома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заінтересованих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центральних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місцевих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органів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виконавчої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влади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органів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місцевого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самоврядування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підприємств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установ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організацій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,  а  у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разі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  <w:t xml:space="preserve">потреби - до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засобів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масової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інформації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.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53" w:name="o372"/>
      <w:bookmarkEnd w:id="53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Протокол </w:t>
      </w:r>
      <w:proofErr w:type="spellStart"/>
      <w:proofErr w:type="gram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п</w:t>
      </w:r>
      <w:proofErr w:type="gramEnd"/>
      <w:r w:rsidRPr="001D4ED3">
        <w:rPr>
          <w:rFonts w:ascii="Times New Roman" w:hAnsi="Times New Roman" w:cs="Times New Roman"/>
          <w:color w:val="212529"/>
          <w:sz w:val="28"/>
          <w:szCs w:val="28"/>
        </w:rPr>
        <w:t>ідписується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головою   та   секретарем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Комісії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скріплюється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печаткою. </w:t>
      </w:r>
    </w:p>
    <w:p w:rsidR="001D4ED3" w:rsidRP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54" w:name="o373"/>
      <w:bookmarkEnd w:id="54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Робочим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органом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Комісії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є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9F5DC6">
        <w:rPr>
          <w:rFonts w:ascii="Times New Roman" w:hAnsi="Times New Roman" w:cs="Times New Roman"/>
          <w:color w:val="212529"/>
          <w:sz w:val="28"/>
          <w:szCs w:val="28"/>
          <w:lang w:val="uk-UA"/>
        </w:rPr>
        <w:t>Новоград-Волинське районне</w:t>
      </w:r>
      <w:r w:rsidR="00964EE9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r w:rsidR="009F5DC6">
        <w:rPr>
          <w:rFonts w:ascii="Times New Roman" w:hAnsi="Times New Roman" w:cs="Times New Roman"/>
          <w:color w:val="212529"/>
          <w:sz w:val="28"/>
          <w:szCs w:val="28"/>
          <w:lang w:val="uk-UA"/>
        </w:rPr>
        <w:t>управління Головного управління Держпродспоживслужби в Житомирській області.</w:t>
      </w:r>
    </w:p>
    <w:p w:rsidR="001D4ED3" w:rsidRDefault="001D4ED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  <w:bookmarkStart w:id="55" w:name="o374"/>
      <w:bookmarkEnd w:id="55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   14.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Комі</w:t>
      </w:r>
      <w:proofErr w:type="gram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</w:t>
      </w:r>
      <w:proofErr w:type="gramEnd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gram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я</w:t>
      </w:r>
      <w:proofErr w:type="spellEnd"/>
      <w:proofErr w:type="gram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має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 бланки 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печатку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із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зображенням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Державного </w:t>
      </w:r>
      <w:r w:rsidRPr="001D4ED3">
        <w:rPr>
          <w:rFonts w:ascii="Times New Roman" w:hAnsi="Times New Roman" w:cs="Times New Roman"/>
          <w:color w:val="212529"/>
          <w:sz w:val="28"/>
          <w:szCs w:val="28"/>
        </w:rPr>
        <w:br/>
        <w:t xml:space="preserve">Герба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України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своїм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D4ED3">
        <w:rPr>
          <w:rFonts w:ascii="Times New Roman" w:hAnsi="Times New Roman" w:cs="Times New Roman"/>
          <w:color w:val="212529"/>
          <w:sz w:val="28"/>
          <w:szCs w:val="28"/>
        </w:rPr>
        <w:t>найменуванням</w:t>
      </w:r>
      <w:proofErr w:type="spellEnd"/>
      <w:r w:rsidRPr="001D4ED3">
        <w:rPr>
          <w:rFonts w:ascii="Times New Roman" w:hAnsi="Times New Roman" w:cs="Times New Roman"/>
          <w:color w:val="212529"/>
          <w:sz w:val="28"/>
          <w:szCs w:val="28"/>
        </w:rPr>
        <w:t xml:space="preserve">. </w:t>
      </w:r>
    </w:p>
    <w:p w:rsidR="00DD4AA3" w:rsidRDefault="00DD4AA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</w:p>
    <w:p w:rsidR="00DD4AA3" w:rsidRDefault="00DD4AA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</w:p>
    <w:p w:rsidR="00DD4AA3" w:rsidRDefault="00DD4AA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</w:p>
    <w:p w:rsidR="00DD4AA3" w:rsidRPr="00DD4AA3" w:rsidRDefault="00DD4AA3" w:rsidP="001D4ED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Секретар міської ради                                                  </w:t>
      </w:r>
      <w:r w:rsidR="00BF58F8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color w:val="212529"/>
          <w:sz w:val="28"/>
          <w:szCs w:val="28"/>
          <w:lang w:val="uk-UA"/>
        </w:rPr>
        <w:t>О.В.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lang w:val="uk-UA"/>
        </w:rPr>
        <w:t>Гвозденко</w:t>
      </w:r>
      <w:proofErr w:type="spellEnd"/>
    </w:p>
    <w:p w:rsidR="001D4ED3" w:rsidRPr="001D4ED3" w:rsidRDefault="001D4ED3" w:rsidP="00440824">
      <w:pPr>
        <w:widowControl w:val="0"/>
        <w:tabs>
          <w:tab w:val="left" w:pos="450"/>
        </w:tabs>
        <w:autoSpaceDE w:val="0"/>
        <w:autoSpaceDN w:val="0"/>
        <w:adjustRightInd w:val="0"/>
        <w:ind w:right="-8"/>
        <w:jc w:val="both"/>
        <w:rPr>
          <w:sz w:val="28"/>
          <w:szCs w:val="28"/>
          <w:lang w:val="uk-UA"/>
        </w:rPr>
      </w:pPr>
    </w:p>
    <w:sectPr w:rsidR="001D4ED3" w:rsidRPr="001D4ED3" w:rsidSect="00E06DF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53801"/>
    <w:multiLevelType w:val="hybridMultilevel"/>
    <w:tmpl w:val="68CA6AFC"/>
    <w:lvl w:ilvl="0" w:tplc="ECB44CB6">
      <w:start w:val="1"/>
      <w:numFmt w:val="decimal"/>
      <w:lvlText w:val="%1."/>
      <w:lvlJc w:val="left"/>
      <w:pPr>
        <w:ind w:left="88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96B4D"/>
    <w:rsid w:val="00072601"/>
    <w:rsid w:val="00081C83"/>
    <w:rsid w:val="00093D78"/>
    <w:rsid w:val="00096B4D"/>
    <w:rsid w:val="000D3453"/>
    <w:rsid w:val="00134775"/>
    <w:rsid w:val="00146DFC"/>
    <w:rsid w:val="001A5485"/>
    <w:rsid w:val="001D4ED3"/>
    <w:rsid w:val="001D55CC"/>
    <w:rsid w:val="001D76CF"/>
    <w:rsid w:val="001F2FAB"/>
    <w:rsid w:val="002131CD"/>
    <w:rsid w:val="002906C6"/>
    <w:rsid w:val="002D6958"/>
    <w:rsid w:val="002F44ED"/>
    <w:rsid w:val="002F5C4E"/>
    <w:rsid w:val="00386E8E"/>
    <w:rsid w:val="00387F40"/>
    <w:rsid w:val="00440824"/>
    <w:rsid w:val="004841F6"/>
    <w:rsid w:val="0054283D"/>
    <w:rsid w:val="0057747A"/>
    <w:rsid w:val="005E2271"/>
    <w:rsid w:val="00647C82"/>
    <w:rsid w:val="00666946"/>
    <w:rsid w:val="00687424"/>
    <w:rsid w:val="006A6B61"/>
    <w:rsid w:val="006D3355"/>
    <w:rsid w:val="00737919"/>
    <w:rsid w:val="0074392D"/>
    <w:rsid w:val="00744C10"/>
    <w:rsid w:val="00784F9E"/>
    <w:rsid w:val="007E2ADE"/>
    <w:rsid w:val="008115D5"/>
    <w:rsid w:val="0083636B"/>
    <w:rsid w:val="00837628"/>
    <w:rsid w:val="00874805"/>
    <w:rsid w:val="00893B97"/>
    <w:rsid w:val="00901364"/>
    <w:rsid w:val="00916166"/>
    <w:rsid w:val="009554CE"/>
    <w:rsid w:val="0096065D"/>
    <w:rsid w:val="00964EE9"/>
    <w:rsid w:val="009A5B17"/>
    <w:rsid w:val="009D0C6E"/>
    <w:rsid w:val="009D1159"/>
    <w:rsid w:val="009F19B2"/>
    <w:rsid w:val="009F5DC6"/>
    <w:rsid w:val="00A1183D"/>
    <w:rsid w:val="00A15437"/>
    <w:rsid w:val="00A25D76"/>
    <w:rsid w:val="00A376EF"/>
    <w:rsid w:val="00A44DF4"/>
    <w:rsid w:val="00A45E88"/>
    <w:rsid w:val="00A517EE"/>
    <w:rsid w:val="00AA44C6"/>
    <w:rsid w:val="00AC2100"/>
    <w:rsid w:val="00AD1BCF"/>
    <w:rsid w:val="00AD7C0B"/>
    <w:rsid w:val="00B16F59"/>
    <w:rsid w:val="00B50D4E"/>
    <w:rsid w:val="00BF58F8"/>
    <w:rsid w:val="00C074C0"/>
    <w:rsid w:val="00CC66E3"/>
    <w:rsid w:val="00CD68BF"/>
    <w:rsid w:val="00D10D39"/>
    <w:rsid w:val="00D55E13"/>
    <w:rsid w:val="00DD4AA3"/>
    <w:rsid w:val="00E06DFD"/>
    <w:rsid w:val="00E616FB"/>
    <w:rsid w:val="00F621AB"/>
    <w:rsid w:val="00F8285D"/>
    <w:rsid w:val="00FB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B4D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E616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96B4D"/>
    <w:pPr>
      <w:keepNext/>
      <w:widowControl w:val="0"/>
      <w:autoSpaceDE w:val="0"/>
      <w:autoSpaceDN w:val="0"/>
      <w:adjustRightInd w:val="0"/>
      <w:jc w:val="center"/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96B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096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392D"/>
    <w:pPr>
      <w:ind w:left="720"/>
      <w:contextualSpacing/>
    </w:pPr>
  </w:style>
  <w:style w:type="character" w:customStyle="1" w:styleId="HTML0">
    <w:name w:val="Стандартный HTML Знак"/>
    <w:basedOn w:val="a0"/>
    <w:link w:val="HTML"/>
    <w:uiPriority w:val="99"/>
    <w:rsid w:val="001D4ED3"/>
    <w:rPr>
      <w:rFonts w:ascii="Courier New" w:hAnsi="Courier New" w:cs="Courier New"/>
      <w:lang w:val="ru-RU" w:eastAsia="ru-RU"/>
    </w:rPr>
  </w:style>
  <w:style w:type="character" w:styleId="a5">
    <w:name w:val="Hyperlink"/>
    <w:basedOn w:val="a0"/>
    <w:uiPriority w:val="99"/>
    <w:unhideWhenUsed/>
    <w:rsid w:val="001D4ED3"/>
    <w:rPr>
      <w:color w:val="0000FF"/>
      <w:u w:val="single"/>
    </w:rPr>
  </w:style>
  <w:style w:type="character" w:styleId="a6">
    <w:name w:val="Emphasis"/>
    <w:basedOn w:val="a0"/>
    <w:uiPriority w:val="20"/>
    <w:qFormat/>
    <w:rsid w:val="001D4E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8573</Words>
  <Characters>4887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Home</Company>
  <LinksUpToDate>false</LinksUpToDate>
  <CharactersWithSpaces>13434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User</dc:creator>
  <cp:lastModifiedBy>Пользователь Windows</cp:lastModifiedBy>
  <cp:revision>16</cp:revision>
  <cp:lastPrinted>2021-06-23T06:39:00Z</cp:lastPrinted>
  <dcterms:created xsi:type="dcterms:W3CDTF">2021-05-31T11:10:00Z</dcterms:created>
  <dcterms:modified xsi:type="dcterms:W3CDTF">2021-06-23T07:41:00Z</dcterms:modified>
</cp:coreProperties>
</file>