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39" w:rsidRPr="008A5316" w:rsidRDefault="00971F39" w:rsidP="00F56C9E">
      <w:pPr>
        <w:spacing w:after="0" w:line="240" w:lineRule="atLeast"/>
        <w:jc w:val="center"/>
        <w:rPr>
          <w:rFonts w:ascii="Arial" w:hAnsi="Arial"/>
          <w:b/>
          <w:sz w:val="24"/>
          <w:szCs w:val="24"/>
          <w:lang w:eastAsia="ru-RU"/>
        </w:rPr>
      </w:pPr>
      <w:bookmarkStart w:id="0" w:name="_Hlk75432968"/>
      <w:r w:rsidRPr="00494C4F">
        <w:rPr>
          <w:rFonts w:ascii="Arial" w:hAnsi="Arial"/>
          <w:b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fillcolor="window">
            <v:imagedata r:id="rId5" o:title=""/>
          </v:shape>
        </w:pict>
      </w:r>
    </w:p>
    <w:p w:rsidR="00971F39" w:rsidRPr="008A5316" w:rsidRDefault="00971F39" w:rsidP="008A531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>УКРАЇНА</w:t>
      </w:r>
    </w:p>
    <w:p w:rsidR="00971F39" w:rsidRPr="008A5316" w:rsidRDefault="00971F39" w:rsidP="008A531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 xml:space="preserve">НОВОГРАД-ВОЛИНСЬКА МІСЬКА РАДА </w:t>
      </w:r>
    </w:p>
    <w:p w:rsidR="00971F39" w:rsidRPr="008A5316" w:rsidRDefault="00971F39" w:rsidP="008A531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>ЖИТОМИРСЬКОЇ  ОБЛАСТІ</w:t>
      </w:r>
    </w:p>
    <w:p w:rsidR="00971F39" w:rsidRPr="008A5316" w:rsidRDefault="00971F39" w:rsidP="008A531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>РІШЕННЯ</w:t>
      </w:r>
    </w:p>
    <w:p w:rsidR="00971F39" w:rsidRPr="008A5316" w:rsidRDefault="00971F39" w:rsidP="008A5316">
      <w:pPr>
        <w:widowControl w:val="0"/>
        <w:tabs>
          <w:tab w:val="left" w:pos="5544"/>
        </w:tabs>
        <w:autoSpaceDE w:val="0"/>
        <w:autoSpaceDN w:val="0"/>
        <w:adjustRightInd w:val="0"/>
        <w:spacing w:after="0" w:line="240" w:lineRule="auto"/>
        <w:ind w:right="-164"/>
        <w:rPr>
          <w:rFonts w:ascii="Times New Roman" w:hAnsi="Times New Roman"/>
          <w:sz w:val="28"/>
          <w:szCs w:val="28"/>
          <w:lang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>дев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>’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ята  сесія                                                                           восьмого скликання                                    </w:t>
      </w:r>
    </w:p>
    <w:p w:rsidR="00971F39" w:rsidRPr="008A5316" w:rsidRDefault="00971F39" w:rsidP="008A53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1F39" w:rsidRPr="008A5316" w:rsidRDefault="00971F39" w:rsidP="00FB1021">
      <w:pPr>
        <w:keepNext/>
        <w:widowControl w:val="0"/>
        <w:autoSpaceDE w:val="0"/>
        <w:autoSpaceDN w:val="0"/>
        <w:adjustRightInd w:val="0"/>
        <w:spacing w:after="0" w:line="240" w:lineRule="auto"/>
        <w:ind w:right="-164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від                         </w:t>
      </w:r>
      <w:r w:rsidRPr="008A5316">
        <w:rPr>
          <w:rFonts w:ascii="Times New Roman" w:hAnsi="Times New Roman"/>
          <w:sz w:val="28"/>
          <w:szCs w:val="24"/>
          <w:lang w:eastAsia="ru-RU"/>
        </w:rPr>
        <w:t xml:space="preserve"> №  </w:t>
      </w:r>
    </w:p>
    <w:p w:rsidR="00971F39" w:rsidRPr="008A5316" w:rsidRDefault="00971F39" w:rsidP="008A5316">
      <w:pPr>
        <w:spacing w:after="0" w:line="240" w:lineRule="atLeast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1F39" w:rsidRPr="008A5316" w:rsidRDefault="00971F39" w:rsidP="008A5316">
      <w:pPr>
        <w:spacing w:after="0" w:line="240" w:lineRule="auto"/>
        <w:ind w:right="496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316">
        <w:rPr>
          <w:rFonts w:ascii="Times New Roman" w:hAnsi="Times New Roman"/>
          <w:sz w:val="28"/>
          <w:szCs w:val="24"/>
          <w:lang w:eastAsia="ru-RU"/>
        </w:rPr>
        <w:t xml:space="preserve">Про </w:t>
      </w:r>
      <w:r>
        <w:rPr>
          <w:rFonts w:ascii="Times New Roman" w:hAnsi="Times New Roman"/>
          <w:sz w:val="28"/>
          <w:szCs w:val="24"/>
          <w:lang w:eastAsia="ru-RU"/>
        </w:rPr>
        <w:t xml:space="preserve">створення медичних пунктів тимчасового базування та </w:t>
      </w:r>
      <w:r w:rsidRPr="008A5316">
        <w:rPr>
          <w:rFonts w:ascii="Times New Roman" w:hAnsi="Times New Roman"/>
          <w:sz w:val="28"/>
          <w:szCs w:val="24"/>
          <w:lang w:eastAsia="ru-RU"/>
        </w:rPr>
        <w:t xml:space="preserve">затвердження Положення </w:t>
      </w:r>
      <w:r>
        <w:rPr>
          <w:rFonts w:ascii="Times New Roman" w:hAnsi="Times New Roman"/>
          <w:sz w:val="28"/>
          <w:szCs w:val="24"/>
          <w:lang w:eastAsia="ru-RU"/>
        </w:rPr>
        <w:t>про  них</w:t>
      </w:r>
    </w:p>
    <w:bookmarkEnd w:id="0"/>
    <w:p w:rsidR="00971F39" w:rsidRPr="008A5316" w:rsidRDefault="00971F39" w:rsidP="00F56C9E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71F39" w:rsidRDefault="00971F39" w:rsidP="00F97878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03AD">
        <w:rPr>
          <w:rFonts w:ascii="Times New Roman" w:hAnsi="Times New Roman"/>
          <w:sz w:val="28"/>
          <w:szCs w:val="28"/>
        </w:rPr>
        <w:t xml:space="preserve">Керуючись статтею 25,  підпунктом 22 частини першої статті 26  Закону України «Про місцеве самоврядування  в Україні», законом України «Основи законодавства України про охорону здоров’я»,  Бюджетним кодексом України,  </w:t>
      </w:r>
      <w:r>
        <w:rPr>
          <w:rFonts w:ascii="Times New Roman" w:hAnsi="Times New Roman"/>
          <w:sz w:val="28"/>
          <w:szCs w:val="28"/>
        </w:rPr>
        <w:t xml:space="preserve"> наказом</w:t>
      </w:r>
      <w:r w:rsidRPr="008A5316">
        <w:rPr>
          <w:rFonts w:ascii="Times New Roman" w:hAnsi="Times New Roman"/>
          <w:sz w:val="28"/>
          <w:szCs w:val="28"/>
        </w:rPr>
        <w:t xml:space="preserve"> Міністерс</w:t>
      </w:r>
      <w:r>
        <w:rPr>
          <w:rFonts w:ascii="Times New Roman" w:hAnsi="Times New Roman"/>
          <w:sz w:val="28"/>
          <w:szCs w:val="28"/>
        </w:rPr>
        <w:t xml:space="preserve">тва охорони здоров’я  України </w:t>
      </w:r>
      <w:r w:rsidRPr="008A5316">
        <w:rPr>
          <w:rFonts w:ascii="Times New Roman" w:hAnsi="Times New Roman"/>
          <w:sz w:val="28"/>
          <w:szCs w:val="28"/>
        </w:rPr>
        <w:t>від 29.07.2016 № 801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A5316">
        <w:rPr>
          <w:rFonts w:ascii="Times New Roman" w:hAnsi="Times New Roman"/>
          <w:sz w:val="28"/>
          <w:szCs w:val="28"/>
        </w:rPr>
        <w:t xml:space="preserve">Про затвердження Положення про центр первинної медичної (медико-санітарної) допомоги та положень  про його підрозділи», з метою підвищення доступності первинної </w:t>
      </w:r>
      <w:r>
        <w:rPr>
          <w:rFonts w:ascii="Times New Roman" w:hAnsi="Times New Roman"/>
          <w:sz w:val="28"/>
          <w:szCs w:val="28"/>
        </w:rPr>
        <w:t xml:space="preserve">медичної допомоги для населення </w:t>
      </w:r>
      <w:r w:rsidRPr="008A5316">
        <w:rPr>
          <w:rFonts w:ascii="Times New Roman" w:hAnsi="Times New Roman"/>
          <w:sz w:val="28"/>
          <w:szCs w:val="28"/>
        </w:rPr>
        <w:t xml:space="preserve">віддалених від місця розташування амбулаторій загальної практики-сімейної медицини </w:t>
      </w:r>
      <w:r>
        <w:rPr>
          <w:rFonts w:ascii="Times New Roman" w:hAnsi="Times New Roman"/>
          <w:sz w:val="28"/>
          <w:szCs w:val="28"/>
        </w:rPr>
        <w:t>комунального некомерційного підприємства «Центр первинної медико-санітарної допомоги» Новоград-Волинської міської ради населених пунктів,</w:t>
      </w:r>
      <w:r w:rsidRPr="008A5316">
        <w:rPr>
          <w:rFonts w:ascii="Times New Roman" w:hAnsi="Times New Roman"/>
          <w:sz w:val="28"/>
          <w:szCs w:val="28"/>
        </w:rPr>
        <w:t xml:space="preserve"> міська рада </w:t>
      </w:r>
    </w:p>
    <w:p w:rsidR="00971F39" w:rsidRDefault="00971F39" w:rsidP="00F97878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71F39" w:rsidRPr="008A5316" w:rsidRDefault="00971F39" w:rsidP="00F97878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A5316">
        <w:rPr>
          <w:rFonts w:ascii="Times New Roman" w:hAnsi="Times New Roman"/>
          <w:sz w:val="28"/>
          <w:szCs w:val="28"/>
        </w:rPr>
        <w:t>ВИРІШИЛА:</w:t>
      </w:r>
    </w:p>
    <w:p w:rsidR="00971F39" w:rsidRDefault="00971F39" w:rsidP="00F97878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8A5316">
        <w:rPr>
          <w:rFonts w:ascii="Times New Roman" w:hAnsi="Times New Roman"/>
          <w:sz w:val="28"/>
          <w:szCs w:val="28"/>
        </w:rPr>
        <w:t xml:space="preserve">Створити на території </w:t>
      </w:r>
      <w:r>
        <w:rPr>
          <w:rFonts w:ascii="Times New Roman" w:hAnsi="Times New Roman"/>
          <w:sz w:val="28"/>
          <w:szCs w:val="28"/>
        </w:rPr>
        <w:t>Новоград-Волинської міської терито</w:t>
      </w:r>
      <w:r w:rsidRPr="008A5316">
        <w:rPr>
          <w:rFonts w:ascii="Times New Roman" w:hAnsi="Times New Roman"/>
          <w:sz w:val="28"/>
          <w:szCs w:val="28"/>
        </w:rPr>
        <w:t xml:space="preserve">ріальної громади </w:t>
      </w:r>
      <w:r>
        <w:rPr>
          <w:rFonts w:ascii="Times New Roman" w:hAnsi="Times New Roman"/>
          <w:sz w:val="28"/>
          <w:szCs w:val="28"/>
        </w:rPr>
        <w:t xml:space="preserve">медичні </w:t>
      </w:r>
      <w:r w:rsidRPr="008A5316">
        <w:rPr>
          <w:rFonts w:ascii="Times New Roman" w:hAnsi="Times New Roman"/>
          <w:sz w:val="28"/>
          <w:szCs w:val="28"/>
        </w:rPr>
        <w:t>пункти ти</w:t>
      </w:r>
      <w:r>
        <w:rPr>
          <w:rFonts w:ascii="Times New Roman" w:hAnsi="Times New Roman"/>
          <w:sz w:val="28"/>
          <w:szCs w:val="28"/>
        </w:rPr>
        <w:t>мчасового базування (далі – МПТБ):</w:t>
      </w:r>
    </w:p>
    <w:p w:rsidR="00971F39" w:rsidRPr="00107DB0" w:rsidRDefault="00971F39" w:rsidP="00107DB0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>в с. Майстрів</w:t>
      </w:r>
      <w:r w:rsidRPr="00107DB0">
        <w:rPr>
          <w:rFonts w:ascii="Times New Roman" w:hAnsi="Times New Roman"/>
          <w:sz w:val="28"/>
          <w:szCs w:val="28"/>
        </w:rPr>
        <w:t xml:space="preserve"> за адресою: с. Майстрів, вул. </w:t>
      </w:r>
      <w:r>
        <w:rPr>
          <w:rFonts w:ascii="Times New Roman" w:hAnsi="Times New Roman"/>
          <w:sz w:val="28"/>
          <w:szCs w:val="28"/>
        </w:rPr>
        <w:t>Ватутіна, 13;</w:t>
      </w:r>
    </w:p>
    <w:p w:rsidR="00971F39" w:rsidRPr="00107DB0" w:rsidRDefault="00971F39" w:rsidP="00107DB0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 xml:space="preserve">в с. Майстрова Воля за адресою: с. Майстрова Воля, </w:t>
      </w:r>
      <w:r w:rsidRPr="00107DB0">
        <w:rPr>
          <w:rFonts w:ascii="Times New Roman" w:hAnsi="Times New Roman"/>
          <w:sz w:val="28"/>
          <w:szCs w:val="28"/>
        </w:rPr>
        <w:t xml:space="preserve"> вул. </w:t>
      </w:r>
      <w:r>
        <w:rPr>
          <w:rFonts w:ascii="Times New Roman" w:hAnsi="Times New Roman"/>
          <w:sz w:val="28"/>
          <w:szCs w:val="28"/>
        </w:rPr>
        <w:t>Вишнева, 19;</w:t>
      </w:r>
    </w:p>
    <w:p w:rsidR="00971F39" w:rsidRPr="00107DB0" w:rsidRDefault="00971F39" w:rsidP="00107DB0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7DB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Маковиці  за адресою: с. Маковиці, пров. Піонерський, 7; </w:t>
      </w:r>
      <w:r w:rsidRPr="00107DB0">
        <w:rPr>
          <w:rFonts w:ascii="Times New Roman" w:hAnsi="Times New Roman"/>
          <w:sz w:val="28"/>
          <w:szCs w:val="28"/>
        </w:rPr>
        <w:t xml:space="preserve"> </w:t>
      </w:r>
    </w:p>
    <w:p w:rsidR="00971F39" w:rsidRPr="00FB1021" w:rsidRDefault="00971F39" w:rsidP="00FB1021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B1021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 xml:space="preserve">в с. Борисівка </w:t>
      </w:r>
      <w:r w:rsidRPr="00FB1021">
        <w:rPr>
          <w:rFonts w:ascii="Times New Roman" w:hAnsi="Times New Roman"/>
          <w:sz w:val="28"/>
          <w:szCs w:val="28"/>
        </w:rPr>
        <w:t xml:space="preserve"> за адресою: с. Борисівка, вул. Центральна, 16;</w:t>
      </w:r>
    </w:p>
    <w:p w:rsidR="00971F39" w:rsidRPr="00107DB0" w:rsidRDefault="00971F39" w:rsidP="00107DB0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7DB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Груд  за адресою: с. Груд</w:t>
      </w:r>
      <w:r w:rsidRPr="00107DB0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Миру, 24а;</w:t>
      </w:r>
    </w:p>
    <w:p w:rsidR="00971F39" w:rsidRPr="00107DB0" w:rsidRDefault="00971F39" w:rsidP="00107DB0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7DB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Дідовичі за адресою: с. Дідовичі</w:t>
      </w:r>
      <w:r w:rsidRPr="00107DB0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Київська, 24;</w:t>
      </w:r>
    </w:p>
    <w:p w:rsidR="00971F39" w:rsidRPr="00107DB0" w:rsidRDefault="00971F39" w:rsidP="00107DB0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7DB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Городище за адресою: с. Городище, пров. Садовий, 11;</w:t>
      </w:r>
    </w:p>
    <w:p w:rsidR="00971F39" w:rsidRPr="00107DB0" w:rsidRDefault="00971F39" w:rsidP="00107DB0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МПТБ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7DB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Олександрівка за адресою: с. Олександрівка</w:t>
      </w:r>
      <w:r w:rsidRPr="00107DB0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Центральна, 8.</w:t>
      </w:r>
    </w:p>
    <w:p w:rsidR="00971F39" w:rsidRPr="008A5316" w:rsidRDefault="00971F39" w:rsidP="00F97878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Затвердити Положення п</w:t>
      </w:r>
      <w:r w:rsidRPr="008A5316">
        <w:rPr>
          <w:rFonts w:ascii="Times New Roman" w:hAnsi="Times New Roman"/>
          <w:sz w:val="28"/>
          <w:szCs w:val="28"/>
        </w:rPr>
        <w:t>ро медичн</w:t>
      </w:r>
      <w:r>
        <w:rPr>
          <w:rFonts w:ascii="Times New Roman" w:hAnsi="Times New Roman"/>
          <w:sz w:val="28"/>
          <w:szCs w:val="28"/>
        </w:rPr>
        <w:t>ий пункт тимчасового базування згідно додатку</w:t>
      </w:r>
      <w:r w:rsidRPr="008A5316">
        <w:rPr>
          <w:rFonts w:ascii="Times New Roman" w:hAnsi="Times New Roman"/>
          <w:sz w:val="28"/>
          <w:szCs w:val="28"/>
        </w:rPr>
        <w:t xml:space="preserve">. </w:t>
      </w:r>
    </w:p>
    <w:p w:rsidR="00971F39" w:rsidRDefault="00971F39" w:rsidP="00C151B4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A5316">
        <w:rPr>
          <w:rFonts w:ascii="Times New Roman" w:hAnsi="Times New Roman"/>
          <w:sz w:val="28"/>
          <w:szCs w:val="28"/>
          <w:lang w:eastAsia="ru-RU"/>
        </w:rPr>
        <w:t> 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 xml:space="preserve">Контроль за виконанням цього рішення покласти на </w:t>
      </w:r>
      <w:r w:rsidRPr="008A5316">
        <w:rPr>
          <w:rFonts w:ascii="Times New Roman" w:hAnsi="Times New Roman"/>
          <w:sz w:val="28"/>
          <w:szCs w:val="28"/>
          <w:lang w:eastAsia="ru-RU"/>
        </w:rPr>
        <w:t>постійну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 xml:space="preserve"> комісію міської ради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з питань соціальної політики, охорони здоров’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>я, освіти, культури та спорту  (</w:t>
      </w:r>
      <w:r w:rsidRPr="008A5316">
        <w:rPr>
          <w:rFonts w:ascii="Times New Roman" w:hAnsi="Times New Roman"/>
          <w:sz w:val="28"/>
          <w:szCs w:val="28"/>
          <w:lang w:eastAsia="ru-RU"/>
        </w:rPr>
        <w:t>Широкопояс О.Ю.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Pr="008A5316">
        <w:rPr>
          <w:rFonts w:ascii="Times New Roman" w:hAnsi="Times New Roman"/>
          <w:sz w:val="28"/>
          <w:szCs w:val="28"/>
          <w:lang w:val="ru-RU" w:eastAsia="ru-RU"/>
        </w:rPr>
        <w:t xml:space="preserve"> заступника міського голови   </w:t>
      </w:r>
      <w:r w:rsidRPr="008A5316">
        <w:rPr>
          <w:rFonts w:ascii="Times New Roman" w:hAnsi="Times New Roman"/>
          <w:sz w:val="28"/>
          <w:szCs w:val="28"/>
          <w:lang w:eastAsia="ru-RU"/>
        </w:rPr>
        <w:t>Борис Н.П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1F39" w:rsidRDefault="00971F39" w:rsidP="008A5316">
      <w:pPr>
        <w:shd w:val="clear" w:color="auto" w:fill="FFFFFF"/>
        <w:spacing w:after="0" w:line="322" w:lineRule="exact"/>
        <w:ind w:left="284" w:right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39" w:rsidRDefault="00971F39" w:rsidP="00AF01BF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     М.П. Боровець</w:t>
      </w:r>
    </w:p>
    <w:p w:rsidR="00971F39" w:rsidRDefault="00971F39" w:rsidP="00AF01BF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39" w:rsidRDefault="00971F39" w:rsidP="00AF01BF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4"/>
          <w:szCs w:val="24"/>
        </w:rPr>
      </w:pPr>
    </w:p>
    <w:p w:rsidR="00971F39" w:rsidRPr="008A5316" w:rsidRDefault="00971F39" w:rsidP="008A5316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8A531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одаток  </w:t>
      </w:r>
    </w:p>
    <w:p w:rsidR="00971F39" w:rsidRPr="008A5316" w:rsidRDefault="00971F39" w:rsidP="008A5316">
      <w:pPr>
        <w:tabs>
          <w:tab w:val="left" w:pos="709"/>
        </w:tabs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8A5316">
        <w:rPr>
          <w:rFonts w:ascii="Times New Roman" w:hAnsi="Times New Roman"/>
          <w:sz w:val="24"/>
          <w:szCs w:val="24"/>
        </w:rPr>
        <w:t xml:space="preserve">до рішення  міської ради </w:t>
      </w:r>
    </w:p>
    <w:p w:rsidR="00971F39" w:rsidRPr="008A5316" w:rsidRDefault="00971F39" w:rsidP="008A5316">
      <w:pPr>
        <w:tabs>
          <w:tab w:val="center" w:pos="4768"/>
        </w:tabs>
        <w:spacing w:after="0" w:line="240" w:lineRule="atLeast"/>
        <w:ind w:left="708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від                </w:t>
      </w:r>
      <w:r w:rsidRPr="008A5316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</w:p>
    <w:p w:rsidR="00971F39" w:rsidRPr="008A5316" w:rsidRDefault="00971F39" w:rsidP="008A5316">
      <w:pPr>
        <w:tabs>
          <w:tab w:val="center" w:pos="4768"/>
        </w:tabs>
        <w:spacing w:after="0" w:line="240" w:lineRule="atLeast"/>
        <w:ind w:left="708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71F39" w:rsidRPr="008A5316" w:rsidRDefault="00971F39" w:rsidP="008A5316">
      <w:pPr>
        <w:tabs>
          <w:tab w:val="center" w:pos="4768"/>
        </w:tabs>
        <w:spacing w:after="0" w:line="240" w:lineRule="atLeast"/>
        <w:ind w:left="708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71F39" w:rsidRPr="008A5316" w:rsidRDefault="00971F39" w:rsidP="008A5316">
      <w:pPr>
        <w:tabs>
          <w:tab w:val="center" w:pos="4768"/>
        </w:tabs>
        <w:spacing w:after="0" w:line="240" w:lineRule="atLeast"/>
        <w:ind w:left="708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71F39" w:rsidRPr="00320FE7" w:rsidRDefault="00971F39" w:rsidP="008A5316">
      <w:pPr>
        <w:tabs>
          <w:tab w:val="center" w:pos="4768"/>
        </w:tabs>
        <w:spacing w:after="0" w:line="240" w:lineRule="atLeast"/>
        <w:ind w:left="567" w:hanging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0FE7">
        <w:rPr>
          <w:rFonts w:ascii="Times New Roman" w:hAnsi="Times New Roman"/>
          <w:b/>
          <w:bCs/>
          <w:sz w:val="28"/>
          <w:szCs w:val="28"/>
          <w:lang w:eastAsia="ru-RU"/>
        </w:rPr>
        <w:t>ПОЛОЖЕННЯ</w:t>
      </w:r>
    </w:p>
    <w:p w:rsidR="00971F39" w:rsidRPr="00320FE7" w:rsidRDefault="00971F39" w:rsidP="008A5316">
      <w:pPr>
        <w:tabs>
          <w:tab w:val="center" w:pos="4768"/>
        </w:tabs>
        <w:spacing w:after="0" w:line="240" w:lineRule="atLeast"/>
        <w:ind w:left="567" w:hanging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0FE7">
        <w:rPr>
          <w:rFonts w:ascii="Times New Roman" w:hAnsi="Times New Roman"/>
          <w:b/>
          <w:bCs/>
          <w:sz w:val="28"/>
          <w:szCs w:val="28"/>
          <w:lang w:eastAsia="ru-RU"/>
        </w:rPr>
        <w:t>про медичний пункт тимчасового  базування</w:t>
      </w:r>
    </w:p>
    <w:p w:rsidR="00971F39" w:rsidRPr="008A5316" w:rsidRDefault="00971F39" w:rsidP="008A5316">
      <w:pPr>
        <w:tabs>
          <w:tab w:val="center" w:pos="4768"/>
        </w:tabs>
        <w:spacing w:after="0" w:line="240" w:lineRule="atLeast"/>
        <w:ind w:left="567" w:hanging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1F39" w:rsidRPr="00EF7ED9" w:rsidRDefault="00971F39" w:rsidP="008A5316">
      <w:pPr>
        <w:numPr>
          <w:ilvl w:val="0"/>
          <w:numId w:val="3"/>
        </w:numPr>
        <w:tabs>
          <w:tab w:val="center" w:pos="993"/>
        </w:tabs>
        <w:spacing w:after="0" w:line="240" w:lineRule="atLeast"/>
        <w:ind w:left="0" w:firstLine="68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Pr="008A5316">
        <w:rPr>
          <w:rFonts w:ascii="Times New Roman" w:hAnsi="Times New Roman"/>
          <w:bCs/>
          <w:sz w:val="28"/>
          <w:szCs w:val="28"/>
          <w:lang w:eastAsia="ru-RU"/>
        </w:rPr>
        <w:t>Медични</w:t>
      </w:r>
      <w:r>
        <w:rPr>
          <w:rFonts w:ascii="Times New Roman" w:hAnsi="Times New Roman"/>
          <w:bCs/>
          <w:sz w:val="28"/>
          <w:szCs w:val="28"/>
          <w:lang w:eastAsia="ru-RU"/>
        </w:rPr>
        <w:t>й пункт тимчасового базування (</w:t>
      </w:r>
      <w:r w:rsidRPr="008A5316">
        <w:rPr>
          <w:rFonts w:ascii="Times New Roman" w:hAnsi="Times New Roman"/>
          <w:bCs/>
          <w:sz w:val="28"/>
          <w:szCs w:val="28"/>
          <w:lang w:eastAsia="ru-RU"/>
        </w:rPr>
        <w:t xml:space="preserve">далі – МПТБ) </w:t>
      </w:r>
      <w:r w:rsidRPr="008A5316">
        <w:rPr>
          <w:rFonts w:ascii="Times New Roman" w:hAnsi="Times New Roman"/>
          <w:sz w:val="28"/>
          <w:szCs w:val="28"/>
          <w:lang w:eastAsia="ru-RU"/>
        </w:rPr>
        <w:t>ор</w:t>
      </w:r>
      <w:r>
        <w:rPr>
          <w:rFonts w:ascii="Times New Roman" w:hAnsi="Times New Roman"/>
          <w:sz w:val="28"/>
          <w:szCs w:val="28"/>
          <w:lang w:eastAsia="ru-RU"/>
        </w:rPr>
        <w:t xml:space="preserve">ганізовується з метою підвищення доступності </w:t>
      </w:r>
      <w:r w:rsidRPr="008A5316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ервинної медичної допомоги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та долікарської медичної допомоги дл</w:t>
      </w:r>
      <w:r>
        <w:rPr>
          <w:rFonts w:ascii="Times New Roman" w:hAnsi="Times New Roman"/>
          <w:sz w:val="28"/>
          <w:szCs w:val="28"/>
          <w:lang w:eastAsia="ru-RU"/>
        </w:rPr>
        <w:t>я населення віддалених від місця розташування амбулаторій загальної практики – сімейної медицини.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1F39" w:rsidRPr="008A5316" w:rsidRDefault="00971F39" w:rsidP="008A5316">
      <w:pPr>
        <w:pStyle w:val="ListParagraph"/>
        <w:numPr>
          <w:ilvl w:val="0"/>
          <w:numId w:val="3"/>
        </w:numPr>
        <w:shd w:val="clear" w:color="auto" w:fill="FFFFFF"/>
        <w:spacing w:after="0" w:line="240" w:lineRule="atLeast"/>
        <w:ind w:left="0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МПТБ є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місце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тимчасового базування медичного персоналу комунального некомерційного підприємства «Центр первинної медико-санітарної допомоги» Новоград-Волинськ</w:t>
      </w:r>
      <w:r>
        <w:rPr>
          <w:rFonts w:ascii="Times New Roman" w:hAnsi="Times New Roman"/>
          <w:sz w:val="28"/>
          <w:szCs w:val="28"/>
          <w:lang w:eastAsia="ru-RU"/>
        </w:rPr>
        <w:t>ої міської ради (далі – ЦПМСД),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не входить у його структуру й не має власної структури. </w:t>
      </w:r>
    </w:p>
    <w:p w:rsidR="00971F39" w:rsidRPr="008A5316" w:rsidRDefault="00971F39" w:rsidP="008A5316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6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>МПТБ ст</w:t>
      </w:r>
      <w:r>
        <w:rPr>
          <w:rFonts w:ascii="Times New Roman" w:hAnsi="Times New Roman"/>
          <w:sz w:val="28"/>
          <w:szCs w:val="28"/>
          <w:lang w:eastAsia="ru-RU"/>
        </w:rPr>
        <w:t>ворюється за ініціативою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Новоград-Волинської міської ради, за погодженням з директором ЦПМСД.</w:t>
      </w:r>
    </w:p>
    <w:p w:rsidR="00971F39" w:rsidRPr="008A5316" w:rsidRDefault="00971F39" w:rsidP="008A531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 xml:space="preserve">         4.</w:t>
      </w:r>
      <w:r>
        <w:rPr>
          <w:rFonts w:ascii="Times New Roman" w:hAnsi="Times New Roman"/>
          <w:sz w:val="28"/>
          <w:szCs w:val="28"/>
          <w:lang w:eastAsia="ru-RU"/>
        </w:rPr>
        <w:t xml:space="preserve">     МПТБ утримується за рахунок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бюджету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Новоград-Волинської </w:t>
      </w:r>
      <w:r>
        <w:rPr>
          <w:rFonts w:ascii="Times New Roman" w:hAnsi="Times New Roman"/>
          <w:sz w:val="28"/>
          <w:szCs w:val="28"/>
          <w:lang w:eastAsia="ru-RU"/>
        </w:rPr>
        <w:t>міської територіальної громади. Новоград-Волинська міська рада  забезпечує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МПТБ </w:t>
      </w:r>
      <w:r w:rsidRPr="008A5316">
        <w:rPr>
          <w:rFonts w:ascii="Times New Roman" w:hAnsi="Times New Roman"/>
          <w:sz w:val="28"/>
          <w:szCs w:val="28"/>
          <w:lang w:eastAsia="ru-RU"/>
        </w:rPr>
        <w:t>приміщення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A5316">
        <w:rPr>
          <w:rFonts w:ascii="Times New Roman" w:hAnsi="Times New Roman"/>
          <w:sz w:val="28"/>
          <w:szCs w:val="28"/>
          <w:lang w:eastAsia="ru-RU"/>
        </w:rPr>
        <w:t>, що відповідає санітарно-гігієнічним нормам, створює належні виробничі умови, забезпечує дотримання правил внутрішнього трудового розпорядку, охорони праці та протипожежної безпеки, оснащує МПТБ</w:t>
      </w:r>
      <w:r>
        <w:rPr>
          <w:rFonts w:ascii="Times New Roman" w:hAnsi="Times New Roman"/>
          <w:sz w:val="28"/>
          <w:szCs w:val="28"/>
          <w:lang w:eastAsia="ru-RU"/>
        </w:rPr>
        <w:t xml:space="preserve">, створює умови для доїзду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медичного працівника до </w:t>
      </w:r>
      <w:r>
        <w:rPr>
          <w:rFonts w:ascii="Times New Roman" w:hAnsi="Times New Roman"/>
          <w:sz w:val="28"/>
          <w:szCs w:val="28"/>
          <w:lang w:eastAsia="ru-RU"/>
        </w:rPr>
        <w:t>МПТБ.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1F39" w:rsidRPr="008A5316" w:rsidRDefault="00971F39" w:rsidP="008A531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31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5.    У МПТБ медичними  працівниками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здійснюють</w:t>
      </w:r>
      <w:r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заходи санітарно-просвітницького та профілактич</w:t>
      </w:r>
      <w:r>
        <w:rPr>
          <w:rFonts w:ascii="Times New Roman" w:hAnsi="Times New Roman"/>
          <w:sz w:val="28"/>
          <w:szCs w:val="28"/>
          <w:lang w:eastAsia="ru-RU"/>
        </w:rPr>
        <w:t>ного спрямування,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консультації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лікарями 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без проведення лікувально-профілактичних процедур, що потребують додаткового обладнання, а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також надання медичної допомоги.</w:t>
      </w:r>
      <w:r w:rsidRPr="008A53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1F39" w:rsidRPr="00344A51" w:rsidRDefault="00971F39" w:rsidP="00C413A6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</w:t>
      </w:r>
      <w:bookmarkStart w:id="1" w:name="_GoBack"/>
      <w:bookmarkEnd w:id="1"/>
      <w:r w:rsidRPr="00344A51">
        <w:rPr>
          <w:rFonts w:ascii="Times New Roman" w:hAnsi="Times New Roman"/>
          <w:sz w:val="28"/>
          <w:szCs w:val="28"/>
          <w:lang w:eastAsia="ru-RU"/>
        </w:rPr>
        <w:t>обота медичного персоналу комунального некомерційного підприємства «Центр первинної медико-санітарної допомоги» Новоград-Волинської міської ради у МПТБ здійснюється за графіком, складеним  завідувачем амбулаторії загальної практики - сімейної медицини,  погодженим відділом з питань охорони здоров’я та медичного забезпечення міської ради та затвердженим  директором  ЦПМСД.</w:t>
      </w:r>
    </w:p>
    <w:p w:rsidR="00971F39" w:rsidRPr="008A5316" w:rsidRDefault="00971F39" w:rsidP="008A5316">
      <w:pPr>
        <w:shd w:val="clear" w:color="auto" w:fill="FFFFFF"/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39" w:rsidRPr="008A5316" w:rsidRDefault="00971F39" w:rsidP="008A5316">
      <w:pPr>
        <w:shd w:val="clear" w:color="auto" w:fill="FFFFFF"/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39" w:rsidRPr="008A5316" w:rsidRDefault="00971F39" w:rsidP="008A5316">
      <w:pPr>
        <w:spacing w:after="0" w:line="240" w:lineRule="atLeast"/>
        <w:ind w:firstLine="68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71F39" w:rsidRDefault="00971F39" w:rsidP="008A5316">
      <w:pPr>
        <w:widowControl w:val="0"/>
        <w:tabs>
          <w:tab w:val="left" w:pos="912"/>
        </w:tabs>
        <w:spacing w:after="0" w:line="322" w:lineRule="exact"/>
        <w:jc w:val="both"/>
        <w:rPr>
          <w:rFonts w:ascii="Times New Roman" w:hAnsi="Times New Roman"/>
          <w:sz w:val="28"/>
          <w:szCs w:val="20"/>
          <w:lang w:eastAsia="uk-UA"/>
        </w:rPr>
      </w:pPr>
      <w:r>
        <w:rPr>
          <w:rFonts w:ascii="Times New Roman" w:hAnsi="Times New Roman"/>
          <w:sz w:val="28"/>
          <w:szCs w:val="20"/>
          <w:lang w:eastAsia="uk-UA"/>
        </w:rPr>
        <w:t>Секретар міської ради</w:t>
      </w:r>
      <w:r w:rsidRPr="008A5316">
        <w:rPr>
          <w:rFonts w:ascii="Times New Roman" w:hAnsi="Times New Roman"/>
          <w:sz w:val="28"/>
          <w:szCs w:val="20"/>
          <w:lang w:eastAsia="uk-UA"/>
        </w:rPr>
        <w:t xml:space="preserve">              </w:t>
      </w:r>
      <w:r>
        <w:rPr>
          <w:rFonts w:ascii="Times New Roman" w:hAnsi="Times New Roman"/>
          <w:sz w:val="28"/>
          <w:szCs w:val="20"/>
          <w:lang w:eastAsia="uk-UA"/>
        </w:rPr>
        <w:t xml:space="preserve">               </w:t>
      </w:r>
      <w:r w:rsidRPr="008A5316">
        <w:rPr>
          <w:rFonts w:ascii="Times New Roman" w:hAnsi="Times New Roman"/>
          <w:sz w:val="28"/>
          <w:szCs w:val="20"/>
          <w:lang w:eastAsia="uk-UA"/>
        </w:rPr>
        <w:t xml:space="preserve">                                       </w:t>
      </w:r>
      <w:r>
        <w:rPr>
          <w:rFonts w:ascii="Times New Roman" w:hAnsi="Times New Roman"/>
          <w:sz w:val="28"/>
          <w:szCs w:val="20"/>
          <w:lang w:eastAsia="uk-UA"/>
        </w:rPr>
        <w:t>О.В. Гвозденко</w:t>
      </w:r>
    </w:p>
    <w:p w:rsidR="00971F39" w:rsidRDefault="00971F39" w:rsidP="008A5316">
      <w:pPr>
        <w:widowControl w:val="0"/>
        <w:tabs>
          <w:tab w:val="left" w:pos="912"/>
        </w:tabs>
        <w:spacing w:after="0" w:line="322" w:lineRule="exact"/>
        <w:jc w:val="both"/>
        <w:rPr>
          <w:rFonts w:ascii="Times New Roman" w:hAnsi="Times New Roman"/>
          <w:sz w:val="28"/>
          <w:szCs w:val="20"/>
          <w:lang w:eastAsia="uk-UA"/>
        </w:rPr>
      </w:pPr>
    </w:p>
    <w:sectPr w:rsidR="00971F39" w:rsidSect="00C151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9C4"/>
    <w:multiLevelType w:val="hybridMultilevel"/>
    <w:tmpl w:val="45204A16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E28F2"/>
    <w:multiLevelType w:val="hybridMultilevel"/>
    <w:tmpl w:val="A6BC062E"/>
    <w:lvl w:ilvl="0" w:tplc="C63EDF2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A801C84"/>
    <w:multiLevelType w:val="hybridMultilevel"/>
    <w:tmpl w:val="BDE23C82"/>
    <w:lvl w:ilvl="0" w:tplc="DA2E9D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F493960"/>
    <w:multiLevelType w:val="hybridMultilevel"/>
    <w:tmpl w:val="8E221BF0"/>
    <w:lvl w:ilvl="0" w:tplc="2F542D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F690120"/>
    <w:multiLevelType w:val="multilevel"/>
    <w:tmpl w:val="B706D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316"/>
    <w:rsid w:val="00053BF1"/>
    <w:rsid w:val="000D6DF9"/>
    <w:rsid w:val="00107DB0"/>
    <w:rsid w:val="00320FE7"/>
    <w:rsid w:val="00321708"/>
    <w:rsid w:val="00344A51"/>
    <w:rsid w:val="00392101"/>
    <w:rsid w:val="00452030"/>
    <w:rsid w:val="00490E19"/>
    <w:rsid w:val="00494C4F"/>
    <w:rsid w:val="004B6DDB"/>
    <w:rsid w:val="004E55FE"/>
    <w:rsid w:val="00583A9D"/>
    <w:rsid w:val="00736ED0"/>
    <w:rsid w:val="007A58D0"/>
    <w:rsid w:val="007B0360"/>
    <w:rsid w:val="008A5316"/>
    <w:rsid w:val="00971F39"/>
    <w:rsid w:val="009B2A88"/>
    <w:rsid w:val="00A7083D"/>
    <w:rsid w:val="00A71813"/>
    <w:rsid w:val="00AF01BF"/>
    <w:rsid w:val="00C151B4"/>
    <w:rsid w:val="00C413A6"/>
    <w:rsid w:val="00C902D2"/>
    <w:rsid w:val="00C94E6F"/>
    <w:rsid w:val="00DC7D2F"/>
    <w:rsid w:val="00E4336D"/>
    <w:rsid w:val="00E94B69"/>
    <w:rsid w:val="00EF7ED9"/>
    <w:rsid w:val="00F14ED0"/>
    <w:rsid w:val="00F247AB"/>
    <w:rsid w:val="00F56C9E"/>
    <w:rsid w:val="00F903AD"/>
    <w:rsid w:val="00F97878"/>
    <w:rsid w:val="00FB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D2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2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608</Words>
  <Characters>3471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12</cp:revision>
  <cp:lastPrinted>2021-07-08T07:52:00Z</cp:lastPrinted>
  <dcterms:created xsi:type="dcterms:W3CDTF">2021-06-30T11:23:00Z</dcterms:created>
  <dcterms:modified xsi:type="dcterms:W3CDTF">2021-07-08T07:59:00Z</dcterms:modified>
</cp:coreProperties>
</file>