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r w:rsidRPr="008026DB">
        <w:rPr>
          <w:b w:val="0"/>
          <w:noProof/>
          <w:sz w:val="26"/>
          <w:szCs w:val="26"/>
          <w:lang w:val="en-US" w:eastAsia="en-US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0E64C3" w:rsidRPr="007F4B7E" w:rsidRDefault="000E64C3" w:rsidP="00A751CC">
      <w:pPr>
        <w:jc w:val="center"/>
        <w:rPr>
          <w:sz w:val="28"/>
          <w:szCs w:val="28"/>
          <w:lang w:val="uk-UA"/>
        </w:rPr>
      </w:pPr>
    </w:p>
    <w:p w:rsidR="00AC6E8C" w:rsidRPr="007F4B7E" w:rsidRDefault="008401A2" w:rsidP="00733291">
      <w:pPr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</w:t>
      </w:r>
      <w:r w:rsidR="00CB0600" w:rsidRPr="007F4B7E">
        <w:rPr>
          <w:sz w:val="28"/>
          <w:szCs w:val="28"/>
          <w:lang w:val="uk-UA"/>
        </w:rPr>
        <w:t>ід</w:t>
      </w:r>
      <w:r w:rsidRPr="007F4B7E">
        <w:rPr>
          <w:sz w:val="28"/>
          <w:szCs w:val="28"/>
          <w:lang w:val="uk-UA"/>
        </w:rPr>
        <w:t xml:space="preserve"> </w:t>
      </w:r>
      <w:r w:rsidR="006016CE">
        <w:rPr>
          <w:sz w:val="28"/>
          <w:szCs w:val="28"/>
          <w:lang w:val="uk-UA"/>
        </w:rPr>
        <w:t xml:space="preserve">                      </w:t>
      </w:r>
      <w:r w:rsidR="000E4D08">
        <w:rPr>
          <w:sz w:val="28"/>
          <w:szCs w:val="28"/>
          <w:lang w:val="uk-UA"/>
        </w:rPr>
        <w:t xml:space="preserve"> </w:t>
      </w:r>
      <w:r w:rsidR="00CB0600" w:rsidRPr="007F4B7E">
        <w:rPr>
          <w:sz w:val="28"/>
          <w:szCs w:val="28"/>
          <w:lang w:val="uk-UA"/>
        </w:rPr>
        <w:t>№</w:t>
      </w:r>
      <w:r w:rsidR="006016CE">
        <w:rPr>
          <w:sz w:val="28"/>
          <w:szCs w:val="28"/>
          <w:lang w:val="uk-UA"/>
        </w:rPr>
        <w:t xml:space="preserve">   </w:t>
      </w:r>
    </w:p>
    <w:p w:rsidR="00A751CC" w:rsidRPr="007F4B7E" w:rsidRDefault="00A751CC" w:rsidP="00733291">
      <w:pPr>
        <w:rPr>
          <w:sz w:val="28"/>
          <w:szCs w:val="28"/>
          <w:lang w:val="uk-UA"/>
        </w:rPr>
      </w:pP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Про </w:t>
      </w:r>
      <w:r w:rsidR="0018504A">
        <w:rPr>
          <w:sz w:val="28"/>
          <w:szCs w:val="28"/>
          <w:lang w:val="uk-UA"/>
        </w:rPr>
        <w:t>присвоєння</w:t>
      </w:r>
      <w:r w:rsidRPr="00B90242">
        <w:rPr>
          <w:sz w:val="28"/>
          <w:szCs w:val="28"/>
          <w:lang w:val="uk-UA"/>
        </w:rPr>
        <w:t xml:space="preserve"> адрес об’єктам нерухомого</w:t>
      </w: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майна </w:t>
      </w:r>
      <w:r w:rsidR="001277A4">
        <w:rPr>
          <w:sz w:val="28"/>
          <w:szCs w:val="28"/>
          <w:lang w:val="uk-UA"/>
        </w:rPr>
        <w:t xml:space="preserve">  </w:t>
      </w:r>
      <w:r w:rsidRPr="00B90242">
        <w:rPr>
          <w:sz w:val="28"/>
          <w:szCs w:val="28"/>
          <w:lang w:val="uk-UA"/>
        </w:rPr>
        <w:t xml:space="preserve">на </w:t>
      </w:r>
      <w:r w:rsidR="001277A4">
        <w:rPr>
          <w:sz w:val="28"/>
          <w:szCs w:val="28"/>
          <w:lang w:val="uk-UA"/>
        </w:rPr>
        <w:t xml:space="preserve">  </w:t>
      </w:r>
      <w:r w:rsidRPr="00B90242">
        <w:rPr>
          <w:sz w:val="28"/>
          <w:szCs w:val="28"/>
          <w:lang w:val="uk-UA"/>
        </w:rPr>
        <w:t xml:space="preserve">території </w:t>
      </w:r>
      <w:r w:rsidR="001277A4">
        <w:rPr>
          <w:sz w:val="28"/>
          <w:szCs w:val="28"/>
          <w:lang w:val="uk-UA"/>
        </w:rPr>
        <w:t xml:space="preserve">  Новоград-Волинської</w:t>
      </w:r>
    </w:p>
    <w:p w:rsidR="00A751CC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>міської територіальної громади</w:t>
      </w:r>
    </w:p>
    <w:p w:rsidR="00B90242" w:rsidRPr="00B90242" w:rsidRDefault="00B90242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7F4B7E" w:rsidRDefault="003B0C3F" w:rsidP="003B0C3F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Керуючись пунктом </w:t>
      </w:r>
      <w:r w:rsidRPr="007F4B7E">
        <w:rPr>
          <w:sz w:val="28"/>
          <w:szCs w:val="28"/>
          <w:shd w:val="clear" w:color="auto" w:fill="FFFFFF"/>
          <w:lang w:val="uk-UA"/>
        </w:rPr>
        <w:t>1</w:t>
      </w:r>
      <w:r w:rsidRPr="007F4B7E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Pr="007F4B7E">
        <w:rPr>
          <w:sz w:val="28"/>
          <w:szCs w:val="28"/>
          <w:lang w:val="uk-UA"/>
        </w:rPr>
        <w:t xml:space="preserve">статті 37, статтею 40, Закону України „Про місцеве самоврядування в Україні“, </w:t>
      </w:r>
      <w:r w:rsidR="0051407D">
        <w:rPr>
          <w:sz w:val="28"/>
          <w:szCs w:val="28"/>
          <w:lang w:val="uk-UA"/>
        </w:rPr>
        <w:t>з</w:t>
      </w:r>
      <w:r w:rsidRPr="007F4B7E">
        <w:rPr>
          <w:sz w:val="28"/>
          <w:szCs w:val="28"/>
          <w:lang w:val="uk-UA"/>
        </w:rPr>
        <w:t>акон</w:t>
      </w:r>
      <w:r w:rsidR="0051407D">
        <w:rPr>
          <w:sz w:val="28"/>
          <w:szCs w:val="28"/>
          <w:lang w:val="uk-UA"/>
        </w:rPr>
        <w:t>а</w:t>
      </w:r>
      <w:r w:rsidRPr="007F4B7E">
        <w:rPr>
          <w:sz w:val="28"/>
          <w:szCs w:val="28"/>
          <w:lang w:val="uk-UA"/>
        </w:rPr>
        <w:t>м</w:t>
      </w:r>
      <w:r w:rsidR="0051407D">
        <w:rPr>
          <w:sz w:val="28"/>
          <w:szCs w:val="28"/>
          <w:lang w:val="uk-UA"/>
        </w:rPr>
        <w:t>и</w:t>
      </w:r>
      <w:r w:rsidRPr="007F4B7E">
        <w:rPr>
          <w:sz w:val="28"/>
          <w:szCs w:val="28"/>
          <w:lang w:val="uk-UA"/>
        </w:rPr>
        <w:t xml:space="preserve"> України „Про регулювання містобудівної діяльності“,</w:t>
      </w:r>
      <w:r w:rsidR="0051407D">
        <w:rPr>
          <w:sz w:val="28"/>
          <w:szCs w:val="28"/>
          <w:lang w:val="uk-UA"/>
        </w:rPr>
        <w:t xml:space="preserve"> </w:t>
      </w:r>
      <w:r w:rsidR="00FF40B2">
        <w:rPr>
          <w:sz w:val="28"/>
          <w:szCs w:val="28"/>
          <w:lang w:val="uk-UA"/>
        </w:rPr>
        <w:t>Порядком</w:t>
      </w:r>
      <w:r w:rsidR="005E35D8">
        <w:rPr>
          <w:sz w:val="28"/>
          <w:szCs w:val="28"/>
          <w:lang w:val="uk-UA"/>
        </w:rPr>
        <w:t xml:space="preserve"> </w:t>
      </w:r>
      <w:r w:rsidR="00FF40B2">
        <w:rPr>
          <w:sz w:val="28"/>
          <w:szCs w:val="28"/>
          <w:lang w:val="uk-UA"/>
        </w:rPr>
        <w:t xml:space="preserve">присвоєння адрес </w:t>
      </w:r>
      <w:r w:rsidR="005E35D8">
        <w:rPr>
          <w:sz w:val="28"/>
          <w:szCs w:val="28"/>
          <w:lang w:val="uk-UA"/>
        </w:rPr>
        <w:t>об’єктам</w:t>
      </w:r>
      <w:r w:rsidR="00FF40B2">
        <w:rPr>
          <w:sz w:val="28"/>
          <w:szCs w:val="28"/>
          <w:lang w:val="uk-UA"/>
        </w:rPr>
        <w:t xml:space="preserve"> будівництва, </w:t>
      </w:r>
      <w:r w:rsidR="005E35D8">
        <w:rPr>
          <w:sz w:val="28"/>
          <w:szCs w:val="28"/>
          <w:lang w:val="uk-UA"/>
        </w:rPr>
        <w:t>об’єктам</w:t>
      </w:r>
      <w:r w:rsidR="00FF40B2">
        <w:rPr>
          <w:sz w:val="28"/>
          <w:szCs w:val="28"/>
          <w:lang w:val="uk-UA"/>
        </w:rPr>
        <w:t xml:space="preserve"> нерухомого майна</w:t>
      </w:r>
      <w:r w:rsidR="00ED32BF" w:rsidRPr="007F4B7E">
        <w:rPr>
          <w:sz w:val="28"/>
          <w:szCs w:val="28"/>
          <w:lang w:val="uk-UA"/>
        </w:rPr>
        <w:t xml:space="preserve">, затвердженим постановою Кабінету Міністрів України від </w:t>
      </w:r>
      <w:r w:rsidR="00FF40B2">
        <w:rPr>
          <w:sz w:val="28"/>
          <w:szCs w:val="28"/>
          <w:lang w:val="uk-UA"/>
        </w:rPr>
        <w:t>0</w:t>
      </w:r>
      <w:r w:rsidR="00ED32BF" w:rsidRPr="007F4B7E">
        <w:rPr>
          <w:sz w:val="28"/>
          <w:szCs w:val="28"/>
          <w:lang w:val="uk-UA"/>
        </w:rPr>
        <w:t>7.0</w:t>
      </w:r>
      <w:r w:rsidR="00FF40B2">
        <w:rPr>
          <w:sz w:val="28"/>
          <w:szCs w:val="28"/>
          <w:lang w:val="uk-UA"/>
        </w:rPr>
        <w:t>7</w:t>
      </w:r>
      <w:r w:rsidR="00ED32BF" w:rsidRPr="007F4B7E">
        <w:rPr>
          <w:sz w:val="28"/>
          <w:szCs w:val="28"/>
          <w:lang w:val="uk-UA"/>
        </w:rPr>
        <w:t>.20</w:t>
      </w:r>
      <w:r w:rsidR="00FF40B2">
        <w:rPr>
          <w:sz w:val="28"/>
          <w:szCs w:val="28"/>
          <w:lang w:val="uk-UA"/>
        </w:rPr>
        <w:t>21</w:t>
      </w:r>
      <w:r w:rsidR="00ED32BF" w:rsidRPr="007F4B7E">
        <w:rPr>
          <w:sz w:val="28"/>
          <w:szCs w:val="28"/>
          <w:lang w:val="uk-UA"/>
        </w:rPr>
        <w:t xml:space="preserve"> №</w:t>
      </w:r>
      <w:r w:rsidR="00FF40B2">
        <w:rPr>
          <w:sz w:val="28"/>
          <w:szCs w:val="28"/>
          <w:lang w:val="uk-UA"/>
        </w:rPr>
        <w:t>690</w:t>
      </w:r>
      <w:r w:rsidR="00ED32BF">
        <w:rPr>
          <w:sz w:val="28"/>
          <w:szCs w:val="28"/>
          <w:lang w:val="uk-UA"/>
        </w:rPr>
        <w:t xml:space="preserve">, </w:t>
      </w:r>
      <w:r w:rsidRPr="007F4B7E">
        <w:rPr>
          <w:sz w:val="28"/>
          <w:szCs w:val="28"/>
          <w:lang w:val="uk-UA"/>
        </w:rPr>
        <w:t xml:space="preserve">Порядком надання та зміни адрес об’єктам нерухомого майна на території Новоград-Волинської міської територіальної громади, затвердженим рішенням міської ради від 28.02.2019 №664, </w:t>
      </w:r>
      <w:r w:rsidRPr="007F4B7E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Pr="007F4B7E">
        <w:rPr>
          <w:sz w:val="28"/>
          <w:szCs w:val="28"/>
          <w:lang w:val="uk-UA"/>
        </w:rPr>
        <w:t>заяв</w:t>
      </w:r>
      <w:r w:rsidR="00DA5E1C">
        <w:rPr>
          <w:sz w:val="28"/>
          <w:szCs w:val="28"/>
          <w:lang w:val="uk-UA"/>
        </w:rPr>
        <w:t>и</w:t>
      </w:r>
      <w:r w:rsidRPr="007F4B7E">
        <w:rPr>
          <w:sz w:val="28"/>
          <w:szCs w:val="28"/>
          <w:lang w:val="uk-UA"/>
        </w:rPr>
        <w:t>, відповідні документи, виконавчий комітет міської ради</w:t>
      </w:r>
    </w:p>
    <w:p w:rsidR="00DA5E1C" w:rsidRDefault="007C7CDE" w:rsidP="00DA5E1C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ВИРІШИВ:</w:t>
      </w:r>
    </w:p>
    <w:p w:rsidR="003D297E" w:rsidRPr="004C4918" w:rsidRDefault="003D297E" w:rsidP="003D297E">
      <w:pPr>
        <w:ind w:right="-1"/>
        <w:contextualSpacing/>
        <w:jc w:val="both"/>
        <w:rPr>
          <w:sz w:val="28"/>
          <w:szCs w:val="28"/>
          <w:lang w:val="uk-UA"/>
        </w:rPr>
      </w:pPr>
      <w:r w:rsidRPr="004C4918">
        <w:rPr>
          <w:sz w:val="28"/>
          <w:szCs w:val="28"/>
          <w:lang w:val="uk-UA"/>
        </w:rPr>
        <w:t xml:space="preserve">    1. У зв’язку з упорядкуванням нумерації будівель на вулицях міста</w:t>
      </w:r>
      <w:r w:rsidR="0046459C">
        <w:rPr>
          <w:sz w:val="28"/>
          <w:szCs w:val="28"/>
          <w:lang w:val="uk-UA"/>
        </w:rPr>
        <w:t xml:space="preserve"> Новограда-Волинського</w:t>
      </w:r>
      <w:r w:rsidRPr="004C4918">
        <w:rPr>
          <w:sz w:val="28"/>
          <w:szCs w:val="28"/>
          <w:lang w:val="uk-UA"/>
        </w:rPr>
        <w:t xml:space="preserve"> та проведенням державної реєстрації права власності на нерухоме майно </w:t>
      </w:r>
      <w:r>
        <w:rPr>
          <w:sz w:val="28"/>
          <w:szCs w:val="28"/>
          <w:lang w:val="uk-UA"/>
        </w:rPr>
        <w:t>присвоїти</w:t>
      </w:r>
      <w:r w:rsidRPr="004C4918">
        <w:rPr>
          <w:sz w:val="28"/>
          <w:szCs w:val="28"/>
          <w:lang w:val="uk-UA"/>
        </w:rPr>
        <w:t>:</w:t>
      </w:r>
    </w:p>
    <w:p w:rsidR="003D297E" w:rsidRPr="004C4918" w:rsidRDefault="003D297E" w:rsidP="003D297E">
      <w:pPr>
        <w:ind w:right="-1"/>
        <w:contextualSpacing/>
        <w:jc w:val="both"/>
        <w:rPr>
          <w:sz w:val="28"/>
          <w:szCs w:val="28"/>
          <w:lang w:val="uk-UA"/>
        </w:rPr>
      </w:pPr>
      <w:r w:rsidRPr="004C4918">
        <w:rPr>
          <w:sz w:val="28"/>
          <w:szCs w:val="28"/>
          <w:lang w:val="uk-UA"/>
        </w:rPr>
        <w:t xml:space="preserve">    1.1 новозбудованому житловому будинку на земельній ділянці на вулиці </w:t>
      </w:r>
      <w:r>
        <w:rPr>
          <w:sz w:val="28"/>
          <w:szCs w:val="28"/>
          <w:lang w:val="uk-UA"/>
        </w:rPr>
        <w:t xml:space="preserve">Академіка </w:t>
      </w:r>
      <w:proofErr w:type="spellStart"/>
      <w:r>
        <w:rPr>
          <w:sz w:val="28"/>
          <w:szCs w:val="28"/>
          <w:lang w:val="uk-UA"/>
        </w:rPr>
        <w:t>Лисіна</w:t>
      </w:r>
      <w:proofErr w:type="spellEnd"/>
      <w:r>
        <w:rPr>
          <w:sz w:val="28"/>
          <w:szCs w:val="28"/>
          <w:lang w:val="uk-UA"/>
        </w:rPr>
        <w:t xml:space="preserve">, </w:t>
      </w:r>
      <w:r w:rsidR="009A50B7" w:rsidRPr="009A50B7">
        <w:rPr>
          <w:sz w:val="28"/>
          <w:szCs w:val="28"/>
          <w:lang w:val="uk-UA"/>
        </w:rPr>
        <w:t>(*)</w:t>
      </w:r>
      <w:r w:rsidRPr="004C4918">
        <w:rPr>
          <w:sz w:val="28"/>
          <w:szCs w:val="28"/>
          <w:lang w:val="uk-UA"/>
        </w:rPr>
        <w:t xml:space="preserve"> (забудовник </w:t>
      </w:r>
      <w:r w:rsidR="003E576A">
        <w:rPr>
          <w:sz w:val="28"/>
          <w:szCs w:val="28"/>
          <w:lang w:val="uk-UA"/>
        </w:rPr>
        <w:t>Дідусь Ігор Миколайович</w:t>
      </w:r>
      <w:r w:rsidRPr="004C4918">
        <w:rPr>
          <w:sz w:val="28"/>
          <w:szCs w:val="28"/>
          <w:lang w:val="uk-UA"/>
        </w:rPr>
        <w:t xml:space="preserve">) нову адресу - вулиця </w:t>
      </w:r>
      <w:r w:rsidR="003E576A">
        <w:rPr>
          <w:sz w:val="28"/>
          <w:szCs w:val="28"/>
          <w:lang w:val="uk-UA"/>
        </w:rPr>
        <w:t xml:space="preserve">Академіка </w:t>
      </w:r>
      <w:proofErr w:type="spellStart"/>
      <w:r w:rsidR="003E576A">
        <w:rPr>
          <w:sz w:val="28"/>
          <w:szCs w:val="28"/>
          <w:lang w:val="uk-UA"/>
        </w:rPr>
        <w:t>Лисіна</w:t>
      </w:r>
      <w:proofErr w:type="spellEnd"/>
      <w:r w:rsidR="003E576A">
        <w:rPr>
          <w:sz w:val="28"/>
          <w:szCs w:val="28"/>
          <w:lang w:val="uk-UA"/>
        </w:rPr>
        <w:t xml:space="preserve">, </w:t>
      </w:r>
      <w:r w:rsidR="009A50B7" w:rsidRPr="009A50B7">
        <w:rPr>
          <w:sz w:val="28"/>
          <w:szCs w:val="28"/>
          <w:lang w:val="uk-UA"/>
        </w:rPr>
        <w:t>(*)</w:t>
      </w:r>
      <w:r w:rsidR="0046459C">
        <w:rPr>
          <w:sz w:val="28"/>
          <w:szCs w:val="28"/>
          <w:lang w:val="uk-UA"/>
        </w:rPr>
        <w:t>,</w:t>
      </w:r>
      <w:r w:rsidR="0046459C" w:rsidRPr="0046459C">
        <w:rPr>
          <w:sz w:val="28"/>
          <w:szCs w:val="28"/>
          <w:lang w:val="uk-UA"/>
        </w:rPr>
        <w:t xml:space="preserve"> </w:t>
      </w:r>
      <w:r w:rsidR="0046459C">
        <w:rPr>
          <w:sz w:val="28"/>
          <w:szCs w:val="28"/>
          <w:lang w:val="uk-UA"/>
        </w:rPr>
        <w:t>місто Новоград-Волинський, Житомирська область.</w:t>
      </w:r>
    </w:p>
    <w:p w:rsidR="003D297E" w:rsidRPr="004C4918" w:rsidRDefault="003D297E" w:rsidP="003D297E">
      <w:pPr>
        <w:ind w:right="-1"/>
        <w:contextualSpacing/>
        <w:jc w:val="both"/>
        <w:rPr>
          <w:sz w:val="28"/>
          <w:szCs w:val="28"/>
          <w:lang w:val="uk-UA"/>
        </w:rPr>
      </w:pPr>
      <w:r w:rsidRPr="004C4918">
        <w:rPr>
          <w:sz w:val="28"/>
          <w:szCs w:val="28"/>
          <w:lang w:val="uk-UA"/>
        </w:rPr>
        <w:t xml:space="preserve">    Підстава: декларація про готовність об’єкта до експлуатації                          ЖТ </w:t>
      </w:r>
      <w:r w:rsidR="003E576A">
        <w:rPr>
          <w:sz w:val="28"/>
          <w:szCs w:val="28"/>
          <w:lang w:val="uk-UA"/>
        </w:rPr>
        <w:t>161210707704 від 08.07.2021</w:t>
      </w:r>
      <w:r w:rsidRPr="004C4918">
        <w:rPr>
          <w:sz w:val="28"/>
          <w:szCs w:val="28"/>
          <w:lang w:val="uk-UA"/>
        </w:rPr>
        <w:t>;</w:t>
      </w:r>
    </w:p>
    <w:p w:rsidR="003D297E" w:rsidRDefault="003D297E" w:rsidP="003D297E">
      <w:pPr>
        <w:ind w:right="-1"/>
        <w:contextualSpacing/>
        <w:jc w:val="both"/>
        <w:rPr>
          <w:sz w:val="28"/>
          <w:szCs w:val="28"/>
          <w:lang w:val="uk-UA"/>
        </w:rPr>
      </w:pPr>
      <w:r w:rsidRPr="004C4918">
        <w:rPr>
          <w:sz w:val="28"/>
          <w:szCs w:val="28"/>
          <w:lang w:val="uk-UA"/>
        </w:rPr>
        <w:t xml:space="preserve">    1.2 новозбудованому житловому будинку на земельній ділянці на </w:t>
      </w:r>
      <w:r w:rsidR="0046459C">
        <w:rPr>
          <w:sz w:val="28"/>
          <w:szCs w:val="28"/>
          <w:lang w:val="uk-UA"/>
        </w:rPr>
        <w:t>провулку</w:t>
      </w:r>
      <w:r w:rsidRPr="004C4918">
        <w:rPr>
          <w:sz w:val="28"/>
          <w:szCs w:val="28"/>
          <w:lang w:val="uk-UA"/>
        </w:rPr>
        <w:t xml:space="preserve"> </w:t>
      </w:r>
      <w:r w:rsidR="003E576A">
        <w:rPr>
          <w:sz w:val="28"/>
          <w:szCs w:val="28"/>
          <w:lang w:val="uk-UA"/>
        </w:rPr>
        <w:t xml:space="preserve">Сергія </w:t>
      </w:r>
      <w:proofErr w:type="spellStart"/>
      <w:r w:rsidR="003E576A">
        <w:rPr>
          <w:sz w:val="28"/>
          <w:szCs w:val="28"/>
          <w:lang w:val="uk-UA"/>
        </w:rPr>
        <w:t>Уварова</w:t>
      </w:r>
      <w:proofErr w:type="spellEnd"/>
      <w:r w:rsidR="003E576A">
        <w:rPr>
          <w:sz w:val="28"/>
          <w:szCs w:val="28"/>
          <w:lang w:val="uk-UA"/>
        </w:rPr>
        <w:t xml:space="preserve">, </w:t>
      </w:r>
      <w:r w:rsidR="009A50B7" w:rsidRPr="009A50B7">
        <w:rPr>
          <w:sz w:val="28"/>
          <w:szCs w:val="28"/>
          <w:lang w:val="uk-UA"/>
        </w:rPr>
        <w:t>(*)</w:t>
      </w:r>
      <w:r w:rsidRPr="004C4918">
        <w:rPr>
          <w:sz w:val="28"/>
          <w:szCs w:val="28"/>
          <w:lang w:val="uk-UA"/>
        </w:rPr>
        <w:t xml:space="preserve"> (забудовник </w:t>
      </w:r>
      <w:proofErr w:type="spellStart"/>
      <w:r w:rsidR="003E576A">
        <w:rPr>
          <w:sz w:val="28"/>
          <w:szCs w:val="28"/>
          <w:lang w:val="uk-UA"/>
        </w:rPr>
        <w:t>Дюбо</w:t>
      </w:r>
      <w:proofErr w:type="spellEnd"/>
      <w:r w:rsidR="003E576A">
        <w:rPr>
          <w:sz w:val="28"/>
          <w:szCs w:val="28"/>
          <w:lang w:val="uk-UA"/>
        </w:rPr>
        <w:t xml:space="preserve"> Віталій Сергійович</w:t>
      </w:r>
      <w:r w:rsidRPr="004C4918">
        <w:rPr>
          <w:sz w:val="28"/>
          <w:szCs w:val="28"/>
          <w:lang w:val="uk-UA"/>
        </w:rPr>
        <w:t xml:space="preserve">) нову адресу </w:t>
      </w:r>
      <w:r w:rsidR="0046459C">
        <w:rPr>
          <w:sz w:val="28"/>
          <w:szCs w:val="28"/>
          <w:lang w:val="uk-UA"/>
        </w:rPr>
        <w:t>–</w:t>
      </w:r>
      <w:r w:rsidRPr="004C4918">
        <w:rPr>
          <w:sz w:val="28"/>
          <w:szCs w:val="28"/>
          <w:lang w:val="uk-UA"/>
        </w:rPr>
        <w:t xml:space="preserve"> </w:t>
      </w:r>
      <w:r w:rsidR="0046459C">
        <w:rPr>
          <w:sz w:val="28"/>
          <w:szCs w:val="28"/>
          <w:lang w:val="uk-UA"/>
        </w:rPr>
        <w:t xml:space="preserve">провулок </w:t>
      </w:r>
      <w:r w:rsidR="003E576A">
        <w:rPr>
          <w:sz w:val="28"/>
          <w:szCs w:val="28"/>
          <w:lang w:val="uk-UA"/>
        </w:rPr>
        <w:t xml:space="preserve">Сергія </w:t>
      </w:r>
      <w:proofErr w:type="spellStart"/>
      <w:r w:rsidR="003E576A">
        <w:rPr>
          <w:sz w:val="28"/>
          <w:szCs w:val="28"/>
          <w:lang w:val="uk-UA"/>
        </w:rPr>
        <w:t>Уварова</w:t>
      </w:r>
      <w:proofErr w:type="spellEnd"/>
      <w:r w:rsidR="003E576A">
        <w:rPr>
          <w:sz w:val="28"/>
          <w:szCs w:val="28"/>
          <w:lang w:val="uk-UA"/>
        </w:rPr>
        <w:t xml:space="preserve">, </w:t>
      </w:r>
      <w:r w:rsidR="009A50B7" w:rsidRPr="009A50B7">
        <w:rPr>
          <w:sz w:val="28"/>
          <w:szCs w:val="28"/>
          <w:lang w:val="uk-UA"/>
        </w:rPr>
        <w:t>(*)</w:t>
      </w:r>
      <w:bookmarkStart w:id="0" w:name="_GoBack"/>
      <w:bookmarkEnd w:id="0"/>
      <w:r w:rsidR="0046459C">
        <w:rPr>
          <w:sz w:val="28"/>
          <w:szCs w:val="28"/>
          <w:lang w:val="uk-UA"/>
        </w:rPr>
        <w:t>,</w:t>
      </w:r>
      <w:r w:rsidR="0046459C" w:rsidRPr="0046459C">
        <w:rPr>
          <w:sz w:val="28"/>
          <w:szCs w:val="28"/>
          <w:lang w:val="uk-UA"/>
        </w:rPr>
        <w:t xml:space="preserve"> </w:t>
      </w:r>
      <w:r w:rsidR="0046459C">
        <w:rPr>
          <w:sz w:val="28"/>
          <w:szCs w:val="28"/>
          <w:lang w:val="uk-UA"/>
        </w:rPr>
        <w:t>місто Новоград-Волинський, Житомирська область.</w:t>
      </w:r>
    </w:p>
    <w:p w:rsidR="003E576A" w:rsidRPr="004C4918" w:rsidRDefault="003E576A" w:rsidP="003D297E">
      <w:pPr>
        <w:ind w:right="-1"/>
        <w:contextualSpacing/>
        <w:jc w:val="both"/>
        <w:rPr>
          <w:sz w:val="28"/>
          <w:szCs w:val="28"/>
          <w:lang w:val="uk-UA"/>
        </w:rPr>
      </w:pPr>
      <w:r w:rsidRPr="004C4918">
        <w:rPr>
          <w:sz w:val="28"/>
          <w:szCs w:val="28"/>
          <w:lang w:val="uk-UA"/>
        </w:rPr>
        <w:t xml:space="preserve">    Підстава: декларація про готовність об’єкта до експлуатації                          ЖТ </w:t>
      </w:r>
      <w:r>
        <w:rPr>
          <w:sz w:val="28"/>
          <w:szCs w:val="28"/>
          <w:lang w:val="uk-UA"/>
        </w:rPr>
        <w:t>161210527610 від 27.05.2021.</w:t>
      </w:r>
    </w:p>
    <w:p w:rsidR="00207174" w:rsidRPr="007F4B7E" w:rsidRDefault="00207174" w:rsidP="00207174">
      <w:pPr>
        <w:pStyle w:val="3"/>
        <w:contextualSpacing/>
        <w:jc w:val="both"/>
        <w:rPr>
          <w:sz w:val="28"/>
          <w:szCs w:val="28"/>
        </w:rPr>
      </w:pPr>
      <w:r w:rsidRPr="007F4B7E">
        <w:rPr>
          <w:sz w:val="28"/>
          <w:szCs w:val="28"/>
          <w:lang w:val="uk-UA"/>
        </w:rPr>
        <w:t xml:space="preserve">    </w:t>
      </w:r>
      <w:r w:rsidR="003E576A">
        <w:rPr>
          <w:sz w:val="28"/>
          <w:szCs w:val="28"/>
          <w:lang w:val="uk-UA"/>
        </w:rPr>
        <w:t>2</w:t>
      </w:r>
      <w:r w:rsidRPr="007F4B7E">
        <w:rPr>
          <w:sz w:val="28"/>
          <w:szCs w:val="28"/>
          <w:lang w:val="uk-UA"/>
        </w:rPr>
        <w:t xml:space="preserve">. </w:t>
      </w:r>
      <w:r w:rsidRPr="007F4B7E">
        <w:rPr>
          <w:sz w:val="28"/>
          <w:szCs w:val="28"/>
        </w:rPr>
        <w:t xml:space="preserve">Контроль за </w:t>
      </w:r>
      <w:proofErr w:type="spellStart"/>
      <w:r w:rsidRPr="007F4B7E">
        <w:rPr>
          <w:sz w:val="28"/>
          <w:szCs w:val="28"/>
        </w:rPr>
        <w:t>виконанням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цього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рішення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покласти</w:t>
      </w:r>
      <w:proofErr w:type="spellEnd"/>
      <w:r w:rsidRPr="007F4B7E">
        <w:rPr>
          <w:sz w:val="28"/>
          <w:szCs w:val="28"/>
        </w:rPr>
        <w:t xml:space="preserve"> на </w:t>
      </w:r>
      <w:proofErr w:type="spellStart"/>
      <w:r w:rsidRPr="007F4B7E">
        <w:rPr>
          <w:sz w:val="28"/>
          <w:szCs w:val="28"/>
        </w:rPr>
        <w:t>міського</w:t>
      </w:r>
      <w:proofErr w:type="spellEnd"/>
      <w:r w:rsidRPr="007F4B7E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у</w:t>
      </w:r>
      <w:r w:rsidRPr="007F4B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Боровця</w:t>
      </w:r>
      <w:proofErr w:type="spellEnd"/>
      <w:r>
        <w:rPr>
          <w:sz w:val="28"/>
          <w:szCs w:val="28"/>
        </w:rPr>
        <w:t xml:space="preserve"> М.П.</w:t>
      </w:r>
    </w:p>
    <w:p w:rsidR="008026DB" w:rsidRPr="00207174" w:rsidRDefault="008026DB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F34743" w:rsidRPr="007F4B7E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Міський голова</w:t>
      </w:r>
      <w:r w:rsidR="008401A2" w:rsidRPr="007F4B7E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7F4B7E">
        <w:rPr>
          <w:sz w:val="28"/>
          <w:szCs w:val="28"/>
          <w:lang w:val="uk-UA"/>
        </w:rPr>
        <w:t xml:space="preserve">     </w:t>
      </w:r>
      <w:r w:rsidRPr="007F4B7E">
        <w:rPr>
          <w:sz w:val="28"/>
          <w:szCs w:val="28"/>
          <w:lang w:val="uk-UA"/>
        </w:rPr>
        <w:t xml:space="preserve">М.П. </w:t>
      </w:r>
      <w:proofErr w:type="spellStart"/>
      <w:r w:rsidRPr="007F4B7E">
        <w:rPr>
          <w:sz w:val="28"/>
          <w:szCs w:val="28"/>
          <w:lang w:val="uk-UA"/>
        </w:rPr>
        <w:t>Боровець</w:t>
      </w:r>
      <w:proofErr w:type="spellEnd"/>
    </w:p>
    <w:p w:rsidR="00CC153E" w:rsidRPr="00ED32BF" w:rsidRDefault="00CC153E" w:rsidP="00CC153E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CC153E" w:rsidRPr="00ED32BF" w:rsidSect="00607B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2DE9"/>
    <w:rsid w:val="00004188"/>
    <w:rsid w:val="00005704"/>
    <w:rsid w:val="00007072"/>
    <w:rsid w:val="000074C5"/>
    <w:rsid w:val="000075F8"/>
    <w:rsid w:val="00011829"/>
    <w:rsid w:val="000145CE"/>
    <w:rsid w:val="00016FE0"/>
    <w:rsid w:val="00020205"/>
    <w:rsid w:val="00020E20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1F42"/>
    <w:rsid w:val="000A2B02"/>
    <w:rsid w:val="000A373C"/>
    <w:rsid w:val="000A6037"/>
    <w:rsid w:val="000A6FEE"/>
    <w:rsid w:val="000A70DD"/>
    <w:rsid w:val="000B0114"/>
    <w:rsid w:val="000B0343"/>
    <w:rsid w:val="000B11FF"/>
    <w:rsid w:val="000B13A3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1CC8"/>
    <w:rsid w:val="0012254D"/>
    <w:rsid w:val="001277A4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04A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70D"/>
    <w:rsid w:val="00206B1B"/>
    <w:rsid w:val="00207174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47DD"/>
    <w:rsid w:val="0024593E"/>
    <w:rsid w:val="0024709C"/>
    <w:rsid w:val="002473CC"/>
    <w:rsid w:val="00250206"/>
    <w:rsid w:val="00250E83"/>
    <w:rsid w:val="002534E1"/>
    <w:rsid w:val="0025635B"/>
    <w:rsid w:val="00257346"/>
    <w:rsid w:val="002655FB"/>
    <w:rsid w:val="00265F2F"/>
    <w:rsid w:val="00270012"/>
    <w:rsid w:val="0027014D"/>
    <w:rsid w:val="00271B0C"/>
    <w:rsid w:val="002721DD"/>
    <w:rsid w:val="00274D40"/>
    <w:rsid w:val="0027540C"/>
    <w:rsid w:val="002764B3"/>
    <w:rsid w:val="00283BCE"/>
    <w:rsid w:val="002841AD"/>
    <w:rsid w:val="00284435"/>
    <w:rsid w:val="00286B69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4505"/>
    <w:rsid w:val="002B4652"/>
    <w:rsid w:val="002B56BA"/>
    <w:rsid w:val="002C4656"/>
    <w:rsid w:val="002C6223"/>
    <w:rsid w:val="002C7EE4"/>
    <w:rsid w:val="002D382A"/>
    <w:rsid w:val="002D6367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1EDF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1F5D"/>
    <w:rsid w:val="00355E8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84B01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2BB"/>
    <w:rsid w:val="003B0C3F"/>
    <w:rsid w:val="003B2380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297E"/>
    <w:rsid w:val="003D36BB"/>
    <w:rsid w:val="003D4F6A"/>
    <w:rsid w:val="003D4F94"/>
    <w:rsid w:val="003D5A45"/>
    <w:rsid w:val="003D5CFB"/>
    <w:rsid w:val="003D5DF3"/>
    <w:rsid w:val="003E0F3C"/>
    <w:rsid w:val="003E239B"/>
    <w:rsid w:val="003E576A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27C55"/>
    <w:rsid w:val="0043084A"/>
    <w:rsid w:val="00436DDE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59C"/>
    <w:rsid w:val="00464602"/>
    <w:rsid w:val="00465995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10A7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61B9"/>
    <w:rsid w:val="004F38C8"/>
    <w:rsid w:val="004F4CCA"/>
    <w:rsid w:val="004F4F4C"/>
    <w:rsid w:val="004F4FE5"/>
    <w:rsid w:val="004F5240"/>
    <w:rsid w:val="004F7440"/>
    <w:rsid w:val="00501B3B"/>
    <w:rsid w:val="005034AD"/>
    <w:rsid w:val="005038D2"/>
    <w:rsid w:val="00505342"/>
    <w:rsid w:val="00505583"/>
    <w:rsid w:val="0051407D"/>
    <w:rsid w:val="00516341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47A5B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6BBF"/>
    <w:rsid w:val="005D7636"/>
    <w:rsid w:val="005E0784"/>
    <w:rsid w:val="005E21EE"/>
    <w:rsid w:val="005E35D8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16CE"/>
    <w:rsid w:val="006057F7"/>
    <w:rsid w:val="00607BBD"/>
    <w:rsid w:val="0061039A"/>
    <w:rsid w:val="00613172"/>
    <w:rsid w:val="00613CDC"/>
    <w:rsid w:val="006145DE"/>
    <w:rsid w:val="00614DC6"/>
    <w:rsid w:val="00626054"/>
    <w:rsid w:val="006266FE"/>
    <w:rsid w:val="00630AF3"/>
    <w:rsid w:val="006318D3"/>
    <w:rsid w:val="00634FC4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2A2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1465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255F"/>
    <w:rsid w:val="00783AFE"/>
    <w:rsid w:val="00784C18"/>
    <w:rsid w:val="00785246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311F"/>
    <w:rsid w:val="007E4034"/>
    <w:rsid w:val="007E58C9"/>
    <w:rsid w:val="007E5A84"/>
    <w:rsid w:val="007E7E05"/>
    <w:rsid w:val="007F0113"/>
    <w:rsid w:val="007F2D77"/>
    <w:rsid w:val="007F4B7E"/>
    <w:rsid w:val="007F4CAB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18E2"/>
    <w:rsid w:val="00824B07"/>
    <w:rsid w:val="0082642F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3DC5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B70AE"/>
    <w:rsid w:val="008C0712"/>
    <w:rsid w:val="008C298B"/>
    <w:rsid w:val="008C2D0A"/>
    <w:rsid w:val="008C32A3"/>
    <w:rsid w:val="008D2134"/>
    <w:rsid w:val="008D3EBE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5F72"/>
    <w:rsid w:val="00916352"/>
    <w:rsid w:val="00916D68"/>
    <w:rsid w:val="00924245"/>
    <w:rsid w:val="009310A7"/>
    <w:rsid w:val="00933EFC"/>
    <w:rsid w:val="009359AB"/>
    <w:rsid w:val="0093697B"/>
    <w:rsid w:val="009371F8"/>
    <w:rsid w:val="00940380"/>
    <w:rsid w:val="009406B9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5830"/>
    <w:rsid w:val="00992520"/>
    <w:rsid w:val="009953B2"/>
    <w:rsid w:val="00996895"/>
    <w:rsid w:val="009A2C76"/>
    <w:rsid w:val="009A2CF6"/>
    <w:rsid w:val="009A50B7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66D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4E74"/>
    <w:rsid w:val="00AC6914"/>
    <w:rsid w:val="00AC6E8C"/>
    <w:rsid w:val="00AC770E"/>
    <w:rsid w:val="00AD1AD7"/>
    <w:rsid w:val="00AD1C65"/>
    <w:rsid w:val="00AD3A66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17"/>
    <w:rsid w:val="00B13067"/>
    <w:rsid w:val="00B177D6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5EAB"/>
    <w:rsid w:val="00B46190"/>
    <w:rsid w:val="00B463FF"/>
    <w:rsid w:val="00B47BF9"/>
    <w:rsid w:val="00B52700"/>
    <w:rsid w:val="00B52F6E"/>
    <w:rsid w:val="00B55598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0242"/>
    <w:rsid w:val="00B924AB"/>
    <w:rsid w:val="00B93F41"/>
    <w:rsid w:val="00B942F7"/>
    <w:rsid w:val="00B9526A"/>
    <w:rsid w:val="00B95BBA"/>
    <w:rsid w:val="00B964ED"/>
    <w:rsid w:val="00B96EE6"/>
    <w:rsid w:val="00B97EBB"/>
    <w:rsid w:val="00BA2267"/>
    <w:rsid w:val="00BA518A"/>
    <w:rsid w:val="00BA592E"/>
    <w:rsid w:val="00BB0F77"/>
    <w:rsid w:val="00BB3F30"/>
    <w:rsid w:val="00BC03F8"/>
    <w:rsid w:val="00BC0BAB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580A"/>
    <w:rsid w:val="00BF702A"/>
    <w:rsid w:val="00C04500"/>
    <w:rsid w:val="00C0569D"/>
    <w:rsid w:val="00C06B58"/>
    <w:rsid w:val="00C107A5"/>
    <w:rsid w:val="00C11EC4"/>
    <w:rsid w:val="00C1352B"/>
    <w:rsid w:val="00C14E73"/>
    <w:rsid w:val="00C165DE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A5B45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5416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5E1C"/>
    <w:rsid w:val="00DA691F"/>
    <w:rsid w:val="00DA69B0"/>
    <w:rsid w:val="00DA6F67"/>
    <w:rsid w:val="00DB38E6"/>
    <w:rsid w:val="00DB48B4"/>
    <w:rsid w:val="00DB592B"/>
    <w:rsid w:val="00DB6F78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119C"/>
    <w:rsid w:val="00EE31C4"/>
    <w:rsid w:val="00EE3215"/>
    <w:rsid w:val="00EE3B84"/>
    <w:rsid w:val="00EE3D1F"/>
    <w:rsid w:val="00EF31C4"/>
    <w:rsid w:val="00EF5AB0"/>
    <w:rsid w:val="00F0232F"/>
    <w:rsid w:val="00F031A8"/>
    <w:rsid w:val="00F035A5"/>
    <w:rsid w:val="00F03B62"/>
    <w:rsid w:val="00F0428B"/>
    <w:rsid w:val="00F055EE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41027"/>
    <w:rsid w:val="00F512F7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1F41"/>
    <w:rsid w:val="00FF40B2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89AB1"/>
  <w15:docId w15:val="{8EA2B2F2-C475-4B52-B673-0FBA8BBA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  <w:style w:type="character" w:customStyle="1" w:styleId="rvts9">
    <w:name w:val="rvts9"/>
    <w:basedOn w:val="a0"/>
    <w:rsid w:val="000B13A3"/>
  </w:style>
  <w:style w:type="paragraph" w:customStyle="1" w:styleId="rvps33">
    <w:name w:val="rvps33"/>
    <w:basedOn w:val="a"/>
    <w:rsid w:val="000B13A3"/>
    <w:pPr>
      <w:spacing w:before="100" w:beforeAutospacing="1" w:after="100" w:afterAutospacing="1"/>
    </w:pPr>
  </w:style>
  <w:style w:type="paragraph" w:customStyle="1" w:styleId="rvps34">
    <w:name w:val="rvps34"/>
    <w:basedOn w:val="a"/>
    <w:rsid w:val="000B13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7E9F-120A-4080-84AD-CADA86B3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</cp:lastModifiedBy>
  <cp:revision>33</cp:revision>
  <cp:lastPrinted>2021-07-23T12:00:00Z</cp:lastPrinted>
  <dcterms:created xsi:type="dcterms:W3CDTF">2021-03-17T13:25:00Z</dcterms:created>
  <dcterms:modified xsi:type="dcterms:W3CDTF">2021-07-27T10:53:00Z</dcterms:modified>
</cp:coreProperties>
</file>