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0A" w:rsidRPr="00552E7A" w:rsidRDefault="003D680A" w:rsidP="003D680A">
      <w:pPr>
        <w:rPr>
          <w:sz w:val="28"/>
          <w:szCs w:val="28"/>
          <w:lang w:val="uk-UA"/>
        </w:rPr>
      </w:pPr>
      <w:bookmarkStart w:id="0" w:name="_GoBack"/>
      <w:bookmarkEnd w:id="0"/>
      <w:r w:rsidRPr="00552E7A">
        <w:rPr>
          <w:sz w:val="28"/>
          <w:szCs w:val="28"/>
          <w:lang w:val="uk-UA"/>
        </w:rPr>
        <w:t xml:space="preserve">                                                              </w:t>
      </w:r>
      <w:r w:rsidRPr="00552E7A">
        <w:rPr>
          <w:sz w:val="28"/>
          <w:szCs w:val="28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color="window">
            <v:imagedata r:id="rId5" o:title=""/>
          </v:shape>
          <o:OLEObject Type="Embed" ProgID="MSDraw" ShapeID="_x0000_i1025" DrawAspect="Content" ObjectID="_1697889824" r:id="rId6"/>
        </w:object>
      </w:r>
    </w:p>
    <w:p w:rsidR="003D680A" w:rsidRPr="00552E7A" w:rsidRDefault="003D680A" w:rsidP="003D680A">
      <w:pPr>
        <w:tabs>
          <w:tab w:val="left" w:pos="3780"/>
          <w:tab w:val="center" w:pos="4677"/>
        </w:tabs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ab/>
      </w:r>
      <w:r w:rsidRPr="00552E7A">
        <w:rPr>
          <w:sz w:val="28"/>
          <w:szCs w:val="28"/>
          <w:lang w:val="uk-UA"/>
        </w:rPr>
        <w:tab/>
        <w:t>УКРАЇНА</w:t>
      </w:r>
    </w:p>
    <w:p w:rsidR="003D680A" w:rsidRDefault="003D680A" w:rsidP="003D680A">
      <w:pPr>
        <w:keepNext/>
        <w:jc w:val="center"/>
        <w:outlineLvl w:val="2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>НОВОГРАД-ВОЛИНСЬКА МІСЬКА РАДА</w:t>
      </w:r>
    </w:p>
    <w:p w:rsidR="00004085" w:rsidRPr="00552E7A" w:rsidRDefault="00004085" w:rsidP="00004085">
      <w:pPr>
        <w:keepNext/>
        <w:jc w:val="center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</w:t>
      </w:r>
    </w:p>
    <w:p w:rsidR="00004085" w:rsidRPr="00552E7A" w:rsidRDefault="00004085" w:rsidP="003D680A">
      <w:pPr>
        <w:keepNext/>
        <w:jc w:val="center"/>
        <w:outlineLvl w:val="2"/>
        <w:rPr>
          <w:sz w:val="28"/>
          <w:szCs w:val="28"/>
          <w:lang w:val="uk-UA"/>
        </w:rPr>
      </w:pPr>
    </w:p>
    <w:p w:rsidR="003D680A" w:rsidRPr="00552E7A" w:rsidRDefault="003D680A" w:rsidP="003D680A">
      <w:pPr>
        <w:jc w:val="center"/>
        <w:outlineLvl w:val="7"/>
        <w:rPr>
          <w:bCs/>
          <w:iCs/>
          <w:sz w:val="28"/>
          <w:szCs w:val="28"/>
          <w:lang w:val="uk-UA"/>
        </w:rPr>
      </w:pPr>
      <w:r w:rsidRPr="00552E7A">
        <w:rPr>
          <w:bCs/>
          <w:iCs/>
          <w:sz w:val="28"/>
          <w:szCs w:val="28"/>
          <w:lang w:val="uk-UA"/>
        </w:rPr>
        <w:t>РІШЕННЯ</w:t>
      </w:r>
    </w:p>
    <w:p w:rsidR="003D680A" w:rsidRPr="00552E7A" w:rsidRDefault="003D680A" w:rsidP="003D680A">
      <w:pPr>
        <w:rPr>
          <w:sz w:val="28"/>
          <w:szCs w:val="28"/>
          <w:lang w:val="uk-UA"/>
        </w:rPr>
      </w:pPr>
    </w:p>
    <w:p w:rsidR="003D680A" w:rsidRPr="00552E7A" w:rsidRDefault="0045036B" w:rsidP="003D680A">
      <w:pPr>
        <w:outlineLvl w:val="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шістнадцята</w:t>
      </w:r>
      <w:r w:rsidR="003D680A">
        <w:rPr>
          <w:sz w:val="28"/>
          <w:szCs w:val="28"/>
          <w:lang w:val="uk-UA"/>
        </w:rPr>
        <w:t xml:space="preserve"> </w:t>
      </w:r>
      <w:r w:rsidR="003D680A" w:rsidRPr="00552E7A">
        <w:rPr>
          <w:sz w:val="28"/>
          <w:szCs w:val="28"/>
          <w:lang w:val="uk-UA"/>
        </w:rPr>
        <w:t xml:space="preserve"> сесія       </w:t>
      </w:r>
      <w:r w:rsidR="003D680A" w:rsidRPr="00552E7A">
        <w:rPr>
          <w:sz w:val="28"/>
          <w:szCs w:val="28"/>
          <w:lang w:val="uk-UA"/>
        </w:rPr>
        <w:tab/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3D680A">
        <w:rPr>
          <w:sz w:val="28"/>
          <w:szCs w:val="28"/>
          <w:lang w:val="uk-UA"/>
        </w:rPr>
        <w:t xml:space="preserve">    </w:t>
      </w:r>
      <w:r w:rsidR="00004085">
        <w:rPr>
          <w:sz w:val="28"/>
          <w:szCs w:val="28"/>
          <w:lang w:val="uk-UA"/>
        </w:rPr>
        <w:t xml:space="preserve">  </w:t>
      </w:r>
      <w:r w:rsidR="003D680A">
        <w:rPr>
          <w:sz w:val="28"/>
          <w:szCs w:val="28"/>
          <w:lang w:val="uk-UA"/>
        </w:rPr>
        <w:t xml:space="preserve">восьмого </w:t>
      </w:r>
      <w:r w:rsidR="003D680A" w:rsidRPr="00552E7A">
        <w:rPr>
          <w:sz w:val="28"/>
          <w:szCs w:val="28"/>
          <w:lang w:val="uk-UA"/>
        </w:rPr>
        <w:t>скликання</w:t>
      </w:r>
    </w:p>
    <w:p w:rsidR="003D680A" w:rsidRPr="00552E7A" w:rsidRDefault="003D680A" w:rsidP="003D680A">
      <w:pPr>
        <w:outlineLvl w:val="8"/>
        <w:rPr>
          <w:sz w:val="28"/>
          <w:szCs w:val="28"/>
          <w:lang w:val="uk-UA"/>
        </w:rPr>
      </w:pPr>
    </w:p>
    <w:p w:rsidR="003D680A" w:rsidRPr="00552E7A" w:rsidRDefault="0045036B" w:rsidP="003D6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             </w:t>
      </w:r>
      <w:r w:rsidR="003D680A">
        <w:rPr>
          <w:sz w:val="28"/>
          <w:szCs w:val="28"/>
          <w:lang w:val="uk-UA"/>
        </w:rPr>
        <w:t xml:space="preserve"> №</w:t>
      </w:r>
    </w:p>
    <w:p w:rsidR="0092000C" w:rsidRDefault="0092000C" w:rsidP="003D6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внесення   змін  до Програми</w:t>
      </w:r>
    </w:p>
    <w:p w:rsidR="0092000C" w:rsidRDefault="0092000C" w:rsidP="003D6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    культури    і    туризму</w:t>
      </w:r>
    </w:p>
    <w:p w:rsidR="0092000C" w:rsidRDefault="0092000C" w:rsidP="003D6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Новоград-Волинської</w:t>
      </w:r>
    </w:p>
    <w:p w:rsidR="0092000C" w:rsidRDefault="0092000C" w:rsidP="003D6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   територіальної   громади</w:t>
      </w:r>
    </w:p>
    <w:p w:rsidR="003D680A" w:rsidRPr="00552E7A" w:rsidRDefault="0092000C" w:rsidP="003D6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2019-2023 роки</w:t>
      </w:r>
      <w:r w:rsidR="003D680A" w:rsidRPr="00552E7A">
        <w:rPr>
          <w:sz w:val="28"/>
          <w:szCs w:val="28"/>
          <w:lang w:val="uk-UA"/>
        </w:rPr>
        <w:tab/>
        <w:t xml:space="preserve">   </w:t>
      </w:r>
    </w:p>
    <w:p w:rsidR="0092000C" w:rsidRDefault="0092000C" w:rsidP="00A2408E">
      <w:pPr>
        <w:ind w:firstLine="360"/>
        <w:jc w:val="both"/>
        <w:rPr>
          <w:sz w:val="28"/>
          <w:lang w:val="uk-UA"/>
        </w:rPr>
      </w:pPr>
    </w:p>
    <w:p w:rsidR="00A2408E" w:rsidRDefault="003D680A" w:rsidP="00A2408E">
      <w:pPr>
        <w:ind w:firstLine="360"/>
        <w:jc w:val="both"/>
        <w:rPr>
          <w:sz w:val="28"/>
          <w:szCs w:val="28"/>
          <w:lang w:val="uk-UA"/>
        </w:rPr>
      </w:pPr>
      <w:r w:rsidRPr="0024531C">
        <w:rPr>
          <w:sz w:val="28"/>
          <w:lang w:val="uk-UA"/>
        </w:rPr>
        <w:t xml:space="preserve">      </w:t>
      </w:r>
      <w:r w:rsidRPr="002A54E9">
        <w:rPr>
          <w:sz w:val="28"/>
          <w:szCs w:val="28"/>
          <w:lang w:val="uk-UA"/>
        </w:rPr>
        <w:t>Керуючись пунктом 22 част</w:t>
      </w:r>
      <w:r w:rsidR="00E96367">
        <w:rPr>
          <w:sz w:val="28"/>
          <w:szCs w:val="28"/>
          <w:lang w:val="uk-UA"/>
        </w:rPr>
        <w:t>ини 1 статті 26 Закону України «</w:t>
      </w:r>
      <w:r w:rsidRPr="002A54E9">
        <w:rPr>
          <w:sz w:val="28"/>
          <w:szCs w:val="28"/>
          <w:lang w:val="uk-UA"/>
        </w:rPr>
        <w:t>Про м</w:t>
      </w:r>
      <w:r w:rsidR="00E96367">
        <w:rPr>
          <w:sz w:val="28"/>
          <w:szCs w:val="28"/>
          <w:lang w:val="uk-UA"/>
        </w:rPr>
        <w:t>ісцеве самоврядування в Україні», Законом України «Про культуру»</w:t>
      </w:r>
      <w:r w:rsidRPr="002A54E9">
        <w:rPr>
          <w:sz w:val="28"/>
          <w:szCs w:val="28"/>
          <w:lang w:val="uk-UA"/>
        </w:rPr>
        <w:t xml:space="preserve">, </w:t>
      </w:r>
      <w:r w:rsidR="00A2408E">
        <w:rPr>
          <w:sz w:val="28"/>
          <w:szCs w:val="28"/>
          <w:lang w:val="uk-UA"/>
        </w:rPr>
        <w:t>з метою збереження та розвитку культурного потенціалу, популяризації національних традицій, звичаїв та обрядів, створення максимально сприятливих умов для  підтримки та стимулювання творчої особистості</w:t>
      </w:r>
      <w:r w:rsidR="000E732B">
        <w:rPr>
          <w:sz w:val="28"/>
          <w:szCs w:val="28"/>
          <w:lang w:val="uk-UA"/>
        </w:rPr>
        <w:t>, міська рада</w:t>
      </w:r>
    </w:p>
    <w:p w:rsidR="003D680A" w:rsidRPr="003D680A" w:rsidRDefault="003D680A" w:rsidP="003D680A">
      <w:pPr>
        <w:spacing w:line="100" w:lineRule="atLeast"/>
        <w:jc w:val="both"/>
        <w:rPr>
          <w:sz w:val="28"/>
          <w:szCs w:val="28"/>
          <w:lang w:val="uk-UA"/>
        </w:rPr>
      </w:pPr>
    </w:p>
    <w:p w:rsidR="003D680A" w:rsidRPr="002A54E9" w:rsidRDefault="003D680A" w:rsidP="003D680A">
      <w:pPr>
        <w:pStyle w:val="a3"/>
        <w:spacing w:line="240" w:lineRule="auto"/>
        <w:ind w:left="0" w:right="0"/>
        <w:rPr>
          <w:sz w:val="28"/>
          <w:szCs w:val="28"/>
        </w:rPr>
      </w:pPr>
      <w:r w:rsidRPr="002A54E9">
        <w:rPr>
          <w:sz w:val="28"/>
          <w:szCs w:val="28"/>
        </w:rPr>
        <w:t>ВИРІШИЛА:</w:t>
      </w:r>
    </w:p>
    <w:p w:rsidR="003D680A" w:rsidRPr="002A54E9" w:rsidRDefault="003D680A" w:rsidP="003D680A">
      <w:pPr>
        <w:pStyle w:val="a3"/>
        <w:spacing w:line="240" w:lineRule="auto"/>
        <w:ind w:left="0" w:right="0"/>
        <w:rPr>
          <w:sz w:val="28"/>
          <w:szCs w:val="28"/>
        </w:rPr>
      </w:pPr>
    </w:p>
    <w:p w:rsidR="00A2408E" w:rsidRDefault="003D680A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 w:rsidRPr="002A54E9">
        <w:rPr>
          <w:sz w:val="28"/>
          <w:szCs w:val="28"/>
          <w:lang w:val="uk-UA"/>
        </w:rPr>
        <w:t xml:space="preserve">      1. </w:t>
      </w:r>
      <w:r>
        <w:rPr>
          <w:sz w:val="28"/>
          <w:szCs w:val="28"/>
          <w:lang w:val="uk-UA"/>
        </w:rPr>
        <w:t>Внести зміни</w:t>
      </w:r>
      <w:r w:rsidRPr="00845625">
        <w:rPr>
          <w:sz w:val="28"/>
          <w:szCs w:val="28"/>
          <w:lang w:val="uk-UA"/>
        </w:rPr>
        <w:t xml:space="preserve"> </w:t>
      </w:r>
      <w:r w:rsidR="00325EF8">
        <w:rPr>
          <w:sz w:val="28"/>
          <w:szCs w:val="28"/>
          <w:lang w:val="uk-UA"/>
        </w:rPr>
        <w:t>до</w:t>
      </w:r>
      <w:r w:rsidR="005A6F73" w:rsidRPr="005A6F73">
        <w:rPr>
          <w:bCs/>
          <w:iCs/>
          <w:sz w:val="28"/>
          <w:szCs w:val="28"/>
          <w:lang w:val="uk-UA"/>
        </w:rPr>
        <w:t xml:space="preserve"> </w:t>
      </w:r>
      <w:r w:rsidR="00325EF8">
        <w:rPr>
          <w:bCs/>
          <w:iCs/>
          <w:sz w:val="28"/>
          <w:szCs w:val="28"/>
          <w:lang w:val="uk-UA"/>
        </w:rPr>
        <w:t>Програми</w:t>
      </w:r>
      <w:r>
        <w:rPr>
          <w:bCs/>
          <w:iCs/>
          <w:sz w:val="28"/>
          <w:szCs w:val="28"/>
          <w:lang w:val="uk-UA"/>
        </w:rPr>
        <w:t xml:space="preserve"> розвитку культури і туризму на терито</w:t>
      </w:r>
      <w:r w:rsidR="00A2408E">
        <w:rPr>
          <w:bCs/>
          <w:iCs/>
          <w:sz w:val="28"/>
          <w:szCs w:val="28"/>
          <w:lang w:val="uk-UA"/>
        </w:rPr>
        <w:t>рії Новоград-Волинської міської</w:t>
      </w:r>
      <w:r w:rsidR="005A6F73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територіальної громади на 2019-2023 роки</w:t>
      </w:r>
      <w:r w:rsidR="00A2408E">
        <w:rPr>
          <w:bCs/>
          <w:iCs/>
          <w:sz w:val="28"/>
          <w:szCs w:val="28"/>
          <w:lang w:val="uk-UA"/>
        </w:rPr>
        <w:t xml:space="preserve"> (далі - Програма)</w:t>
      </w:r>
      <w:r w:rsidR="00A2408E">
        <w:rPr>
          <w:sz w:val="28"/>
          <w:szCs w:val="28"/>
          <w:lang w:val="uk-UA"/>
        </w:rPr>
        <w:t xml:space="preserve">, затвердженої </w:t>
      </w:r>
      <w:r w:rsidR="0012395E">
        <w:rPr>
          <w:sz w:val="28"/>
          <w:szCs w:val="28"/>
          <w:lang w:val="uk-UA"/>
        </w:rPr>
        <w:t xml:space="preserve"> </w:t>
      </w:r>
      <w:r w:rsidR="00A2408E">
        <w:rPr>
          <w:bCs/>
          <w:iCs/>
          <w:sz w:val="28"/>
          <w:szCs w:val="28"/>
          <w:lang w:val="uk-UA"/>
        </w:rPr>
        <w:t>рішенням міської ради від 28.02.2019 № 673 зі змінами від 19.03.2020 № 909, від 22.07.2021 № 225:</w:t>
      </w:r>
    </w:p>
    <w:p w:rsidR="00A2408E" w:rsidRDefault="00A2408E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1.1</w:t>
      </w:r>
      <w:r w:rsidR="00325EF8">
        <w:rPr>
          <w:bCs/>
          <w:iCs/>
          <w:sz w:val="28"/>
          <w:szCs w:val="28"/>
          <w:lang w:val="uk-UA"/>
        </w:rPr>
        <w:t xml:space="preserve"> розділ </w:t>
      </w:r>
      <w:r w:rsidR="0045036B">
        <w:rPr>
          <w:bCs/>
          <w:iCs/>
          <w:sz w:val="28"/>
          <w:szCs w:val="28"/>
          <w:lang w:val="uk-UA"/>
        </w:rPr>
        <w:t xml:space="preserve">IV «Очікувані результати виконання Програми» </w:t>
      </w:r>
      <w:r>
        <w:rPr>
          <w:bCs/>
          <w:iCs/>
          <w:sz w:val="28"/>
          <w:szCs w:val="28"/>
          <w:lang w:val="uk-UA"/>
        </w:rPr>
        <w:t>доповнити новою частиною такого змісту:</w:t>
      </w:r>
    </w:p>
    <w:p w:rsidR="0045036B" w:rsidRDefault="000E732B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«- </w:t>
      </w:r>
      <w:r w:rsidR="0045036B">
        <w:rPr>
          <w:bCs/>
          <w:iCs/>
          <w:sz w:val="28"/>
          <w:szCs w:val="28"/>
          <w:lang w:val="uk-UA"/>
        </w:rPr>
        <w:t>призначення іменних стипендій Новоград-Волинської міської територіальної громади в галузі культури і мистецтва відповідно до Положення</w:t>
      </w:r>
      <w:r w:rsidR="00873792">
        <w:rPr>
          <w:bCs/>
          <w:iCs/>
          <w:sz w:val="28"/>
          <w:szCs w:val="28"/>
          <w:lang w:val="uk-UA"/>
        </w:rPr>
        <w:t xml:space="preserve"> про</w:t>
      </w:r>
      <w:r w:rsidR="0012395E">
        <w:rPr>
          <w:bCs/>
          <w:iCs/>
          <w:sz w:val="28"/>
          <w:szCs w:val="28"/>
          <w:lang w:val="uk-UA"/>
        </w:rPr>
        <w:t xml:space="preserve"> призначення іменних стипендій Н</w:t>
      </w:r>
      <w:r w:rsidR="00873792">
        <w:rPr>
          <w:bCs/>
          <w:iCs/>
          <w:sz w:val="28"/>
          <w:szCs w:val="28"/>
          <w:lang w:val="uk-UA"/>
        </w:rPr>
        <w:t>овоград-Волинської міської територіальної громади в галузі культури і мистецтва</w:t>
      </w:r>
      <w:r w:rsidR="0045036B">
        <w:rPr>
          <w:bCs/>
          <w:iCs/>
          <w:sz w:val="28"/>
          <w:szCs w:val="28"/>
          <w:lang w:val="uk-UA"/>
        </w:rPr>
        <w:t>»</w:t>
      </w:r>
      <w:r w:rsidR="00873792">
        <w:rPr>
          <w:bCs/>
          <w:iCs/>
          <w:sz w:val="28"/>
          <w:szCs w:val="28"/>
          <w:lang w:val="uk-UA"/>
        </w:rPr>
        <w:t>.</w:t>
      </w:r>
    </w:p>
    <w:p w:rsidR="00325EF8" w:rsidRDefault="00873792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</w:t>
      </w:r>
      <w:r w:rsidR="001F75F7">
        <w:rPr>
          <w:bCs/>
          <w:iCs/>
          <w:sz w:val="28"/>
          <w:szCs w:val="28"/>
          <w:lang w:val="uk-UA"/>
        </w:rPr>
        <w:t>1.</w:t>
      </w:r>
      <w:r>
        <w:rPr>
          <w:bCs/>
          <w:iCs/>
          <w:sz w:val="28"/>
          <w:szCs w:val="28"/>
          <w:lang w:val="uk-UA"/>
        </w:rPr>
        <w:t>2. </w:t>
      </w:r>
      <w:r w:rsidR="001F75F7">
        <w:rPr>
          <w:bCs/>
          <w:iCs/>
          <w:sz w:val="28"/>
          <w:szCs w:val="28"/>
          <w:lang w:val="uk-UA"/>
        </w:rPr>
        <w:t>Доповнити Програму додатком «</w:t>
      </w:r>
      <w:r>
        <w:rPr>
          <w:bCs/>
          <w:iCs/>
          <w:sz w:val="28"/>
          <w:szCs w:val="28"/>
          <w:lang w:val="uk-UA"/>
        </w:rPr>
        <w:t>Положення про призначення іменних стипендій Новоград-Волинської міської територіальної громад</w:t>
      </w:r>
      <w:r w:rsidR="001F75F7">
        <w:rPr>
          <w:bCs/>
          <w:iCs/>
          <w:sz w:val="28"/>
          <w:szCs w:val="28"/>
          <w:lang w:val="uk-UA"/>
        </w:rPr>
        <w:t>и в галузі культури і мистецтва» (додається).</w:t>
      </w:r>
      <w:r w:rsidR="0012395E">
        <w:rPr>
          <w:bCs/>
          <w:iCs/>
          <w:sz w:val="28"/>
          <w:szCs w:val="28"/>
          <w:lang w:val="uk-UA"/>
        </w:rPr>
        <w:t xml:space="preserve"> </w:t>
      </w:r>
    </w:p>
    <w:p w:rsidR="00873792" w:rsidRDefault="0012395E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</w:t>
      </w:r>
      <w:r w:rsidR="00321E74">
        <w:rPr>
          <w:sz w:val="28"/>
          <w:lang w:val="uk-UA"/>
        </w:rPr>
        <w:t xml:space="preserve">    </w:t>
      </w:r>
      <w:r w:rsidR="00325EF8">
        <w:rPr>
          <w:sz w:val="28"/>
          <w:lang w:val="uk-UA"/>
        </w:rPr>
        <w:t>2. </w:t>
      </w:r>
      <w:r w:rsidR="00325EF8" w:rsidRPr="00F25DC9">
        <w:rPr>
          <w:bCs/>
          <w:sz w:val="28"/>
          <w:szCs w:val="28"/>
          <w:lang w:val="uk-UA"/>
        </w:rPr>
        <w:t>Фінансовому управлінню міської ради (</w:t>
      </w:r>
      <w:proofErr w:type="spellStart"/>
      <w:r w:rsidR="00325EF8" w:rsidRPr="00F25DC9">
        <w:rPr>
          <w:bCs/>
          <w:sz w:val="28"/>
          <w:szCs w:val="28"/>
          <w:lang w:val="uk-UA"/>
        </w:rPr>
        <w:t>Ящук</w:t>
      </w:r>
      <w:proofErr w:type="spellEnd"/>
      <w:r w:rsidR="00325EF8" w:rsidRPr="00F25DC9">
        <w:rPr>
          <w:bCs/>
          <w:sz w:val="28"/>
          <w:szCs w:val="28"/>
          <w:lang w:val="uk-UA"/>
        </w:rPr>
        <w:t xml:space="preserve"> І.К.) здійснювати фінансування Програми в меж</w:t>
      </w:r>
      <w:r w:rsidR="00541197">
        <w:rPr>
          <w:bCs/>
          <w:sz w:val="28"/>
          <w:szCs w:val="28"/>
          <w:lang w:val="uk-UA"/>
        </w:rPr>
        <w:t xml:space="preserve">ах коштів, передбачених </w:t>
      </w:r>
      <w:r w:rsidR="00325EF8" w:rsidRPr="00F25DC9">
        <w:rPr>
          <w:bCs/>
          <w:sz w:val="28"/>
          <w:szCs w:val="28"/>
          <w:lang w:val="uk-UA"/>
        </w:rPr>
        <w:t>бюджетом</w:t>
      </w:r>
      <w:r w:rsidR="00541197">
        <w:rPr>
          <w:bCs/>
          <w:sz w:val="28"/>
          <w:szCs w:val="28"/>
          <w:lang w:val="uk-UA"/>
        </w:rPr>
        <w:t xml:space="preserve"> міської територіальної громади</w:t>
      </w:r>
      <w:r w:rsidR="00325EF8" w:rsidRPr="00F25DC9">
        <w:rPr>
          <w:bCs/>
          <w:sz w:val="28"/>
          <w:szCs w:val="28"/>
          <w:lang w:val="uk-UA"/>
        </w:rPr>
        <w:t xml:space="preserve"> на відповідний рік.</w:t>
      </w:r>
    </w:p>
    <w:p w:rsidR="008C0D2F" w:rsidRDefault="00325EF8" w:rsidP="008C0D2F">
      <w:pPr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3</w:t>
      </w:r>
      <w:r w:rsidR="008C0D2F">
        <w:rPr>
          <w:bCs/>
          <w:iCs/>
          <w:sz w:val="28"/>
          <w:szCs w:val="28"/>
          <w:lang w:val="uk-UA"/>
        </w:rPr>
        <w:t>.</w:t>
      </w:r>
      <w:r w:rsidR="008C0D2F" w:rsidRPr="008C0D2F">
        <w:rPr>
          <w:sz w:val="28"/>
          <w:szCs w:val="28"/>
          <w:lang w:val="uk-UA"/>
        </w:rPr>
        <w:t xml:space="preserve"> </w:t>
      </w:r>
      <w:r w:rsidR="008C0D2F">
        <w:rPr>
          <w:sz w:val="28"/>
          <w:szCs w:val="28"/>
          <w:lang w:val="uk-UA"/>
        </w:rPr>
        <w:t>Контроль  за виконанням  рішення покласти на постійну комісію міської ради з питань соціальної політики, охорони здоров’я, освіти, культури та спорту (Широкопояс О.Ю.) та заступника  міського  голови Борис Н.П.</w:t>
      </w:r>
    </w:p>
    <w:p w:rsidR="00E96367" w:rsidRDefault="00E96367" w:rsidP="003D680A">
      <w:pPr>
        <w:jc w:val="both"/>
        <w:rPr>
          <w:sz w:val="28"/>
          <w:szCs w:val="28"/>
          <w:lang w:val="uk-UA"/>
        </w:rPr>
      </w:pPr>
    </w:p>
    <w:p w:rsidR="00873792" w:rsidRDefault="003D680A" w:rsidP="003D680A">
      <w:pPr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 xml:space="preserve">Міський голова                                         </w:t>
      </w:r>
      <w:r w:rsidR="00931D26">
        <w:rPr>
          <w:sz w:val="28"/>
          <w:szCs w:val="28"/>
          <w:lang w:val="uk-UA"/>
        </w:rPr>
        <w:t xml:space="preserve">                                  Микола БОРОВЕЦЬ</w:t>
      </w:r>
    </w:p>
    <w:p w:rsidR="00873792" w:rsidRDefault="00873792" w:rsidP="003D680A">
      <w:pPr>
        <w:rPr>
          <w:sz w:val="28"/>
          <w:szCs w:val="28"/>
          <w:lang w:val="uk-UA"/>
        </w:rPr>
      </w:pPr>
    </w:p>
    <w:p w:rsidR="00873792" w:rsidRPr="002207AE" w:rsidRDefault="00873792" w:rsidP="00873792">
      <w:pPr>
        <w:tabs>
          <w:tab w:val="left" w:pos="1080"/>
          <w:tab w:val="left" w:pos="6480"/>
        </w:tabs>
        <w:spacing w:line="228" w:lineRule="auto"/>
        <w:ind w:left="5670"/>
        <w:jc w:val="both"/>
        <w:rPr>
          <w:sz w:val="28"/>
          <w:szCs w:val="28"/>
          <w:lang w:val="uk-UA"/>
        </w:rPr>
      </w:pPr>
      <w:r w:rsidRPr="002207AE">
        <w:rPr>
          <w:sz w:val="28"/>
          <w:szCs w:val="28"/>
          <w:lang w:val="uk-UA"/>
        </w:rPr>
        <w:t xml:space="preserve">Додаток </w:t>
      </w:r>
    </w:p>
    <w:p w:rsidR="00873792" w:rsidRPr="002207AE" w:rsidRDefault="00873792" w:rsidP="00873792">
      <w:pPr>
        <w:tabs>
          <w:tab w:val="left" w:pos="360"/>
        </w:tabs>
        <w:ind w:left="5670"/>
        <w:rPr>
          <w:sz w:val="28"/>
          <w:szCs w:val="28"/>
          <w:lang w:val="uk-UA"/>
        </w:rPr>
      </w:pPr>
      <w:r w:rsidRPr="002207AE">
        <w:rPr>
          <w:sz w:val="28"/>
          <w:szCs w:val="28"/>
          <w:lang w:val="uk-UA"/>
        </w:rPr>
        <w:t>до рішення міської ради</w:t>
      </w:r>
    </w:p>
    <w:p w:rsidR="00873792" w:rsidRPr="005B1C59" w:rsidRDefault="00873792" w:rsidP="00873792">
      <w:pPr>
        <w:tabs>
          <w:tab w:val="left" w:pos="360"/>
        </w:tabs>
        <w:ind w:left="5670"/>
        <w:rPr>
          <w:sz w:val="28"/>
          <w:szCs w:val="28"/>
          <w:lang w:val="uk-UA"/>
        </w:rPr>
      </w:pPr>
      <w:r w:rsidRPr="005B1C5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           </w:t>
      </w:r>
      <w:r w:rsidRPr="005B1C5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</w:p>
    <w:p w:rsidR="00873792" w:rsidRDefault="00873792" w:rsidP="003D680A">
      <w:pPr>
        <w:rPr>
          <w:sz w:val="28"/>
          <w:szCs w:val="28"/>
          <w:lang w:val="uk-UA"/>
        </w:rPr>
      </w:pPr>
    </w:p>
    <w:p w:rsidR="00873792" w:rsidRDefault="00321E74" w:rsidP="003D6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Додаток до Програми</w:t>
      </w:r>
    </w:p>
    <w:p w:rsidR="00321E74" w:rsidRDefault="00321E74" w:rsidP="003D680A">
      <w:pPr>
        <w:rPr>
          <w:sz w:val="28"/>
          <w:szCs w:val="28"/>
          <w:lang w:val="uk-UA"/>
        </w:rPr>
      </w:pPr>
    </w:p>
    <w:p w:rsidR="00873792" w:rsidRPr="00F37ADE" w:rsidRDefault="001C0335" w:rsidP="00F37ADE">
      <w:pPr>
        <w:jc w:val="center"/>
        <w:rPr>
          <w:sz w:val="28"/>
          <w:szCs w:val="28"/>
          <w:lang w:val="uk-UA"/>
        </w:rPr>
      </w:pPr>
      <w:r w:rsidRPr="00F37ADE">
        <w:rPr>
          <w:sz w:val="28"/>
          <w:szCs w:val="28"/>
          <w:lang w:val="uk-UA"/>
        </w:rPr>
        <w:t>ПОЛОЖЕННЯ</w:t>
      </w:r>
      <w:r w:rsidR="00321E74">
        <w:rPr>
          <w:sz w:val="28"/>
          <w:szCs w:val="28"/>
          <w:lang w:val="uk-UA"/>
        </w:rPr>
        <w:t xml:space="preserve">            </w:t>
      </w:r>
    </w:p>
    <w:p w:rsidR="001C0335" w:rsidRDefault="001C0335" w:rsidP="00F37ADE">
      <w:pPr>
        <w:jc w:val="center"/>
        <w:rPr>
          <w:sz w:val="28"/>
          <w:szCs w:val="28"/>
          <w:lang w:val="uk-UA"/>
        </w:rPr>
      </w:pPr>
      <w:r w:rsidRPr="00F37ADE">
        <w:rPr>
          <w:sz w:val="28"/>
          <w:szCs w:val="28"/>
          <w:lang w:val="uk-UA"/>
        </w:rPr>
        <w:t xml:space="preserve">про призначення </w:t>
      </w:r>
      <w:r w:rsidR="00F37ADE" w:rsidRPr="00F37ADE">
        <w:rPr>
          <w:sz w:val="28"/>
          <w:szCs w:val="28"/>
          <w:lang w:val="uk-UA"/>
        </w:rPr>
        <w:t>іменн</w:t>
      </w:r>
      <w:r w:rsidRPr="00F37ADE">
        <w:rPr>
          <w:sz w:val="28"/>
          <w:szCs w:val="28"/>
          <w:lang w:val="uk-UA"/>
        </w:rPr>
        <w:t>их стипендій Новогра</w:t>
      </w:r>
      <w:r w:rsidR="00F37ADE" w:rsidRPr="00F37ADE">
        <w:rPr>
          <w:sz w:val="28"/>
          <w:szCs w:val="28"/>
          <w:lang w:val="uk-UA"/>
        </w:rPr>
        <w:t>д-Волинської міської територіальної громади в галузі культури і мистецтва</w:t>
      </w:r>
    </w:p>
    <w:p w:rsidR="00F37ADE" w:rsidRDefault="00F37ADE" w:rsidP="00F37ADE">
      <w:pPr>
        <w:rPr>
          <w:sz w:val="28"/>
          <w:szCs w:val="28"/>
          <w:lang w:val="uk-UA"/>
        </w:rPr>
      </w:pPr>
    </w:p>
    <w:p w:rsidR="00F37ADE" w:rsidRPr="006D5E7F" w:rsidRDefault="00F37ADE" w:rsidP="00F37AD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Загальні положення </w:t>
      </w:r>
    </w:p>
    <w:p w:rsidR="00F37ADE" w:rsidRDefault="000C44A5" w:rsidP="000C44A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F37ADE">
        <w:rPr>
          <w:sz w:val="28"/>
          <w:szCs w:val="28"/>
          <w:lang w:val="uk-UA"/>
        </w:rPr>
        <w:t xml:space="preserve"> Положення</w:t>
      </w:r>
      <w:r>
        <w:rPr>
          <w:sz w:val="28"/>
          <w:szCs w:val="28"/>
          <w:lang w:val="uk-UA"/>
        </w:rPr>
        <w:t xml:space="preserve"> про призначення іменних стипендій Новоград-Волинської міської територіальної громади (далі - Стипендія)</w:t>
      </w:r>
      <w:r w:rsidR="00F37ADE">
        <w:rPr>
          <w:sz w:val="28"/>
          <w:szCs w:val="28"/>
          <w:lang w:val="uk-UA"/>
        </w:rPr>
        <w:t xml:space="preserve"> регламентує порядок  та виплату і</w:t>
      </w:r>
      <w:r w:rsidR="00F37ADE" w:rsidRPr="000919B1">
        <w:rPr>
          <w:sz w:val="28"/>
          <w:szCs w:val="28"/>
          <w:lang w:val="uk-UA"/>
        </w:rPr>
        <w:t>менн</w:t>
      </w:r>
      <w:r w:rsidR="00F37ADE">
        <w:rPr>
          <w:sz w:val="28"/>
          <w:szCs w:val="28"/>
          <w:lang w:val="uk-UA"/>
        </w:rPr>
        <w:t>ої</w:t>
      </w:r>
      <w:r w:rsidR="00F37ADE" w:rsidRPr="000919B1">
        <w:rPr>
          <w:sz w:val="28"/>
          <w:szCs w:val="28"/>
          <w:lang w:val="uk-UA"/>
        </w:rPr>
        <w:t xml:space="preserve"> стипендії в галузі культур</w:t>
      </w:r>
      <w:r>
        <w:rPr>
          <w:sz w:val="28"/>
          <w:szCs w:val="28"/>
          <w:lang w:val="uk-UA"/>
        </w:rPr>
        <w:t>и і мистецтва</w:t>
      </w:r>
      <w:r w:rsidR="00F37ADE">
        <w:rPr>
          <w:sz w:val="28"/>
          <w:szCs w:val="28"/>
          <w:lang w:val="uk-UA"/>
        </w:rPr>
        <w:t xml:space="preserve">, </w:t>
      </w:r>
      <w:r w:rsidR="00F37ADE" w:rsidRPr="000919B1">
        <w:rPr>
          <w:sz w:val="28"/>
          <w:szCs w:val="28"/>
          <w:lang w:val="uk-UA"/>
        </w:rPr>
        <w:t xml:space="preserve"> признача</w:t>
      </w:r>
      <w:r w:rsidR="00F37ADE">
        <w:rPr>
          <w:sz w:val="28"/>
          <w:szCs w:val="28"/>
          <w:lang w:val="uk-UA"/>
        </w:rPr>
        <w:t>є</w:t>
      </w:r>
      <w:r w:rsidR="00F37ADE" w:rsidRPr="000919B1">
        <w:rPr>
          <w:sz w:val="28"/>
          <w:szCs w:val="28"/>
          <w:lang w:val="uk-UA"/>
        </w:rPr>
        <w:t xml:space="preserve">ться </w:t>
      </w:r>
      <w:r w:rsidR="00F37ADE">
        <w:rPr>
          <w:sz w:val="28"/>
          <w:szCs w:val="28"/>
          <w:lang w:val="uk-UA"/>
        </w:rPr>
        <w:t xml:space="preserve"> для реалізації основних завдань </w:t>
      </w:r>
      <w:r w:rsidR="00F37ADE" w:rsidRPr="000919B1">
        <w:rPr>
          <w:sz w:val="28"/>
          <w:szCs w:val="28"/>
          <w:lang w:val="uk-UA"/>
        </w:rPr>
        <w:t xml:space="preserve"> Програми розвитку культури і </w:t>
      </w:r>
      <w:r w:rsidR="00F37ADE">
        <w:rPr>
          <w:sz w:val="28"/>
          <w:szCs w:val="28"/>
          <w:lang w:val="uk-UA"/>
        </w:rPr>
        <w:t>туризму на 2019-2023 роки</w:t>
      </w:r>
      <w:r w:rsidR="00F37ADE" w:rsidRPr="000919B1">
        <w:rPr>
          <w:sz w:val="28"/>
          <w:szCs w:val="28"/>
          <w:lang w:val="uk-UA"/>
        </w:rPr>
        <w:t xml:space="preserve">  на те</w:t>
      </w:r>
      <w:r>
        <w:rPr>
          <w:sz w:val="28"/>
          <w:szCs w:val="28"/>
          <w:lang w:val="uk-UA"/>
        </w:rPr>
        <w:t>риторії Новоград – Волинської міської територіальної громади</w:t>
      </w:r>
      <w:r w:rsidR="00F37ADE">
        <w:rPr>
          <w:sz w:val="28"/>
          <w:szCs w:val="28"/>
          <w:lang w:val="uk-UA"/>
        </w:rPr>
        <w:t xml:space="preserve">  </w:t>
      </w:r>
      <w:r w:rsidR="00F37ADE" w:rsidRPr="000919B1">
        <w:rPr>
          <w:sz w:val="28"/>
          <w:szCs w:val="28"/>
          <w:lang w:val="uk-UA"/>
        </w:rPr>
        <w:t>(зі змінами)</w:t>
      </w:r>
      <w:r w:rsidR="00F37ADE">
        <w:rPr>
          <w:sz w:val="28"/>
          <w:szCs w:val="28"/>
          <w:lang w:val="uk-UA"/>
        </w:rPr>
        <w:t>,</w:t>
      </w:r>
      <w:r w:rsidR="00F37ADE" w:rsidRPr="000919B1">
        <w:rPr>
          <w:sz w:val="28"/>
          <w:szCs w:val="28"/>
          <w:lang w:val="uk-UA"/>
        </w:rPr>
        <w:t xml:space="preserve"> з метою</w:t>
      </w:r>
      <w:r w:rsidR="00F37ADE">
        <w:rPr>
          <w:sz w:val="28"/>
          <w:szCs w:val="28"/>
          <w:lang w:val="uk-UA"/>
        </w:rPr>
        <w:t xml:space="preserve"> вдосконалення реалізації державної політики  у сфері культури, збереження та подальший розвиток  культурного потенціалу, культурних традицій, збереження історичних цінностей, популяризації національних звичаїв та обрядів, створення максимально сприятливих умов для  підтримки та стимул</w:t>
      </w:r>
      <w:r>
        <w:rPr>
          <w:sz w:val="28"/>
          <w:szCs w:val="28"/>
          <w:lang w:val="uk-UA"/>
        </w:rPr>
        <w:t>ювання творчої особистості.</w:t>
      </w:r>
      <w:r w:rsidR="00F37ADE">
        <w:rPr>
          <w:sz w:val="28"/>
          <w:szCs w:val="28"/>
          <w:lang w:val="uk-UA"/>
        </w:rPr>
        <w:t xml:space="preserve"> </w:t>
      </w:r>
    </w:p>
    <w:p w:rsidR="000C44A5" w:rsidRDefault="000C44A5" w:rsidP="000C44A5">
      <w:pPr>
        <w:ind w:firstLine="360"/>
        <w:jc w:val="both"/>
        <w:rPr>
          <w:sz w:val="28"/>
          <w:szCs w:val="28"/>
          <w:lang w:val="uk-UA"/>
        </w:rPr>
      </w:pPr>
    </w:p>
    <w:p w:rsidR="000C44A5" w:rsidRDefault="000C44A5" w:rsidP="000C44A5">
      <w:pPr>
        <w:shd w:val="clear" w:color="auto" w:fill="FFFFFF"/>
        <w:spacing w:line="270" w:lineRule="atLeast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ІІ. </w:t>
      </w:r>
      <w:proofErr w:type="spellStart"/>
      <w:r>
        <w:rPr>
          <w:b/>
          <w:sz w:val="28"/>
          <w:szCs w:val="28"/>
        </w:rPr>
        <w:t>Експертна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комісія</w:t>
      </w:r>
      <w:proofErr w:type="spellEnd"/>
      <w:r>
        <w:rPr>
          <w:b/>
          <w:sz w:val="28"/>
          <w:szCs w:val="28"/>
        </w:rPr>
        <w:t xml:space="preserve"> з </w:t>
      </w:r>
      <w:proofErr w:type="spellStart"/>
      <w:r>
        <w:rPr>
          <w:b/>
          <w:sz w:val="28"/>
          <w:szCs w:val="28"/>
        </w:rPr>
        <w:t>призначення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Стипендій</w:t>
      </w:r>
      <w:proofErr w:type="spellEnd"/>
    </w:p>
    <w:p w:rsidR="00DF6013" w:rsidRPr="00DF6013" w:rsidRDefault="00DF6013" w:rsidP="000C44A5">
      <w:pPr>
        <w:shd w:val="clear" w:color="auto" w:fill="FFFFFF"/>
        <w:spacing w:line="270" w:lineRule="atLeast"/>
        <w:ind w:firstLine="708"/>
        <w:jc w:val="center"/>
        <w:rPr>
          <w:lang w:val="uk-UA"/>
        </w:rPr>
      </w:pPr>
    </w:p>
    <w:p w:rsidR="000C44A5" w:rsidRPr="00DF6013" w:rsidRDefault="000C44A5" w:rsidP="00DF6013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lang w:val="uk-UA"/>
        </w:rPr>
      </w:pPr>
      <w:r w:rsidRPr="00DF6013">
        <w:rPr>
          <w:sz w:val="28"/>
          <w:szCs w:val="28"/>
          <w:lang w:val="uk-UA"/>
        </w:rPr>
        <w:t>2.1. Для проведення експертної оцінки матеріалів, наданих кандидатами на нагородження Стипендією, розпорядженням міського голови створюється експертна комісія з призначення стипендій, до складу якої входять: голова комісії – заступник міського голови; заступник голови комісії – нач</w:t>
      </w:r>
      <w:r w:rsidR="00DF6013">
        <w:rPr>
          <w:sz w:val="28"/>
          <w:szCs w:val="28"/>
          <w:lang w:val="uk-UA"/>
        </w:rPr>
        <w:t>альник управління культури і туризму міської ради</w:t>
      </w:r>
      <w:r w:rsidRPr="00DF6013">
        <w:rPr>
          <w:sz w:val="28"/>
          <w:szCs w:val="28"/>
          <w:lang w:val="uk-UA"/>
        </w:rPr>
        <w:t>; члени комісії: - предст</w:t>
      </w:r>
      <w:r w:rsidR="00DF6013">
        <w:rPr>
          <w:sz w:val="28"/>
          <w:szCs w:val="28"/>
          <w:lang w:val="uk-UA"/>
        </w:rPr>
        <w:t>авники управління культури і туризму міської ради</w:t>
      </w:r>
      <w:r w:rsidRPr="00DF6013">
        <w:rPr>
          <w:sz w:val="28"/>
          <w:szCs w:val="28"/>
          <w:lang w:val="uk-UA"/>
        </w:rPr>
        <w:t>,</w:t>
      </w:r>
      <w:r w:rsidR="00DF6013">
        <w:rPr>
          <w:sz w:val="28"/>
          <w:szCs w:val="28"/>
          <w:lang w:val="uk-UA"/>
        </w:rPr>
        <w:t xml:space="preserve"> керівники та представники закладів культури, </w:t>
      </w:r>
      <w:r w:rsidRPr="00DF6013">
        <w:rPr>
          <w:sz w:val="28"/>
          <w:szCs w:val="28"/>
          <w:lang w:val="uk-UA"/>
        </w:rPr>
        <w:t>предста</w:t>
      </w:r>
      <w:r w:rsidR="00DF6013">
        <w:rPr>
          <w:sz w:val="28"/>
          <w:szCs w:val="28"/>
          <w:lang w:val="uk-UA"/>
        </w:rPr>
        <w:t xml:space="preserve">вники громадських організацій,  депутати </w:t>
      </w:r>
      <w:r w:rsidR="0075231C">
        <w:rPr>
          <w:sz w:val="28"/>
          <w:szCs w:val="28"/>
          <w:lang w:val="uk-UA"/>
        </w:rPr>
        <w:t>міської ради (за згодою)</w:t>
      </w:r>
      <w:r w:rsidR="00DF6013">
        <w:rPr>
          <w:sz w:val="28"/>
          <w:szCs w:val="28"/>
          <w:lang w:val="uk-UA"/>
        </w:rPr>
        <w:t>.</w:t>
      </w:r>
    </w:p>
    <w:p w:rsidR="000C44A5" w:rsidRDefault="000C44A5" w:rsidP="000C44A5">
      <w:pPr>
        <w:ind w:firstLine="360"/>
        <w:jc w:val="both"/>
        <w:rPr>
          <w:sz w:val="28"/>
          <w:szCs w:val="28"/>
          <w:lang w:val="uk-UA"/>
        </w:rPr>
      </w:pPr>
    </w:p>
    <w:p w:rsidR="00F37ADE" w:rsidRDefault="000C44A5" w:rsidP="00F37A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</w:t>
      </w:r>
      <w:r w:rsidR="00DF6013">
        <w:rPr>
          <w:b/>
          <w:sz w:val="28"/>
          <w:szCs w:val="28"/>
          <w:lang w:val="uk-UA"/>
        </w:rPr>
        <w:t>І</w:t>
      </w:r>
      <w:r w:rsidR="00F37ADE" w:rsidRPr="006D5E7F">
        <w:rPr>
          <w:b/>
          <w:sz w:val="28"/>
          <w:szCs w:val="28"/>
          <w:lang w:val="uk-UA"/>
        </w:rPr>
        <w:t xml:space="preserve">. </w:t>
      </w:r>
      <w:r w:rsidR="00F37ADE">
        <w:rPr>
          <w:b/>
          <w:sz w:val="28"/>
          <w:szCs w:val="28"/>
          <w:lang w:val="uk-UA"/>
        </w:rPr>
        <w:t xml:space="preserve"> Порядок призначення Стипендії</w:t>
      </w:r>
    </w:p>
    <w:p w:rsidR="000C44A5" w:rsidRPr="006D5E7F" w:rsidRDefault="000C44A5" w:rsidP="00F37ADE">
      <w:pPr>
        <w:jc w:val="center"/>
        <w:rPr>
          <w:b/>
          <w:sz w:val="28"/>
          <w:szCs w:val="28"/>
          <w:lang w:val="uk-UA"/>
        </w:rPr>
      </w:pPr>
    </w:p>
    <w:p w:rsidR="00F37ADE" w:rsidRDefault="000C44A5" w:rsidP="000C44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37ADE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. </w:t>
      </w:r>
      <w:r w:rsidR="00F37ADE">
        <w:rPr>
          <w:sz w:val="28"/>
          <w:szCs w:val="28"/>
          <w:lang w:val="uk-UA"/>
        </w:rPr>
        <w:t xml:space="preserve">Стипендії призначаються на конкурсній основі представникам </w:t>
      </w:r>
      <w:r>
        <w:rPr>
          <w:sz w:val="28"/>
          <w:szCs w:val="28"/>
          <w:lang w:val="uk-UA"/>
        </w:rPr>
        <w:t xml:space="preserve">галузі </w:t>
      </w:r>
      <w:r w:rsidR="00F37AD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ультури і  мистецтва Новоград-Волинської міської територіальної громади, які у попередньому році</w:t>
      </w:r>
      <w:r w:rsidR="00F37ADE">
        <w:rPr>
          <w:sz w:val="28"/>
          <w:szCs w:val="28"/>
          <w:lang w:val="uk-UA"/>
        </w:rPr>
        <w:t xml:space="preserve"> здобули визнання</w:t>
      </w:r>
      <w:r>
        <w:rPr>
          <w:sz w:val="28"/>
          <w:szCs w:val="28"/>
          <w:lang w:val="uk-UA"/>
        </w:rPr>
        <w:t xml:space="preserve"> (перемоги)</w:t>
      </w:r>
      <w:r w:rsidR="0075231C">
        <w:rPr>
          <w:sz w:val="28"/>
          <w:szCs w:val="28"/>
          <w:lang w:val="uk-UA"/>
        </w:rPr>
        <w:t xml:space="preserve"> на Міжнародних, Всеукраїнських, Р</w:t>
      </w:r>
      <w:r w:rsidR="00F37ADE">
        <w:rPr>
          <w:sz w:val="28"/>
          <w:szCs w:val="28"/>
          <w:lang w:val="uk-UA"/>
        </w:rPr>
        <w:t>егіональних конкурсах тощо, виявили при цьому високий рівень професійної майстерності, доклали зусиль до популяриз</w:t>
      </w:r>
      <w:r w:rsidR="00DE038E">
        <w:rPr>
          <w:sz w:val="28"/>
          <w:szCs w:val="28"/>
          <w:lang w:val="uk-UA"/>
        </w:rPr>
        <w:t xml:space="preserve">ації національного мистецтва, </w:t>
      </w:r>
      <w:r w:rsidR="00F37ADE">
        <w:rPr>
          <w:sz w:val="28"/>
          <w:szCs w:val="28"/>
          <w:lang w:val="uk-UA"/>
        </w:rPr>
        <w:t>народної творчості</w:t>
      </w:r>
      <w:r w:rsidR="00DE038E">
        <w:rPr>
          <w:sz w:val="28"/>
          <w:szCs w:val="28"/>
          <w:lang w:val="uk-UA"/>
        </w:rPr>
        <w:t>, літератури</w:t>
      </w:r>
      <w:r w:rsidR="00F37ADE">
        <w:rPr>
          <w:sz w:val="28"/>
          <w:szCs w:val="28"/>
          <w:lang w:val="uk-UA"/>
        </w:rPr>
        <w:t xml:space="preserve"> серед широких верств населення області, України та за її межами.</w:t>
      </w:r>
      <w:r w:rsidR="00F37ADE" w:rsidRPr="006C75B3">
        <w:rPr>
          <w:sz w:val="28"/>
          <w:szCs w:val="28"/>
          <w:lang w:val="uk-UA"/>
        </w:rPr>
        <w:t xml:space="preserve"> </w:t>
      </w:r>
    </w:p>
    <w:p w:rsidR="00F37ADE" w:rsidRDefault="00F37ADE" w:rsidP="00F3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C44A5">
        <w:rPr>
          <w:sz w:val="28"/>
          <w:szCs w:val="28"/>
          <w:lang w:val="uk-UA"/>
        </w:rPr>
        <w:t xml:space="preserve">  Стипендіатами можуть бути </w:t>
      </w:r>
      <w:r>
        <w:rPr>
          <w:sz w:val="28"/>
          <w:szCs w:val="28"/>
          <w:lang w:val="uk-UA"/>
        </w:rPr>
        <w:t>диригенти,</w:t>
      </w:r>
      <w:r w:rsidR="000C44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музиканти,</w:t>
      </w:r>
      <w:r w:rsidR="000C44A5">
        <w:rPr>
          <w:sz w:val="28"/>
          <w:szCs w:val="28"/>
          <w:lang w:val="uk-UA"/>
        </w:rPr>
        <w:t xml:space="preserve"> вокалісти</w:t>
      </w:r>
      <w:r>
        <w:rPr>
          <w:sz w:val="28"/>
          <w:szCs w:val="28"/>
          <w:lang w:val="uk-UA"/>
        </w:rPr>
        <w:t>,</w:t>
      </w:r>
      <w:r w:rsidR="000C44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хормейстери, художники, майстри народної творчості,</w:t>
      </w:r>
      <w:r w:rsidR="000C44A5">
        <w:rPr>
          <w:sz w:val="28"/>
          <w:szCs w:val="28"/>
          <w:lang w:val="uk-UA"/>
        </w:rPr>
        <w:t xml:space="preserve"> хореографи</w:t>
      </w:r>
      <w:r>
        <w:rPr>
          <w:sz w:val="28"/>
          <w:szCs w:val="28"/>
          <w:lang w:val="uk-UA"/>
        </w:rPr>
        <w:t>, учні,</w:t>
      </w:r>
      <w:r w:rsidR="0075231C">
        <w:rPr>
          <w:sz w:val="28"/>
          <w:szCs w:val="28"/>
          <w:lang w:val="uk-UA"/>
        </w:rPr>
        <w:t xml:space="preserve"> вихованці, </w:t>
      </w:r>
      <w:r w:rsidR="000C44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працівн</w:t>
      </w:r>
      <w:r w:rsidR="000C44A5">
        <w:rPr>
          <w:sz w:val="28"/>
          <w:szCs w:val="28"/>
          <w:lang w:val="uk-UA"/>
        </w:rPr>
        <w:t>ики закладів культури та освіти тощо</w:t>
      </w:r>
      <w:r>
        <w:rPr>
          <w:sz w:val="28"/>
          <w:szCs w:val="28"/>
          <w:lang w:val="uk-UA"/>
        </w:rPr>
        <w:t>.</w:t>
      </w:r>
    </w:p>
    <w:p w:rsidR="00931D26" w:rsidRDefault="00F37ADE" w:rsidP="00F37ADE">
      <w:pPr>
        <w:jc w:val="both"/>
        <w:rPr>
          <w:sz w:val="28"/>
          <w:szCs w:val="28"/>
          <w:lang w:val="uk-UA"/>
        </w:rPr>
      </w:pPr>
      <w:r w:rsidRPr="006C75B3">
        <w:rPr>
          <w:sz w:val="28"/>
          <w:szCs w:val="28"/>
          <w:lang w:val="uk-UA"/>
        </w:rPr>
        <w:lastRenderedPageBreak/>
        <w:t xml:space="preserve"> </w:t>
      </w:r>
      <w:r w:rsidR="000C44A5">
        <w:rPr>
          <w:sz w:val="28"/>
          <w:szCs w:val="28"/>
          <w:lang w:val="uk-UA"/>
        </w:rPr>
        <w:t xml:space="preserve">    2.2. </w:t>
      </w:r>
      <w:r>
        <w:rPr>
          <w:sz w:val="28"/>
          <w:szCs w:val="28"/>
          <w:lang w:val="uk-UA"/>
        </w:rPr>
        <w:t>Щороку призначається 10 Стипендій у двох вікових категоріях:</w:t>
      </w:r>
      <w:r w:rsidR="00DE038E">
        <w:rPr>
          <w:sz w:val="28"/>
          <w:szCs w:val="28"/>
          <w:lang w:val="uk-UA"/>
        </w:rPr>
        <w:t xml:space="preserve"> </w:t>
      </w:r>
    </w:p>
    <w:p w:rsidR="00DE038E" w:rsidRDefault="00931D26" w:rsidP="00F3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E038E">
        <w:rPr>
          <w:sz w:val="28"/>
          <w:szCs w:val="28"/>
          <w:lang w:val="uk-UA"/>
        </w:rPr>
        <w:t>- «Творча ос</w:t>
      </w:r>
      <w:r w:rsidR="0075231C">
        <w:rPr>
          <w:sz w:val="28"/>
          <w:szCs w:val="28"/>
          <w:lang w:val="uk-UA"/>
        </w:rPr>
        <w:t>обистість»   (віком від 10 до 30</w:t>
      </w:r>
      <w:r w:rsidR="00DE038E">
        <w:rPr>
          <w:sz w:val="28"/>
          <w:szCs w:val="28"/>
          <w:lang w:val="uk-UA"/>
        </w:rPr>
        <w:t xml:space="preserve"> років включно);</w:t>
      </w:r>
    </w:p>
    <w:p w:rsidR="00F37ADE" w:rsidRDefault="00931D26" w:rsidP="00F3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E038E">
        <w:rPr>
          <w:sz w:val="28"/>
          <w:szCs w:val="28"/>
          <w:lang w:val="uk-UA"/>
        </w:rPr>
        <w:t xml:space="preserve">- </w:t>
      </w:r>
      <w:r w:rsidR="00F37ADE">
        <w:rPr>
          <w:sz w:val="28"/>
          <w:szCs w:val="28"/>
          <w:lang w:val="uk-UA"/>
        </w:rPr>
        <w:t>«Визначний діяч»</w:t>
      </w:r>
      <w:r w:rsidR="00DE038E">
        <w:rPr>
          <w:sz w:val="28"/>
          <w:szCs w:val="28"/>
          <w:lang w:val="uk-UA"/>
        </w:rPr>
        <w:t xml:space="preserve"> </w:t>
      </w:r>
      <w:r w:rsidR="0075231C">
        <w:rPr>
          <w:sz w:val="28"/>
          <w:szCs w:val="28"/>
          <w:lang w:val="uk-UA"/>
        </w:rPr>
        <w:t>(віком від 30</w:t>
      </w:r>
      <w:r w:rsidR="00F37ADE">
        <w:rPr>
          <w:sz w:val="28"/>
          <w:szCs w:val="28"/>
          <w:lang w:val="uk-UA"/>
        </w:rPr>
        <w:t xml:space="preserve"> років).</w:t>
      </w:r>
    </w:p>
    <w:p w:rsidR="00F37ADE" w:rsidRDefault="00F37ADE" w:rsidP="00F37A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E038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У кожній віковій категорії включаються  5 наступних номінацій:</w:t>
      </w:r>
    </w:p>
    <w:p w:rsidR="0012395E" w:rsidRDefault="00DE038E" w:rsidP="00F37A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395E">
        <w:rPr>
          <w:rFonts w:ascii="Times New Roman" w:hAnsi="Times New Roman" w:cs="Times New Roman"/>
          <w:sz w:val="28"/>
          <w:szCs w:val="28"/>
          <w:lang w:val="uk-UA"/>
        </w:rPr>
        <w:t xml:space="preserve">Музичне </w:t>
      </w:r>
      <w:r w:rsidR="00F37ADE" w:rsidRPr="0012395E">
        <w:rPr>
          <w:rFonts w:ascii="Times New Roman" w:hAnsi="Times New Roman" w:cs="Times New Roman"/>
          <w:sz w:val="28"/>
          <w:szCs w:val="28"/>
          <w:lang w:val="uk-UA"/>
        </w:rPr>
        <w:t>мистецтво - Стипендія імені</w:t>
      </w:r>
      <w:r w:rsidRPr="0012395E">
        <w:rPr>
          <w:rFonts w:ascii="Times New Roman" w:hAnsi="Times New Roman" w:cs="Times New Roman"/>
          <w:sz w:val="28"/>
          <w:szCs w:val="28"/>
          <w:lang w:val="uk-UA"/>
        </w:rPr>
        <w:t xml:space="preserve"> Івана </w:t>
      </w:r>
      <w:proofErr w:type="spellStart"/>
      <w:r w:rsidRPr="0012395E">
        <w:rPr>
          <w:rFonts w:ascii="Times New Roman" w:hAnsi="Times New Roman" w:cs="Times New Roman"/>
          <w:sz w:val="28"/>
          <w:szCs w:val="28"/>
          <w:lang w:val="uk-UA"/>
        </w:rPr>
        <w:t>Мамайчука</w:t>
      </w:r>
      <w:proofErr w:type="spellEnd"/>
      <w:r w:rsidR="001239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7ADE" w:rsidRPr="0012395E" w:rsidRDefault="00F37ADE" w:rsidP="00F37A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395E">
        <w:rPr>
          <w:rFonts w:ascii="Times New Roman" w:hAnsi="Times New Roman" w:cs="Times New Roman"/>
          <w:sz w:val="28"/>
          <w:szCs w:val="28"/>
          <w:lang w:val="uk-UA"/>
        </w:rPr>
        <w:t>Обр</w:t>
      </w:r>
      <w:r w:rsidR="0075231C">
        <w:rPr>
          <w:rFonts w:ascii="Times New Roman" w:hAnsi="Times New Roman" w:cs="Times New Roman"/>
          <w:sz w:val="28"/>
          <w:szCs w:val="28"/>
          <w:lang w:val="uk-UA"/>
        </w:rPr>
        <w:t xml:space="preserve">азотворче мистецтво – Стипендія </w:t>
      </w:r>
      <w:r w:rsidRPr="0012395E">
        <w:rPr>
          <w:rFonts w:ascii="Times New Roman" w:hAnsi="Times New Roman" w:cs="Times New Roman"/>
          <w:sz w:val="28"/>
          <w:szCs w:val="28"/>
          <w:lang w:val="uk-UA"/>
        </w:rPr>
        <w:t>імені</w:t>
      </w:r>
      <w:r w:rsidR="00DE038E" w:rsidRPr="0012395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</w:t>
      </w:r>
      <w:proofErr w:type="spellStart"/>
      <w:r w:rsidR="00DE038E" w:rsidRPr="0012395E">
        <w:rPr>
          <w:rFonts w:ascii="Times New Roman" w:hAnsi="Times New Roman" w:cs="Times New Roman"/>
          <w:sz w:val="28"/>
          <w:szCs w:val="28"/>
          <w:lang w:val="uk-UA"/>
        </w:rPr>
        <w:t>Лиманця</w:t>
      </w:r>
      <w:proofErr w:type="spellEnd"/>
      <w:r w:rsidR="00DE038E" w:rsidRPr="001239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7ADE" w:rsidRDefault="00F37ADE" w:rsidP="00F37A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Театральне мистецтво – Стипендія імені</w:t>
      </w:r>
      <w:r w:rsidR="00DE038E">
        <w:rPr>
          <w:rFonts w:ascii="Times New Roman" w:hAnsi="Times New Roman" w:cs="Times New Roman"/>
          <w:sz w:val="28"/>
          <w:szCs w:val="28"/>
          <w:lang w:val="uk-UA"/>
        </w:rPr>
        <w:t xml:space="preserve">  Петра </w:t>
      </w:r>
      <w:proofErr w:type="spellStart"/>
      <w:r w:rsidR="00DE038E">
        <w:rPr>
          <w:rFonts w:ascii="Times New Roman" w:hAnsi="Times New Roman" w:cs="Times New Roman"/>
          <w:sz w:val="28"/>
          <w:szCs w:val="28"/>
          <w:lang w:val="uk-UA"/>
        </w:rPr>
        <w:t>Сурая</w:t>
      </w:r>
      <w:proofErr w:type="spellEnd"/>
      <w:r w:rsidR="00DE03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7ADE" w:rsidRDefault="00F37ADE" w:rsidP="00F37A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Хореографічне мистецтво – Стипендія імені</w:t>
      </w:r>
      <w:r w:rsidR="00DE038E">
        <w:rPr>
          <w:rFonts w:ascii="Times New Roman" w:hAnsi="Times New Roman" w:cs="Times New Roman"/>
          <w:sz w:val="28"/>
          <w:szCs w:val="28"/>
          <w:lang w:val="uk-UA"/>
        </w:rPr>
        <w:t xml:space="preserve"> Надії Гончарук;</w:t>
      </w:r>
    </w:p>
    <w:p w:rsidR="00F37ADE" w:rsidRDefault="0012395E" w:rsidP="00F37A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Літературне мистецтво</w:t>
      </w:r>
      <w:r w:rsidR="00DE038E">
        <w:rPr>
          <w:rFonts w:ascii="Times New Roman" w:hAnsi="Times New Roman" w:cs="Times New Roman"/>
          <w:sz w:val="28"/>
          <w:szCs w:val="28"/>
          <w:lang w:val="uk-UA"/>
        </w:rPr>
        <w:t xml:space="preserve"> – Стипендія імені Юрія Ковальського.</w:t>
      </w:r>
    </w:p>
    <w:p w:rsidR="00F37ADE" w:rsidRDefault="00DE038E" w:rsidP="00F3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37ADE">
        <w:rPr>
          <w:sz w:val="28"/>
          <w:szCs w:val="28"/>
          <w:lang w:val="uk-UA"/>
        </w:rPr>
        <w:t>2.3. Стип</w:t>
      </w:r>
      <w:r w:rsidR="007B0C9E">
        <w:rPr>
          <w:sz w:val="28"/>
          <w:szCs w:val="28"/>
          <w:lang w:val="uk-UA"/>
        </w:rPr>
        <w:t>е</w:t>
      </w:r>
      <w:r w:rsidR="0012395E">
        <w:rPr>
          <w:sz w:val="28"/>
          <w:szCs w:val="28"/>
          <w:lang w:val="uk-UA"/>
        </w:rPr>
        <w:t>ндія призначається на один календарний  рік</w:t>
      </w:r>
      <w:r w:rsidR="007B0C9E">
        <w:rPr>
          <w:sz w:val="28"/>
          <w:szCs w:val="28"/>
          <w:lang w:val="uk-UA"/>
        </w:rPr>
        <w:t>.</w:t>
      </w:r>
    </w:p>
    <w:p w:rsidR="00AB48A8" w:rsidRDefault="00F37ADE" w:rsidP="00F3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E038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Розмір  Стипендії станов</w:t>
      </w:r>
      <w:r w:rsidR="00AB48A8">
        <w:rPr>
          <w:sz w:val="28"/>
          <w:szCs w:val="28"/>
          <w:lang w:val="uk-UA"/>
        </w:rPr>
        <w:t>ить</w:t>
      </w:r>
      <w:r>
        <w:rPr>
          <w:sz w:val="28"/>
          <w:szCs w:val="28"/>
          <w:lang w:val="uk-UA"/>
        </w:rPr>
        <w:t xml:space="preserve"> у ка</w:t>
      </w:r>
      <w:r w:rsidR="007B0C9E">
        <w:rPr>
          <w:sz w:val="28"/>
          <w:szCs w:val="28"/>
          <w:lang w:val="uk-UA"/>
        </w:rPr>
        <w:t>тегорії</w:t>
      </w:r>
      <w:r w:rsidR="00AB48A8">
        <w:rPr>
          <w:sz w:val="28"/>
          <w:szCs w:val="28"/>
          <w:lang w:val="uk-UA"/>
        </w:rPr>
        <w:t>:</w:t>
      </w:r>
    </w:p>
    <w:p w:rsidR="00AB48A8" w:rsidRPr="00AB48A8" w:rsidRDefault="007B0C9E" w:rsidP="00AB48A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B48A8">
        <w:rPr>
          <w:sz w:val="28"/>
          <w:szCs w:val="28"/>
          <w:lang w:val="uk-UA"/>
        </w:rPr>
        <w:t>«</w:t>
      </w:r>
      <w:r w:rsidRPr="00AB48A8">
        <w:rPr>
          <w:rFonts w:ascii="Times New Roman" w:hAnsi="Times New Roman" w:cs="Times New Roman"/>
          <w:sz w:val="28"/>
          <w:szCs w:val="28"/>
          <w:lang w:val="uk-UA"/>
        </w:rPr>
        <w:t>Творча особистість»</w:t>
      </w:r>
      <w:r w:rsidRPr="00AB48A8">
        <w:rPr>
          <w:sz w:val="28"/>
          <w:szCs w:val="28"/>
          <w:lang w:val="uk-UA"/>
        </w:rPr>
        <w:t xml:space="preserve"> - </w:t>
      </w:r>
      <w:r w:rsidR="0075231C">
        <w:rPr>
          <w:sz w:val="28"/>
          <w:szCs w:val="28"/>
          <w:lang w:val="uk-UA"/>
        </w:rPr>
        <w:t>6</w:t>
      </w:r>
      <w:r w:rsidR="00F37ADE" w:rsidRPr="00AB48A8">
        <w:rPr>
          <w:rFonts w:ascii="Times New Roman" w:hAnsi="Times New Roman" w:cs="Times New Roman"/>
          <w:sz w:val="28"/>
          <w:szCs w:val="28"/>
          <w:lang w:val="uk-UA"/>
        </w:rPr>
        <w:t xml:space="preserve">00 грн. щомісяця, </w:t>
      </w:r>
    </w:p>
    <w:p w:rsidR="00DE038E" w:rsidRPr="00931D26" w:rsidRDefault="007B0C9E" w:rsidP="00F37A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8A8">
        <w:rPr>
          <w:sz w:val="28"/>
          <w:szCs w:val="28"/>
          <w:lang w:val="uk-UA"/>
        </w:rPr>
        <w:t>«</w:t>
      </w:r>
      <w:r w:rsidRPr="00AB48A8">
        <w:rPr>
          <w:rFonts w:ascii="Times New Roman" w:hAnsi="Times New Roman" w:cs="Times New Roman"/>
          <w:sz w:val="28"/>
          <w:szCs w:val="28"/>
          <w:lang w:val="uk-UA"/>
        </w:rPr>
        <w:t>Визначні діячі» - 10</w:t>
      </w:r>
      <w:r w:rsidR="00F37ADE" w:rsidRPr="00AB48A8">
        <w:rPr>
          <w:rFonts w:ascii="Times New Roman" w:hAnsi="Times New Roman" w:cs="Times New Roman"/>
          <w:sz w:val="28"/>
          <w:szCs w:val="28"/>
          <w:lang w:val="uk-UA"/>
        </w:rPr>
        <w:t>00 грн. щомісяця.</w:t>
      </w:r>
    </w:p>
    <w:p w:rsidR="00F37ADE" w:rsidRPr="0008627D" w:rsidRDefault="007B0C9E" w:rsidP="00F37ADE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F37ADE" w:rsidRPr="006C75B3">
        <w:rPr>
          <w:b/>
          <w:sz w:val="28"/>
          <w:szCs w:val="28"/>
          <w:lang w:val="uk-UA"/>
        </w:rPr>
        <w:t xml:space="preserve">. Висування кандидатів на нагородження Стипендією та вимоги </w:t>
      </w:r>
      <w:proofErr w:type="gramStart"/>
      <w:r w:rsidR="00F37ADE" w:rsidRPr="006C75B3">
        <w:rPr>
          <w:b/>
          <w:sz w:val="28"/>
          <w:szCs w:val="28"/>
          <w:lang w:val="uk-UA"/>
        </w:rPr>
        <w:t>до  оформлення</w:t>
      </w:r>
      <w:proofErr w:type="gramEnd"/>
      <w:r w:rsidR="00F37ADE" w:rsidRPr="006C75B3">
        <w:rPr>
          <w:b/>
          <w:sz w:val="28"/>
          <w:szCs w:val="28"/>
          <w:lang w:val="uk-UA"/>
        </w:rPr>
        <w:t xml:space="preserve"> і подання документів</w:t>
      </w:r>
    </w:p>
    <w:p w:rsidR="007B0C9E" w:rsidRPr="0008627D" w:rsidRDefault="007B0C9E" w:rsidP="00F37ADE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F37ADE" w:rsidRDefault="007B0C9E" w:rsidP="00F37ADE">
      <w:pPr>
        <w:jc w:val="both"/>
        <w:rPr>
          <w:sz w:val="28"/>
          <w:szCs w:val="28"/>
          <w:lang w:val="uk-UA"/>
        </w:rPr>
      </w:pPr>
      <w:r w:rsidRPr="007B0C9E">
        <w:rPr>
          <w:sz w:val="28"/>
          <w:szCs w:val="28"/>
        </w:rPr>
        <w:t xml:space="preserve">    </w:t>
      </w:r>
      <w:r w:rsidR="00F37ADE">
        <w:rPr>
          <w:sz w:val="28"/>
          <w:szCs w:val="28"/>
          <w:lang w:val="uk-UA"/>
        </w:rPr>
        <w:t>4.1.</w:t>
      </w:r>
      <w:r w:rsidR="00AB48A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Пропозиції щодо претендентів</w:t>
      </w:r>
      <w:r w:rsidR="000E732B">
        <w:rPr>
          <w:sz w:val="28"/>
          <w:szCs w:val="28"/>
          <w:lang w:val="uk-UA"/>
        </w:rPr>
        <w:t xml:space="preserve"> на здобуття Стипендії надаю</w:t>
      </w:r>
      <w:r w:rsidR="00F37ADE">
        <w:rPr>
          <w:sz w:val="28"/>
          <w:szCs w:val="28"/>
          <w:lang w:val="uk-UA"/>
        </w:rPr>
        <w:t xml:space="preserve">ться </w:t>
      </w:r>
      <w:r w:rsidR="0012395E">
        <w:rPr>
          <w:sz w:val="28"/>
          <w:szCs w:val="28"/>
          <w:lang w:val="uk-UA"/>
        </w:rPr>
        <w:t xml:space="preserve">                          до 01 листопада поточного року </w:t>
      </w:r>
      <w:r w:rsidR="00F37ADE">
        <w:rPr>
          <w:sz w:val="28"/>
          <w:szCs w:val="28"/>
          <w:lang w:val="uk-UA"/>
        </w:rPr>
        <w:t xml:space="preserve">суб’єктами  </w:t>
      </w:r>
      <w:r w:rsidR="00005508">
        <w:rPr>
          <w:sz w:val="28"/>
          <w:szCs w:val="28"/>
          <w:lang w:val="uk-UA"/>
        </w:rPr>
        <w:t>клопотання</w:t>
      </w:r>
      <w:r w:rsidR="00F37ADE">
        <w:rPr>
          <w:sz w:val="28"/>
          <w:szCs w:val="28"/>
          <w:lang w:val="uk-UA"/>
        </w:rPr>
        <w:t xml:space="preserve"> до Експертної комісії.</w:t>
      </w:r>
    </w:p>
    <w:p w:rsidR="00F37ADE" w:rsidRDefault="007B0C9E" w:rsidP="00F37ADE">
      <w:pPr>
        <w:jc w:val="both"/>
        <w:rPr>
          <w:sz w:val="28"/>
          <w:szCs w:val="28"/>
          <w:lang w:val="uk-UA"/>
        </w:rPr>
      </w:pPr>
      <w:r w:rsidRPr="007B0C9E">
        <w:rPr>
          <w:sz w:val="28"/>
          <w:szCs w:val="28"/>
        </w:rPr>
        <w:t xml:space="preserve">    </w:t>
      </w:r>
      <w:r w:rsidR="00F37ADE">
        <w:rPr>
          <w:sz w:val="28"/>
          <w:szCs w:val="28"/>
          <w:lang w:val="uk-UA"/>
        </w:rPr>
        <w:t>4.2. До Експертної комісії також подаються  наступні документи кандидатів на нагородження Стипендією:</w:t>
      </w:r>
    </w:p>
    <w:p w:rsidR="00F37ADE" w:rsidRDefault="00F37ADE" w:rsidP="00F3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копії нагород: дипломи,</w:t>
      </w:r>
      <w:r w:rsidR="007B0C9E" w:rsidRPr="007523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сертифікати, почесні грамоти </w:t>
      </w:r>
      <w:r w:rsidR="0075231C">
        <w:rPr>
          <w:sz w:val="28"/>
          <w:szCs w:val="28"/>
          <w:lang w:val="uk-UA"/>
        </w:rPr>
        <w:t>переможців</w:t>
      </w:r>
      <w:r w:rsidR="00325EF8">
        <w:rPr>
          <w:sz w:val="28"/>
          <w:szCs w:val="28"/>
          <w:lang w:val="uk-UA"/>
        </w:rPr>
        <w:t xml:space="preserve"> та учасників</w:t>
      </w:r>
      <w:r w:rsidR="0075231C">
        <w:rPr>
          <w:sz w:val="28"/>
          <w:szCs w:val="28"/>
          <w:lang w:val="uk-UA"/>
        </w:rPr>
        <w:t xml:space="preserve"> Міжнародних, Всеукраїнських, Регіональних конкурсів (перевага надається переможцям конкурсів під егідою</w:t>
      </w:r>
      <w:r w:rsidR="00325EF8">
        <w:rPr>
          <w:sz w:val="28"/>
          <w:szCs w:val="28"/>
          <w:lang w:val="uk-UA"/>
        </w:rPr>
        <w:t xml:space="preserve"> </w:t>
      </w:r>
      <w:r w:rsidR="0075231C">
        <w:rPr>
          <w:sz w:val="28"/>
          <w:szCs w:val="28"/>
          <w:lang w:val="uk-UA"/>
        </w:rPr>
        <w:t>Міністерства культури та інформаційної політики України);</w:t>
      </w:r>
    </w:p>
    <w:p w:rsidR="0075231C" w:rsidRDefault="00F37ADE" w:rsidP="00F3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копії інших документів, що засвідчують високі досягнення у галузі культури і мистецтва за минулий рік</w:t>
      </w:r>
      <w:r w:rsidR="0075231C">
        <w:rPr>
          <w:sz w:val="28"/>
          <w:szCs w:val="28"/>
          <w:lang w:val="uk-UA"/>
        </w:rPr>
        <w:t>;</w:t>
      </w:r>
    </w:p>
    <w:p w:rsidR="007B0C9E" w:rsidRPr="007B0C9E" w:rsidRDefault="007B0C9E" w:rsidP="00F37ADE">
      <w:pPr>
        <w:jc w:val="both"/>
        <w:rPr>
          <w:sz w:val="28"/>
          <w:szCs w:val="28"/>
          <w:lang w:val="uk-UA"/>
        </w:rPr>
      </w:pPr>
      <w:r w:rsidRPr="0008627D">
        <w:rPr>
          <w:sz w:val="28"/>
          <w:szCs w:val="28"/>
        </w:rPr>
        <w:t xml:space="preserve">- </w:t>
      </w:r>
      <w:proofErr w:type="spellStart"/>
      <w:r w:rsidRPr="0008627D">
        <w:rPr>
          <w:sz w:val="28"/>
          <w:szCs w:val="28"/>
        </w:rPr>
        <w:t>характерис</w:t>
      </w:r>
      <w:proofErr w:type="spellEnd"/>
      <w:r>
        <w:rPr>
          <w:sz w:val="28"/>
          <w:szCs w:val="28"/>
          <w:lang w:val="uk-UA"/>
        </w:rPr>
        <w:t>т</w:t>
      </w:r>
      <w:proofErr w:type="spellStart"/>
      <w:r w:rsidRPr="0008627D">
        <w:rPr>
          <w:sz w:val="28"/>
          <w:szCs w:val="28"/>
        </w:rPr>
        <w:t>ика</w:t>
      </w:r>
      <w:proofErr w:type="spellEnd"/>
      <w:r w:rsidRPr="0008627D">
        <w:rPr>
          <w:sz w:val="28"/>
          <w:szCs w:val="28"/>
        </w:rPr>
        <w:t xml:space="preserve"> </w:t>
      </w:r>
      <w:r w:rsidR="0075231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омінанта;</w:t>
      </w:r>
    </w:p>
    <w:p w:rsidR="00F37ADE" w:rsidRDefault="00F37ADE" w:rsidP="00F3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довідка про надання дозволу на обробку персональних даних кандидата.</w:t>
      </w:r>
    </w:p>
    <w:p w:rsidR="00F37ADE" w:rsidRDefault="007B0C9E" w:rsidP="00F3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4.3. </w:t>
      </w:r>
      <w:r w:rsidR="00F37ADE">
        <w:rPr>
          <w:sz w:val="28"/>
          <w:szCs w:val="28"/>
          <w:lang w:val="uk-UA"/>
        </w:rPr>
        <w:t>Експертна комісія розглядає подані матеріали. Рішення  щодо визначення переможця приймається шляхом голосування простою більшістю голосів присутніх члені</w:t>
      </w:r>
      <w:r>
        <w:rPr>
          <w:sz w:val="28"/>
          <w:szCs w:val="28"/>
          <w:lang w:val="uk-UA"/>
        </w:rPr>
        <w:t>в</w:t>
      </w:r>
      <w:r w:rsidR="00F37ADE">
        <w:rPr>
          <w:sz w:val="28"/>
          <w:szCs w:val="28"/>
          <w:lang w:val="uk-UA"/>
        </w:rPr>
        <w:t xml:space="preserve"> Експертної комісії. У разі</w:t>
      </w:r>
      <w:r w:rsidR="0012395E">
        <w:rPr>
          <w:sz w:val="28"/>
          <w:szCs w:val="28"/>
          <w:lang w:val="uk-UA"/>
        </w:rPr>
        <w:t xml:space="preserve"> рівного розподілу голосів при </w:t>
      </w:r>
      <w:r w:rsidR="00F37ADE">
        <w:rPr>
          <w:sz w:val="28"/>
          <w:szCs w:val="28"/>
          <w:lang w:val="uk-UA"/>
        </w:rPr>
        <w:t>голосуванні, голос головуючого на засіданні є вирішальним. За результатами голосування  складається протокол, який передається</w:t>
      </w:r>
      <w:r w:rsidR="00F37ADE" w:rsidRPr="00D16C5A">
        <w:rPr>
          <w:sz w:val="28"/>
          <w:szCs w:val="28"/>
          <w:lang w:val="uk-UA"/>
        </w:rPr>
        <w:t xml:space="preserve"> міському </w:t>
      </w:r>
      <w:r w:rsidR="00F37ADE">
        <w:rPr>
          <w:sz w:val="28"/>
          <w:szCs w:val="28"/>
          <w:lang w:val="uk-UA"/>
        </w:rPr>
        <w:t>г</w:t>
      </w:r>
      <w:r w:rsidR="00F37ADE" w:rsidRPr="00D16C5A">
        <w:rPr>
          <w:sz w:val="28"/>
          <w:szCs w:val="28"/>
          <w:lang w:val="uk-UA"/>
        </w:rPr>
        <w:t>олові</w:t>
      </w:r>
      <w:r w:rsidR="00F37ADE">
        <w:rPr>
          <w:sz w:val="28"/>
          <w:szCs w:val="28"/>
          <w:lang w:val="uk-UA"/>
        </w:rPr>
        <w:t xml:space="preserve">. </w:t>
      </w:r>
    </w:p>
    <w:p w:rsidR="00F37ADE" w:rsidRDefault="007B0C9E" w:rsidP="00F3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31D26">
        <w:rPr>
          <w:sz w:val="28"/>
          <w:szCs w:val="28"/>
          <w:lang w:val="uk-UA"/>
        </w:rPr>
        <w:t>4.4. </w:t>
      </w:r>
      <w:r w:rsidR="00F37ADE">
        <w:rPr>
          <w:sz w:val="28"/>
          <w:szCs w:val="28"/>
          <w:lang w:val="uk-UA"/>
        </w:rPr>
        <w:t xml:space="preserve">Виходячи з розмірів стипендіального фонду, передбаченого бюджетом </w:t>
      </w:r>
      <w:r>
        <w:rPr>
          <w:sz w:val="28"/>
          <w:szCs w:val="28"/>
          <w:lang w:val="uk-UA"/>
        </w:rPr>
        <w:t xml:space="preserve">  </w:t>
      </w:r>
      <w:r w:rsidR="00F37ADE">
        <w:rPr>
          <w:sz w:val="28"/>
          <w:szCs w:val="28"/>
          <w:lang w:val="uk-UA"/>
        </w:rPr>
        <w:t>міської територіальної громади, Експертна комісія  може пропонувати  спеціальні відзнаки для кандидатів на нагородження Стипендією.</w:t>
      </w:r>
    </w:p>
    <w:p w:rsidR="00F37ADE" w:rsidRDefault="00AB48A8" w:rsidP="00F3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31D26">
        <w:rPr>
          <w:sz w:val="28"/>
          <w:szCs w:val="28"/>
          <w:lang w:val="uk-UA"/>
        </w:rPr>
        <w:t xml:space="preserve">4.5. </w:t>
      </w:r>
      <w:r w:rsidR="00F37ADE">
        <w:rPr>
          <w:sz w:val="28"/>
          <w:szCs w:val="28"/>
          <w:lang w:val="uk-UA"/>
        </w:rPr>
        <w:t>Розпорядженням міського голови затверджується список стипендіатів</w:t>
      </w:r>
      <w:r w:rsidR="00005508">
        <w:rPr>
          <w:sz w:val="28"/>
          <w:szCs w:val="28"/>
          <w:lang w:val="uk-UA"/>
        </w:rPr>
        <w:t xml:space="preserve"> та призначаються стипендії</w:t>
      </w:r>
      <w:r w:rsidR="00F37ADE">
        <w:rPr>
          <w:sz w:val="28"/>
          <w:szCs w:val="28"/>
          <w:lang w:val="uk-UA"/>
        </w:rPr>
        <w:t>.</w:t>
      </w:r>
    </w:p>
    <w:p w:rsidR="00AB48A8" w:rsidRDefault="00931D26" w:rsidP="00F3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B48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4.6. </w:t>
      </w:r>
      <w:r w:rsidR="00F37ADE">
        <w:rPr>
          <w:sz w:val="28"/>
          <w:szCs w:val="28"/>
          <w:lang w:val="uk-UA"/>
        </w:rPr>
        <w:t>Виплата Стипендій здійснюється відповідно до  затвердженого  списку стипендіатів  управлінням культури і туризму міської ради  за рахунок асигн</w:t>
      </w:r>
      <w:r w:rsidR="00AB48A8">
        <w:rPr>
          <w:sz w:val="28"/>
          <w:szCs w:val="28"/>
          <w:lang w:val="uk-UA"/>
        </w:rPr>
        <w:t xml:space="preserve">увань, передбачених в  </w:t>
      </w:r>
      <w:r w:rsidR="00F37ADE">
        <w:rPr>
          <w:sz w:val="28"/>
          <w:szCs w:val="28"/>
          <w:lang w:val="uk-UA"/>
        </w:rPr>
        <w:t xml:space="preserve">бюджеті </w:t>
      </w:r>
      <w:r w:rsidR="00AB48A8">
        <w:rPr>
          <w:sz w:val="28"/>
          <w:szCs w:val="28"/>
          <w:lang w:val="uk-UA"/>
        </w:rPr>
        <w:t xml:space="preserve">міської територіальної </w:t>
      </w:r>
      <w:r w:rsidR="00F37ADE">
        <w:rPr>
          <w:sz w:val="28"/>
          <w:szCs w:val="28"/>
          <w:lang w:val="uk-UA"/>
        </w:rPr>
        <w:t xml:space="preserve">на відповідний рік. </w:t>
      </w:r>
    </w:p>
    <w:p w:rsidR="0075231C" w:rsidRDefault="00AB48A8" w:rsidP="00F37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37ADE">
        <w:rPr>
          <w:sz w:val="28"/>
          <w:szCs w:val="28"/>
          <w:lang w:val="uk-UA"/>
        </w:rPr>
        <w:t>4.7.</w:t>
      </w:r>
      <w:r>
        <w:rPr>
          <w:sz w:val="28"/>
          <w:szCs w:val="28"/>
          <w:lang w:val="uk-UA"/>
        </w:rPr>
        <w:t> </w:t>
      </w:r>
      <w:r w:rsidR="00F37ADE">
        <w:rPr>
          <w:sz w:val="28"/>
          <w:szCs w:val="28"/>
          <w:lang w:val="uk-UA"/>
        </w:rPr>
        <w:t>Стипендіат має право на  повторне подання док</w:t>
      </w:r>
      <w:r>
        <w:rPr>
          <w:sz w:val="28"/>
          <w:szCs w:val="28"/>
          <w:lang w:val="uk-UA"/>
        </w:rPr>
        <w:t>ументів не раніше ніж через один рік</w:t>
      </w:r>
      <w:r w:rsidR="00F37ADE">
        <w:rPr>
          <w:sz w:val="28"/>
          <w:szCs w:val="28"/>
          <w:lang w:val="uk-UA"/>
        </w:rPr>
        <w:t xml:space="preserve"> після отримання Стипендії.</w:t>
      </w:r>
    </w:p>
    <w:p w:rsidR="00AB48A8" w:rsidRDefault="00AB48A8" w:rsidP="00F37ADE">
      <w:pPr>
        <w:jc w:val="both"/>
        <w:rPr>
          <w:sz w:val="28"/>
          <w:szCs w:val="28"/>
          <w:lang w:val="uk-UA"/>
        </w:rPr>
      </w:pPr>
    </w:p>
    <w:p w:rsidR="00F37ADE" w:rsidRDefault="00AB48A8" w:rsidP="00F37A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="00F37ADE" w:rsidRPr="00754C00">
        <w:rPr>
          <w:b/>
          <w:sz w:val="28"/>
          <w:szCs w:val="28"/>
          <w:lang w:val="uk-UA"/>
        </w:rPr>
        <w:t xml:space="preserve">. Порядок вручення дипломів стипендіата </w:t>
      </w:r>
    </w:p>
    <w:p w:rsidR="00AB48A8" w:rsidRPr="00AB48A8" w:rsidRDefault="00AB48A8" w:rsidP="00F37ADE">
      <w:pPr>
        <w:jc w:val="center"/>
        <w:rPr>
          <w:b/>
          <w:sz w:val="28"/>
          <w:szCs w:val="28"/>
        </w:rPr>
      </w:pPr>
    </w:p>
    <w:p w:rsidR="00F37ADE" w:rsidRPr="00C31B70" w:rsidRDefault="00AB48A8" w:rsidP="00F37ADE">
      <w:pPr>
        <w:jc w:val="both"/>
        <w:rPr>
          <w:sz w:val="28"/>
          <w:szCs w:val="28"/>
          <w:lang w:val="uk-UA"/>
        </w:rPr>
      </w:pPr>
      <w:r w:rsidRPr="00AB48A8">
        <w:rPr>
          <w:sz w:val="28"/>
          <w:szCs w:val="28"/>
        </w:rPr>
        <w:t xml:space="preserve">     </w:t>
      </w:r>
      <w:r w:rsidR="0075231C">
        <w:rPr>
          <w:sz w:val="28"/>
          <w:szCs w:val="28"/>
          <w:lang w:val="uk-UA"/>
        </w:rPr>
        <w:t xml:space="preserve">5.1. Вручення сертифікатів </w:t>
      </w:r>
      <w:r w:rsidR="00F37ADE">
        <w:rPr>
          <w:sz w:val="28"/>
          <w:szCs w:val="28"/>
          <w:lang w:val="uk-UA"/>
        </w:rPr>
        <w:t>стипендіатів здійснюється в урочистій обстановці. Для участі в урочистостях запрошуються: міський голова,заступник  міськ</w:t>
      </w:r>
      <w:r>
        <w:rPr>
          <w:sz w:val="28"/>
          <w:szCs w:val="28"/>
          <w:lang w:val="uk-UA"/>
        </w:rPr>
        <w:t>ого голови, депутати Новоград</w:t>
      </w:r>
      <w:r w:rsidRPr="00AB48A8">
        <w:rPr>
          <w:sz w:val="28"/>
          <w:szCs w:val="28"/>
        </w:rPr>
        <w:t xml:space="preserve"> - </w:t>
      </w:r>
      <w:r w:rsidR="00F37ADE">
        <w:rPr>
          <w:sz w:val="28"/>
          <w:szCs w:val="28"/>
          <w:lang w:val="uk-UA"/>
        </w:rPr>
        <w:t>Волинської міської ради,</w:t>
      </w:r>
      <w:r w:rsidRPr="00AB48A8">
        <w:rPr>
          <w:sz w:val="28"/>
          <w:szCs w:val="28"/>
        </w:rPr>
        <w:t xml:space="preserve"> </w:t>
      </w:r>
      <w:r w:rsidR="00F37ADE">
        <w:rPr>
          <w:sz w:val="28"/>
          <w:szCs w:val="28"/>
          <w:lang w:val="uk-UA"/>
        </w:rPr>
        <w:t>члени Експертної комісії з призначення Стипенд</w:t>
      </w:r>
      <w:r>
        <w:rPr>
          <w:sz w:val="28"/>
          <w:szCs w:val="28"/>
          <w:lang w:val="uk-UA"/>
        </w:rPr>
        <w:t>ій, керівники закладів культури</w:t>
      </w:r>
      <w:r w:rsidR="00F37ADE">
        <w:rPr>
          <w:sz w:val="28"/>
          <w:szCs w:val="28"/>
          <w:lang w:val="uk-UA"/>
        </w:rPr>
        <w:t xml:space="preserve"> та інші.</w:t>
      </w:r>
    </w:p>
    <w:p w:rsidR="00F37ADE" w:rsidRPr="0008627D" w:rsidRDefault="00F37ADE" w:rsidP="00F37ADE">
      <w:pPr>
        <w:rPr>
          <w:sz w:val="28"/>
          <w:szCs w:val="28"/>
        </w:rPr>
      </w:pPr>
    </w:p>
    <w:p w:rsidR="00AB48A8" w:rsidRPr="0008627D" w:rsidRDefault="00AB48A8" w:rsidP="00F37ADE">
      <w:pPr>
        <w:rPr>
          <w:sz w:val="28"/>
          <w:szCs w:val="28"/>
        </w:rPr>
      </w:pPr>
    </w:p>
    <w:p w:rsidR="00AB48A8" w:rsidRPr="0008627D" w:rsidRDefault="00AB48A8" w:rsidP="00F37ADE">
      <w:pPr>
        <w:rPr>
          <w:sz w:val="28"/>
          <w:szCs w:val="28"/>
        </w:rPr>
      </w:pPr>
    </w:p>
    <w:p w:rsidR="00AB48A8" w:rsidRPr="00931D26" w:rsidRDefault="00AB48A8" w:rsidP="00F37ADE">
      <w:pPr>
        <w:rPr>
          <w:sz w:val="28"/>
          <w:szCs w:val="28"/>
          <w:lang w:val="uk-UA"/>
        </w:rPr>
      </w:pPr>
      <w:proofErr w:type="spellStart"/>
      <w:r w:rsidRPr="00AB48A8">
        <w:rPr>
          <w:sz w:val="28"/>
          <w:szCs w:val="28"/>
        </w:rPr>
        <w:t>Секретар</w:t>
      </w:r>
      <w:proofErr w:type="spellEnd"/>
      <w:r w:rsidRPr="00AB48A8">
        <w:rPr>
          <w:sz w:val="28"/>
          <w:szCs w:val="28"/>
        </w:rPr>
        <w:t xml:space="preserve"> </w:t>
      </w:r>
      <w:proofErr w:type="spellStart"/>
      <w:r w:rsidRPr="00AB48A8">
        <w:rPr>
          <w:sz w:val="28"/>
          <w:szCs w:val="28"/>
        </w:rPr>
        <w:t>міської</w:t>
      </w:r>
      <w:proofErr w:type="spellEnd"/>
      <w:r w:rsidRPr="00AB48A8">
        <w:rPr>
          <w:sz w:val="28"/>
          <w:szCs w:val="28"/>
        </w:rPr>
        <w:t xml:space="preserve"> ради                                          </w:t>
      </w:r>
      <w:r w:rsidR="00931D26">
        <w:rPr>
          <w:sz w:val="28"/>
          <w:szCs w:val="28"/>
        </w:rPr>
        <w:t xml:space="preserve">                    О</w:t>
      </w:r>
      <w:proofErr w:type="spellStart"/>
      <w:r w:rsidR="00931D26">
        <w:rPr>
          <w:sz w:val="28"/>
          <w:szCs w:val="28"/>
          <w:lang w:val="uk-UA"/>
        </w:rPr>
        <w:t>ксана</w:t>
      </w:r>
      <w:proofErr w:type="spellEnd"/>
      <w:r w:rsidR="00931D26">
        <w:rPr>
          <w:sz w:val="28"/>
          <w:szCs w:val="28"/>
          <w:lang w:val="uk-UA"/>
        </w:rPr>
        <w:t xml:space="preserve"> ГВОЗДЕНКО</w:t>
      </w:r>
    </w:p>
    <w:sectPr w:rsidR="00AB48A8" w:rsidRPr="00931D26" w:rsidSect="00E86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3B14"/>
    <w:multiLevelType w:val="hybridMultilevel"/>
    <w:tmpl w:val="690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5323"/>
    <w:multiLevelType w:val="hybridMultilevel"/>
    <w:tmpl w:val="1D767DAA"/>
    <w:lvl w:ilvl="0" w:tplc="566E4D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0A"/>
    <w:rsid w:val="00004085"/>
    <w:rsid w:val="00005508"/>
    <w:rsid w:val="00034B01"/>
    <w:rsid w:val="00055CF7"/>
    <w:rsid w:val="0008627D"/>
    <w:rsid w:val="000B1D83"/>
    <w:rsid w:val="000C44A5"/>
    <w:rsid w:val="000E732B"/>
    <w:rsid w:val="0012395E"/>
    <w:rsid w:val="00180F01"/>
    <w:rsid w:val="00197418"/>
    <w:rsid w:val="001A02C8"/>
    <w:rsid w:val="001C0335"/>
    <w:rsid w:val="001D6F94"/>
    <w:rsid w:val="001F75F7"/>
    <w:rsid w:val="002A1793"/>
    <w:rsid w:val="002D7411"/>
    <w:rsid w:val="00321E74"/>
    <w:rsid w:val="00325EF8"/>
    <w:rsid w:val="003265D2"/>
    <w:rsid w:val="003D680A"/>
    <w:rsid w:val="00430AD4"/>
    <w:rsid w:val="0045036B"/>
    <w:rsid w:val="00541197"/>
    <w:rsid w:val="005941FB"/>
    <w:rsid w:val="005A6F73"/>
    <w:rsid w:val="006023E0"/>
    <w:rsid w:val="00623560"/>
    <w:rsid w:val="0075231C"/>
    <w:rsid w:val="00764BB1"/>
    <w:rsid w:val="007B0C9E"/>
    <w:rsid w:val="00873792"/>
    <w:rsid w:val="008C0D2F"/>
    <w:rsid w:val="0092000C"/>
    <w:rsid w:val="00931D26"/>
    <w:rsid w:val="00942874"/>
    <w:rsid w:val="009F0F34"/>
    <w:rsid w:val="00A2408E"/>
    <w:rsid w:val="00AB48A8"/>
    <w:rsid w:val="00B91EAC"/>
    <w:rsid w:val="00BD634A"/>
    <w:rsid w:val="00CF5A35"/>
    <w:rsid w:val="00D804E4"/>
    <w:rsid w:val="00DE038E"/>
    <w:rsid w:val="00DF6013"/>
    <w:rsid w:val="00E2441B"/>
    <w:rsid w:val="00E86AC2"/>
    <w:rsid w:val="00E96367"/>
    <w:rsid w:val="00EB1008"/>
    <w:rsid w:val="00F13507"/>
    <w:rsid w:val="00F37ADE"/>
    <w:rsid w:val="00F5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9D69C4-396C-45BC-A8AD-1B4F03A4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D680A"/>
    <w:pPr>
      <w:spacing w:line="360" w:lineRule="auto"/>
      <w:ind w:left="-540" w:right="-185"/>
      <w:jc w:val="both"/>
    </w:pPr>
    <w:rPr>
      <w:lang w:val="uk-UA"/>
    </w:rPr>
  </w:style>
  <w:style w:type="paragraph" w:styleId="a4">
    <w:name w:val="List Paragraph"/>
    <w:basedOn w:val="a"/>
    <w:uiPriority w:val="34"/>
    <w:qFormat/>
    <w:rsid w:val="00F37A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 Windows</cp:lastModifiedBy>
  <cp:revision>2</cp:revision>
  <cp:lastPrinted>2021-10-27T08:35:00Z</cp:lastPrinted>
  <dcterms:created xsi:type="dcterms:W3CDTF">2021-11-08T13:17:00Z</dcterms:created>
  <dcterms:modified xsi:type="dcterms:W3CDTF">2021-11-08T13:17:00Z</dcterms:modified>
</cp:coreProperties>
</file>