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B1" w:rsidRDefault="006541B1" w:rsidP="006541B1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ЗАТВЕРДЖЕНО</w:t>
      </w:r>
    </w:p>
    <w:p w:rsidR="006541B1" w:rsidRDefault="006541B1" w:rsidP="006541B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6541B1" w:rsidRDefault="006541B1" w:rsidP="006541B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6541B1" w:rsidRDefault="006541B1" w:rsidP="006541B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94515C" w:rsidRDefault="0094515C">
      <w:pPr>
        <w:rPr>
          <w:sz w:val="20"/>
        </w:rPr>
      </w:pPr>
    </w:p>
    <w:p w:rsidR="0094515C" w:rsidRDefault="00DC5F83">
      <w:pPr>
        <w:pStyle w:val="a3"/>
        <w:spacing w:before="211" w:line="298" w:lineRule="exact"/>
        <w:ind w:left="404" w:right="294"/>
        <w:jc w:val="center"/>
      </w:pPr>
      <w:r>
        <w:t>ІНФОРМАЦІЙНА КАРТКА</w:t>
      </w:r>
    </w:p>
    <w:p w:rsidR="00162C09" w:rsidRDefault="00162C09" w:rsidP="00162C09">
      <w:pPr>
        <w:pStyle w:val="a3"/>
        <w:spacing w:before="211" w:line="298" w:lineRule="exact"/>
        <w:ind w:left="404" w:right="294"/>
        <w:jc w:val="center"/>
      </w:pPr>
      <w:r>
        <w:t>Державна реєстрація включення відомостей про фізичну особу – підприємця, зареєстровану до 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162C09" w:rsidRDefault="00162C09" w:rsidP="00162C09">
      <w:pPr>
        <w:pStyle w:val="a3"/>
        <w:spacing w:before="211" w:line="298" w:lineRule="exact"/>
        <w:ind w:left="404" w:right="294"/>
        <w:jc w:val="center"/>
      </w:pPr>
    </w:p>
    <w:p w:rsidR="00162C09" w:rsidRDefault="00162C09" w:rsidP="00162C09">
      <w:pPr>
        <w:pStyle w:val="a3"/>
        <w:spacing w:before="211" w:line="298" w:lineRule="exact"/>
        <w:ind w:left="404" w:right="294"/>
        <w:jc w:val="center"/>
      </w:pPr>
      <w:r>
        <w:t>Джерело: https://guide.diia.gov.ua/register/00109/</w:t>
      </w:r>
    </w:p>
    <w:p w:rsidR="00162C09" w:rsidRDefault="00162C09" w:rsidP="00162C09">
      <w:pPr>
        <w:pStyle w:val="a3"/>
        <w:spacing w:before="211" w:line="298" w:lineRule="exact"/>
        <w:ind w:left="404" w:right="294"/>
        <w:jc w:val="center"/>
      </w:pPr>
      <w:r>
        <w:t xml:space="preserve">© </w:t>
      </w:r>
      <w:proofErr w:type="spellStart"/>
      <w:r>
        <w:t>Дiя</w:t>
      </w:r>
      <w:proofErr w:type="spellEnd"/>
    </w:p>
    <w:p w:rsidR="00162C09" w:rsidRDefault="006541B1" w:rsidP="00162C09">
      <w:pPr>
        <w:pStyle w:val="a3"/>
        <w:spacing w:before="211" w:line="298" w:lineRule="exact"/>
        <w:ind w:left="404" w:right="294"/>
      </w:pPr>
      <w:r>
        <w:t xml:space="preserve">№ послуги в ЦНАП за переліком - №52 </w:t>
      </w:r>
      <w:r w:rsidR="00162C09">
        <w:t>Ідентифікатор послуги 00109</w:t>
      </w:r>
    </w:p>
    <w:p w:rsidR="00B75AAC" w:rsidRDefault="00DC5F83" w:rsidP="00B75AAC">
      <w:pPr>
        <w:pStyle w:val="a4"/>
        <w:spacing w:before="228" w:line="242" w:lineRule="auto"/>
        <w:ind w:right="294"/>
      </w:pPr>
      <w:r>
        <w:t xml:space="preserve">Відділ державної реєстрації </w:t>
      </w:r>
      <w:r w:rsidR="00B75AAC">
        <w:t>ЦНАП</w:t>
      </w:r>
    </w:p>
    <w:p w:rsidR="0094515C" w:rsidRDefault="00DC5F83">
      <w:pPr>
        <w:pStyle w:val="a4"/>
        <w:spacing w:line="318" w:lineRule="exact"/>
        <w:ind w:left="410"/>
      </w:pPr>
      <w:r>
        <w:t>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317"/>
        <w:gridCol w:w="6865"/>
      </w:tblGrid>
      <w:tr w:rsidR="0094515C" w:rsidTr="00B75AAC">
        <w:trPr>
          <w:trHeight w:val="671"/>
        </w:trPr>
        <w:tc>
          <w:tcPr>
            <w:tcW w:w="10701" w:type="dxa"/>
            <w:gridSpan w:val="3"/>
            <w:shd w:val="clear" w:color="auto" w:fill="auto"/>
          </w:tcPr>
          <w:p w:rsidR="0094515C" w:rsidRDefault="00DC5F83">
            <w:pPr>
              <w:pStyle w:val="TableParagraph"/>
              <w:spacing w:before="56"/>
              <w:ind w:left="2731" w:right="206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94515C">
        <w:trPr>
          <w:trHeight w:val="395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1"/>
              <w:ind w:left="57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65" w:type="dxa"/>
          </w:tcPr>
          <w:p w:rsidR="0094515C" w:rsidRDefault="00B75AAC" w:rsidP="00B75AAC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11700</w:t>
            </w:r>
            <w:r w:rsidR="00DC5F83">
              <w:rPr>
                <w:sz w:val="24"/>
              </w:rPr>
              <w:t>, м</w:t>
            </w:r>
            <w:r>
              <w:rPr>
                <w:sz w:val="24"/>
              </w:rPr>
              <w:t>. Новоград-Волинський</w:t>
            </w:r>
            <w:r w:rsidR="00DC5F83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94515C">
        <w:trPr>
          <w:trHeight w:val="1225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tabs>
                <w:tab w:val="left" w:pos="1568"/>
                <w:tab w:val="left" w:pos="2463"/>
              </w:tabs>
              <w:spacing w:before="54"/>
              <w:ind w:left="57" w:right="42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865" w:type="dxa"/>
          </w:tcPr>
          <w:p w:rsidR="00B75AAC" w:rsidRDefault="00B75AAC" w:rsidP="00B75AAC">
            <w:pPr>
              <w:pStyle w:val="TableParagraph"/>
              <w:spacing w:before="54"/>
              <w:ind w:left="69"/>
              <w:rPr>
                <w:sz w:val="24"/>
              </w:rPr>
            </w:pPr>
            <w:r>
              <w:rPr>
                <w:sz w:val="24"/>
              </w:rPr>
              <w:t>Понеділок: з 8:</w:t>
            </w:r>
            <w:r w:rsidR="00DC5F83">
              <w:rPr>
                <w:sz w:val="24"/>
              </w:rPr>
              <w:t>00 до 1</w:t>
            </w:r>
            <w:r>
              <w:rPr>
                <w:sz w:val="24"/>
              </w:rPr>
              <w:t>7:15;</w:t>
            </w:r>
          </w:p>
          <w:p w:rsidR="0094515C" w:rsidRDefault="00DC5F83" w:rsidP="00B75AAC">
            <w:pPr>
              <w:pStyle w:val="TableParagraph"/>
              <w:spacing w:before="54"/>
              <w:ind w:left="69"/>
              <w:rPr>
                <w:sz w:val="24"/>
              </w:rPr>
            </w:pPr>
            <w:r>
              <w:rPr>
                <w:sz w:val="24"/>
              </w:rPr>
              <w:t xml:space="preserve">П’ятниця: з </w:t>
            </w:r>
            <w:r w:rsidR="005136D5">
              <w:rPr>
                <w:sz w:val="24"/>
              </w:rPr>
              <w:t>8.00 до 16.00;</w:t>
            </w:r>
          </w:p>
          <w:p w:rsidR="005136D5" w:rsidRDefault="005136D5" w:rsidP="00B75AAC">
            <w:pPr>
              <w:pStyle w:val="TableParagraph"/>
              <w:spacing w:before="54"/>
              <w:ind w:left="69"/>
              <w:rPr>
                <w:sz w:val="24"/>
              </w:rPr>
            </w:pPr>
            <w:proofErr w:type="spellStart"/>
            <w:r>
              <w:rPr>
                <w:sz w:val="24"/>
              </w:rPr>
              <w:t>Суббота</w:t>
            </w:r>
            <w:proofErr w:type="spellEnd"/>
            <w:r>
              <w:rPr>
                <w:sz w:val="24"/>
              </w:rPr>
              <w:t>: з 9.00 до 14.00.</w:t>
            </w:r>
          </w:p>
          <w:p w:rsidR="006918E4" w:rsidRDefault="006918E4" w:rsidP="00B75AAC">
            <w:pPr>
              <w:pStyle w:val="TableParagraph"/>
              <w:spacing w:before="54"/>
              <w:ind w:left="69"/>
              <w:rPr>
                <w:sz w:val="24"/>
              </w:rPr>
            </w:pPr>
          </w:p>
        </w:tc>
      </w:tr>
      <w:tr w:rsidR="0094515C">
        <w:trPr>
          <w:trHeight w:val="1487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7" w:type="dxa"/>
          </w:tcPr>
          <w:p w:rsidR="006918E4" w:rsidRDefault="006918E4" w:rsidP="006918E4">
            <w:pPr>
              <w:pStyle w:val="TableParagraph"/>
              <w:tabs>
                <w:tab w:val="left" w:pos="2244"/>
              </w:tabs>
              <w:spacing w:before="51"/>
              <w:ind w:left="57" w:right="42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</w:p>
          <w:p w:rsidR="0094515C" w:rsidRDefault="006918E4" w:rsidP="006918E4">
            <w:pPr>
              <w:pStyle w:val="TableParagraph"/>
              <w:tabs>
                <w:tab w:val="left" w:pos="2244"/>
              </w:tabs>
              <w:spacing w:before="51"/>
              <w:ind w:left="57" w:right="42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 w:rsidR="00DC5F83">
              <w:rPr>
                <w:sz w:val="24"/>
              </w:rPr>
              <w:t>дре</w:t>
            </w:r>
            <w:r>
              <w:rPr>
                <w:sz w:val="24"/>
              </w:rPr>
              <w:t>са електронної пошти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6918E4">
              <w:rPr>
                <w:sz w:val="24"/>
              </w:rPr>
              <w:t>04141</w:t>
            </w:r>
            <w:r>
              <w:rPr>
                <w:sz w:val="24"/>
              </w:rPr>
              <w:t xml:space="preserve">) </w:t>
            </w:r>
            <w:r w:rsidR="006918E4">
              <w:rPr>
                <w:sz w:val="24"/>
              </w:rPr>
              <w:t>3-53-55</w:t>
            </w:r>
          </w:p>
          <w:p w:rsidR="0094515C" w:rsidRPr="006918E4" w:rsidRDefault="006918E4" w:rsidP="006918E4">
            <w:pPr>
              <w:pStyle w:val="TableParagraph"/>
              <w:ind w:left="0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</w:tc>
      </w:tr>
      <w:tr w:rsidR="0094515C" w:rsidTr="00B75AAC">
        <w:trPr>
          <w:trHeight w:val="395"/>
        </w:trPr>
        <w:tc>
          <w:tcPr>
            <w:tcW w:w="10701" w:type="dxa"/>
            <w:gridSpan w:val="3"/>
            <w:shd w:val="clear" w:color="auto" w:fill="auto"/>
          </w:tcPr>
          <w:p w:rsidR="00F9093A" w:rsidRDefault="00F9093A">
            <w:pPr>
              <w:pStyle w:val="TableParagraph"/>
              <w:spacing w:before="56"/>
              <w:ind w:left="1132"/>
              <w:rPr>
                <w:b/>
                <w:sz w:val="24"/>
              </w:rPr>
            </w:pPr>
          </w:p>
          <w:p w:rsidR="0094515C" w:rsidRDefault="00DC5F83">
            <w:pPr>
              <w:pStyle w:val="TableParagraph"/>
              <w:spacing w:before="56"/>
              <w:ind w:left="1132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F9093A" w:rsidRDefault="00F9093A">
            <w:pPr>
              <w:pStyle w:val="TableParagraph"/>
              <w:spacing w:before="56"/>
              <w:ind w:left="1132"/>
              <w:rPr>
                <w:b/>
                <w:sz w:val="24"/>
              </w:rPr>
            </w:pPr>
          </w:p>
        </w:tc>
      </w:tr>
      <w:tr w:rsidR="0094515C">
        <w:trPr>
          <w:trHeight w:val="671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4"/>
              <w:ind w:left="57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6" w:line="237" w:lineRule="auto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4515C">
        <w:trPr>
          <w:trHeight w:val="673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4"/>
              <w:ind w:left="57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4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4515C">
        <w:trPr>
          <w:trHeight w:val="4536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1"/>
              <w:ind w:left="57" w:right="527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1"/>
              <w:ind w:left="283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94515C" w:rsidRDefault="00DC5F83">
            <w:pPr>
              <w:pStyle w:val="TableParagraph"/>
              <w:spacing w:before="1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94515C" w:rsidRDefault="00DC5F83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359/5</w:t>
            </w:r>
          </w:p>
          <w:p w:rsidR="0094515C" w:rsidRDefault="00DC5F83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94515C" w:rsidRDefault="00DC5F83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784/5</w:t>
            </w:r>
          </w:p>
          <w:p w:rsidR="0094515C" w:rsidRDefault="00DC5F83">
            <w:pPr>
              <w:pStyle w:val="TableParagraph"/>
              <w:ind w:right="40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94515C" w:rsidTr="00B75AAC">
        <w:trPr>
          <w:trHeight w:val="300"/>
        </w:trPr>
        <w:tc>
          <w:tcPr>
            <w:tcW w:w="10701" w:type="dxa"/>
            <w:gridSpan w:val="3"/>
            <w:shd w:val="clear" w:color="auto" w:fill="auto"/>
          </w:tcPr>
          <w:p w:rsidR="0094515C" w:rsidRDefault="00DC5F83">
            <w:pPr>
              <w:pStyle w:val="TableParagraph"/>
              <w:spacing w:before="25" w:line="255" w:lineRule="exact"/>
              <w:ind w:left="2908" w:right="2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94515C">
        <w:trPr>
          <w:trHeight w:val="669"/>
        </w:trPr>
        <w:tc>
          <w:tcPr>
            <w:tcW w:w="519" w:type="dxa"/>
            <w:tcBorders>
              <w:top w:val="single" w:sz="34" w:space="0" w:color="00AF50"/>
            </w:tcBorders>
          </w:tcPr>
          <w:p w:rsidR="0094515C" w:rsidRDefault="00DC5F83">
            <w:pPr>
              <w:pStyle w:val="TableParagraph"/>
              <w:spacing w:before="45"/>
              <w:ind w:left="0" w:right="18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17" w:type="dxa"/>
            <w:tcBorders>
              <w:top w:val="single" w:sz="34" w:space="0" w:color="00AF50"/>
            </w:tcBorders>
          </w:tcPr>
          <w:p w:rsidR="0094515C" w:rsidRDefault="00DC5F83">
            <w:pPr>
              <w:pStyle w:val="TableParagraph"/>
              <w:spacing w:before="45"/>
              <w:ind w:left="57" w:right="601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865" w:type="dxa"/>
            <w:tcBorders>
              <w:top w:val="single" w:sz="34" w:space="0" w:color="00AF50"/>
            </w:tcBorders>
          </w:tcPr>
          <w:p w:rsidR="0094515C" w:rsidRDefault="00DC5F83">
            <w:pPr>
              <w:pStyle w:val="TableParagraph"/>
              <w:spacing w:before="45"/>
              <w:ind w:right="66" w:firstLine="216"/>
              <w:rPr>
                <w:sz w:val="24"/>
              </w:rPr>
            </w:pPr>
            <w:r>
              <w:rPr>
                <w:sz w:val="24"/>
              </w:rPr>
              <w:t>Звернення фізичної особи – підприємця або уповноваженої нею особи (далі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94515C">
        <w:trPr>
          <w:trHeight w:val="3707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48"/>
              <w:ind w:left="0" w:right="18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48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94515C" w:rsidRDefault="00DC5F83">
            <w:pPr>
              <w:pStyle w:val="TableParagraph"/>
              <w:ind w:left="57" w:right="340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48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Заява про державну реєстрацію включення відомостей про фізичну особу – підприємця до Єдиного державного реєстру юридичних осіб, фізичних осіб – підприємців та громадських формувань.</w:t>
            </w:r>
          </w:p>
          <w:p w:rsidR="0094515C" w:rsidRDefault="00DC5F83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94515C" w:rsidRDefault="00DC5F83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94515C" w:rsidRDefault="00DC5F83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4515C">
        <w:trPr>
          <w:trHeight w:val="1223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48"/>
              <w:ind w:left="0" w:right="18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48"/>
              <w:ind w:left="57" w:right="346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numPr>
                <w:ilvl w:val="0"/>
                <w:numId w:val="1"/>
              </w:numPr>
              <w:tabs>
                <w:tab w:val="left" w:pos="669"/>
                <w:tab w:val="left" w:pos="670"/>
                <w:tab w:val="left" w:pos="1052"/>
                <w:tab w:val="left" w:pos="2285"/>
                <w:tab w:val="left" w:pos="3113"/>
                <w:tab w:val="left" w:pos="4427"/>
                <w:tab w:val="left" w:pos="5726"/>
              </w:tabs>
              <w:spacing w:before="48"/>
              <w:ind w:right="48" w:firstLine="21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  <w:t>паперовій</w:t>
            </w:r>
            <w:r>
              <w:rPr>
                <w:sz w:val="24"/>
              </w:rPr>
              <w:tab/>
              <w:t>формі</w:t>
            </w:r>
            <w:r>
              <w:rPr>
                <w:sz w:val="24"/>
              </w:rPr>
              <w:tab/>
              <w:t>документи</w:t>
            </w:r>
            <w:r>
              <w:rPr>
                <w:sz w:val="24"/>
              </w:rPr>
              <w:tab/>
              <w:t>подаються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заявником </w:t>
            </w:r>
            <w:r>
              <w:rPr>
                <w:sz w:val="24"/>
              </w:rPr>
              <w:t>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94515C" w:rsidRDefault="00DC5F83">
            <w:pPr>
              <w:pStyle w:val="TableParagraph"/>
              <w:numPr>
                <w:ilvl w:val="0"/>
                <w:numId w:val="1"/>
              </w:numPr>
              <w:tabs>
                <w:tab w:val="left" w:pos="583"/>
              </w:tabs>
              <w:ind w:right="50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</w:t>
            </w:r>
          </w:p>
        </w:tc>
      </w:tr>
      <w:tr w:rsidR="0094515C">
        <w:trPr>
          <w:trHeight w:val="947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48"/>
              <w:ind w:left="0" w:right="1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48"/>
              <w:ind w:left="57" w:right="582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48"/>
              <w:ind w:left="275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94515C">
        <w:trPr>
          <w:trHeight w:val="2327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1"/>
              <w:ind w:left="0" w:right="1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1"/>
              <w:ind w:left="57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94515C" w:rsidRDefault="00DC5F8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днів.</w:t>
            </w:r>
          </w:p>
          <w:p w:rsidR="0094515C" w:rsidRDefault="00DC5F83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4515C" w:rsidRDefault="00DC5F83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94515C">
        <w:trPr>
          <w:trHeight w:val="3986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0"/>
              <w:ind w:left="0" w:right="12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0"/>
              <w:ind w:left="57" w:right="60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0"/>
              <w:ind w:firstLine="216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94515C" w:rsidRDefault="00DC5F83">
            <w:pPr>
              <w:pStyle w:val="TableParagraph"/>
              <w:spacing w:before="1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94515C" w:rsidRDefault="00DC5F83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9093A" w:rsidTr="007A7F48">
        <w:trPr>
          <w:trHeight w:val="5774"/>
        </w:trPr>
        <w:tc>
          <w:tcPr>
            <w:tcW w:w="519" w:type="dxa"/>
          </w:tcPr>
          <w:p w:rsidR="00F9093A" w:rsidRDefault="00F9093A">
            <w:pPr>
              <w:pStyle w:val="TableParagraph"/>
              <w:spacing w:before="48"/>
              <w:ind w:left="0" w:right="12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17" w:type="dxa"/>
          </w:tcPr>
          <w:p w:rsidR="00F9093A" w:rsidRDefault="00F9093A">
            <w:pPr>
              <w:pStyle w:val="TableParagraph"/>
              <w:spacing w:before="48"/>
              <w:ind w:left="57" w:right="139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865" w:type="dxa"/>
          </w:tcPr>
          <w:p w:rsidR="00F9093A" w:rsidRDefault="00F9093A">
            <w:pPr>
              <w:pStyle w:val="TableParagraph"/>
              <w:spacing w:before="48"/>
              <w:ind w:left="275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F9093A" w:rsidRDefault="00F9093A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осіб</w:t>
            </w:r>
          </w:p>
          <w:p w:rsidR="00F9093A" w:rsidRDefault="00F9093A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– підприємців та громадських формувань містяться відомості про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судове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заборони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проведенні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реєстраційної</w:t>
            </w:r>
          </w:p>
          <w:p w:rsidR="00F9093A" w:rsidRDefault="00F9093A">
            <w:pPr>
              <w:pStyle w:val="TableParagraph"/>
              <w:spacing w:before="54" w:line="275" w:lineRule="exact"/>
              <w:rPr>
                <w:sz w:val="24"/>
              </w:rPr>
            </w:pPr>
            <w:r>
              <w:rPr>
                <w:sz w:val="24"/>
              </w:rPr>
              <w:t>дії;</w:t>
            </w:r>
          </w:p>
          <w:p w:rsidR="00F9093A" w:rsidRDefault="00F9093A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F9093A" w:rsidRDefault="00F9093A">
            <w:pPr>
              <w:pStyle w:val="TableParagraph"/>
              <w:tabs>
                <w:tab w:val="left" w:pos="1628"/>
                <w:tab w:val="left" w:pos="2556"/>
                <w:tab w:val="left" w:pos="3053"/>
                <w:tab w:val="left" w:pos="4636"/>
                <w:tab w:val="left" w:pos="5750"/>
              </w:tabs>
              <w:ind w:right="49" w:firstLine="216"/>
              <w:rPr>
                <w:sz w:val="24"/>
              </w:rPr>
            </w:pPr>
            <w:r>
              <w:rPr>
                <w:sz w:val="24"/>
              </w:rPr>
              <w:t>документи</w:t>
            </w:r>
            <w:r>
              <w:rPr>
                <w:sz w:val="24"/>
              </w:rPr>
              <w:tab/>
              <w:t>подані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  <w:t>неналежного</w:t>
            </w:r>
            <w:r>
              <w:rPr>
                <w:sz w:val="24"/>
              </w:rPr>
              <w:tab/>
              <w:t>суб’єкта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державної </w:t>
            </w:r>
            <w:r>
              <w:rPr>
                <w:sz w:val="24"/>
              </w:rPr>
              <w:t>реєстрації;</w:t>
            </w:r>
          </w:p>
          <w:p w:rsidR="00F9093A" w:rsidRDefault="00F9093A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наявні обмеження на зайняття підприємницькою діяльністю, встановлені законом;</w:t>
            </w:r>
          </w:p>
          <w:p w:rsidR="00F9093A" w:rsidRDefault="00F9093A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подані документи суперечать вимогам законів України; невідповідність  відомостей,  зазначених  у заяві  про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державну</w:t>
            </w:r>
          </w:p>
          <w:p w:rsidR="00F9093A" w:rsidRDefault="00F9093A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  використання   яких   передбачено   Законом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  <w:p w:rsidR="00F9093A" w:rsidRDefault="00F9093A" w:rsidP="007A7F48">
            <w:pPr>
              <w:pStyle w:val="TableParagraph"/>
              <w:ind w:right="40"/>
              <w:jc w:val="both"/>
              <w:rPr>
                <w:sz w:val="24"/>
              </w:rPr>
            </w:pPr>
            <w:r>
              <w:rPr>
                <w:sz w:val="24"/>
              </w:rPr>
              <w:t>«Про державну реєстрацію юридичних осіб, фізичних осіб – підприємців та громадських формувань»</w:t>
            </w:r>
          </w:p>
        </w:tc>
      </w:tr>
      <w:tr w:rsidR="0094515C">
        <w:trPr>
          <w:trHeight w:val="2053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4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4"/>
              <w:ind w:left="57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94515C" w:rsidRDefault="00DC5F83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4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4515C" w:rsidRDefault="00DC5F83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94515C" w:rsidRDefault="00DC5F83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  <w:p w:rsidR="00F9093A" w:rsidRDefault="00F9093A">
            <w:pPr>
              <w:pStyle w:val="TableParagraph"/>
              <w:ind w:right="45" w:firstLine="216"/>
              <w:jc w:val="both"/>
              <w:rPr>
                <w:sz w:val="24"/>
              </w:rPr>
            </w:pPr>
          </w:p>
          <w:p w:rsidR="00F9093A" w:rsidRDefault="00F9093A">
            <w:pPr>
              <w:pStyle w:val="TableParagraph"/>
              <w:ind w:right="45" w:firstLine="216"/>
              <w:jc w:val="both"/>
              <w:rPr>
                <w:sz w:val="24"/>
              </w:rPr>
            </w:pPr>
          </w:p>
          <w:p w:rsidR="00F9093A" w:rsidRDefault="00F9093A">
            <w:pPr>
              <w:pStyle w:val="TableParagraph"/>
              <w:ind w:right="45" w:firstLine="216"/>
              <w:jc w:val="both"/>
              <w:rPr>
                <w:sz w:val="24"/>
              </w:rPr>
            </w:pPr>
          </w:p>
          <w:p w:rsidR="00F9093A" w:rsidRDefault="00F9093A">
            <w:pPr>
              <w:pStyle w:val="TableParagraph"/>
              <w:ind w:right="45" w:firstLine="216"/>
              <w:jc w:val="both"/>
              <w:rPr>
                <w:sz w:val="24"/>
              </w:rPr>
            </w:pPr>
          </w:p>
          <w:p w:rsidR="00F9093A" w:rsidRDefault="00F9093A">
            <w:pPr>
              <w:pStyle w:val="TableParagraph"/>
              <w:ind w:right="45" w:firstLine="216"/>
              <w:jc w:val="both"/>
              <w:rPr>
                <w:sz w:val="24"/>
              </w:rPr>
            </w:pPr>
          </w:p>
        </w:tc>
      </w:tr>
      <w:tr w:rsidR="0094515C">
        <w:trPr>
          <w:trHeight w:val="5088"/>
        </w:trPr>
        <w:tc>
          <w:tcPr>
            <w:tcW w:w="519" w:type="dxa"/>
          </w:tcPr>
          <w:p w:rsidR="0094515C" w:rsidRDefault="00DC5F83">
            <w:pPr>
              <w:pStyle w:val="TableParagraph"/>
              <w:spacing w:before="51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317" w:type="dxa"/>
          </w:tcPr>
          <w:p w:rsidR="0094515C" w:rsidRDefault="00DC5F83">
            <w:pPr>
              <w:pStyle w:val="TableParagraph"/>
              <w:spacing w:before="51"/>
              <w:ind w:left="57" w:right="201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865" w:type="dxa"/>
          </w:tcPr>
          <w:p w:rsidR="0094515C" w:rsidRDefault="00DC5F83">
            <w:pPr>
              <w:pStyle w:val="TableParagraph"/>
              <w:spacing w:before="51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доступу.</w:t>
            </w:r>
          </w:p>
          <w:p w:rsidR="0094515C" w:rsidRDefault="00DC5F83">
            <w:pPr>
              <w:pStyle w:val="TableParagraph"/>
              <w:spacing w:before="1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нотаріат» (у випадку, якщо державним реєстратором є нотаріус) – у разі подання заяви про державну реєстрацію у паперовій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формі.</w:t>
            </w:r>
          </w:p>
          <w:p w:rsidR="0094515C" w:rsidRDefault="00DC5F83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C5F83" w:rsidRDefault="00DC5F83"/>
    <w:p w:rsidR="005136D5" w:rsidRDefault="005136D5"/>
    <w:p w:rsidR="005136D5" w:rsidRDefault="005136D5"/>
    <w:p w:rsidR="005136D5" w:rsidRDefault="005136D5"/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Pr="00DB5FF9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DB5FF9">
        <w:rPr>
          <w:b/>
          <w:sz w:val="24"/>
          <w:szCs w:val="24"/>
          <w:lang w:eastAsia="uk-UA"/>
        </w:rPr>
        <w:t>ТЕХНОЛОГІЧНА КАРТКА</w:t>
      </w:r>
    </w:p>
    <w:p w:rsidR="005136D5" w:rsidRPr="00DB5FF9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DB5FF9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 xml:space="preserve"> Державна реєстрація включення відомостей про фізичну особу – підприємця, зареєстровану до 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>Джерело: https://guide.diia.gov.ua/register/00109/</w:t>
      </w: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 xml:space="preserve">© </w:t>
      </w:r>
      <w:proofErr w:type="spellStart"/>
      <w:r w:rsidRPr="00C3455E">
        <w:rPr>
          <w:b/>
          <w:sz w:val="24"/>
          <w:szCs w:val="24"/>
          <w:lang w:eastAsia="uk-UA"/>
        </w:rPr>
        <w:t>Дiя</w:t>
      </w:r>
      <w:proofErr w:type="spellEnd"/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>Ідентифікатор послуги 00109</w:t>
      </w: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>Відділ державної реєстрації ЦНАП</w:t>
      </w:r>
    </w:p>
    <w:p w:rsidR="005136D5" w:rsidRPr="00C3455E" w:rsidRDefault="005136D5" w:rsidP="005136D5">
      <w:pPr>
        <w:jc w:val="center"/>
        <w:rPr>
          <w:b/>
          <w:sz w:val="24"/>
          <w:szCs w:val="24"/>
          <w:lang w:eastAsia="uk-UA"/>
        </w:rPr>
      </w:pPr>
      <w:r w:rsidRPr="00C3455E">
        <w:rPr>
          <w:b/>
          <w:sz w:val="24"/>
          <w:szCs w:val="24"/>
          <w:lang w:eastAsia="uk-UA"/>
        </w:rPr>
        <w:t>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35"/>
        <w:gridCol w:w="3466"/>
        <w:gridCol w:w="2522"/>
        <w:gridCol w:w="2522"/>
        <w:gridCol w:w="2015"/>
      </w:tblGrid>
      <w:tr w:rsidR="005136D5" w:rsidRPr="00DB5FF9" w:rsidTr="0032590D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DB5FF9">
              <w:rPr>
                <w:b/>
                <w:sz w:val="24"/>
                <w:szCs w:val="24"/>
                <w:lang w:eastAsia="uk-UA"/>
              </w:rPr>
              <w:t>№</w:t>
            </w:r>
          </w:p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DB5FF9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5136D5" w:rsidRPr="00DB5FF9" w:rsidTr="0032590D">
        <w:trPr>
          <w:trHeight w:val="105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5136D5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фізичну особу-підприє</w:t>
            </w:r>
            <w:r>
              <w:rPr>
                <w:b/>
                <w:sz w:val="24"/>
                <w:szCs w:val="24"/>
                <w:lang w:eastAsia="uk-UA"/>
              </w:rPr>
              <w:t xml:space="preserve">мця зареєстровану до 01.07.2004року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136D5" w:rsidRPr="00DB5FF9" w:rsidTr="0032590D">
        <w:trPr>
          <w:trHeight w:val="94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5136D5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Видача (надсилання поштови</w:t>
            </w:r>
            <w:r>
              <w:rPr>
                <w:b/>
                <w:sz w:val="24"/>
                <w:szCs w:val="24"/>
                <w:lang w:eastAsia="uk-UA"/>
              </w:rPr>
              <w:t xml:space="preserve">м відправленням) заявнику примірника </w:t>
            </w:r>
            <w:r w:rsidRPr="00DB5FF9">
              <w:rPr>
                <w:b/>
                <w:sz w:val="24"/>
                <w:szCs w:val="24"/>
                <w:lang w:eastAsia="uk-UA"/>
              </w:rPr>
              <w:t>опису, за яким прийняті документи з відміткою про дату надходження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136D5" w:rsidRPr="00DB5FF9" w:rsidTr="0032590D">
        <w:trPr>
          <w:trHeight w:val="93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5136D5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136D5" w:rsidRPr="00DB5FF9" w:rsidTr="0032590D">
        <w:trPr>
          <w:trHeight w:val="39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4</w:t>
            </w:r>
            <w:r w:rsidRPr="00DB5FF9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136D5" w:rsidRPr="00DB5FF9" w:rsidTr="0032590D">
        <w:trPr>
          <w:trHeight w:val="106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5</w:t>
            </w:r>
            <w:r w:rsidRPr="00DB5FF9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3455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C3455E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136D5" w:rsidRPr="00DB5FF9" w:rsidTr="0032590D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lastRenderedPageBreak/>
              <w:t>6</w:t>
            </w:r>
            <w:r w:rsidRPr="00DB5FF9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фізичну особу-підприє</w:t>
            </w:r>
            <w:r>
              <w:rPr>
                <w:b/>
                <w:sz w:val="24"/>
                <w:szCs w:val="24"/>
                <w:lang w:eastAsia="uk-UA"/>
              </w:rPr>
              <w:t>мця зареєстровану до 01.07.2004 року</w:t>
            </w:r>
            <w:r w:rsidRPr="00DB5FF9">
              <w:rPr>
                <w:b/>
                <w:sz w:val="24"/>
                <w:szCs w:val="24"/>
                <w:lang w:eastAsia="uk-UA"/>
              </w:rPr>
              <w:t xml:space="preserve">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136D5" w:rsidRPr="00DB5FF9" w:rsidTr="0032590D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7</w:t>
            </w:r>
            <w:r w:rsidRPr="00DB5FF9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136D5" w:rsidRPr="00DB5FF9" w:rsidTr="0032590D">
        <w:trPr>
          <w:trHeight w:val="1470"/>
        </w:trPr>
        <w:tc>
          <w:tcPr>
            <w:tcW w:w="24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8</w:t>
            </w:r>
            <w:r w:rsidRPr="00DB5FF9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B5FF9">
              <w:rPr>
                <w:b/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</w:t>
            </w:r>
            <w:r w:rsidRPr="00DB5FF9">
              <w:rPr>
                <w:b/>
                <w:sz w:val="24"/>
                <w:szCs w:val="24"/>
                <w:lang w:eastAsia="uk-UA"/>
              </w:rPr>
              <w:t xml:space="preserve">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136D5" w:rsidRPr="00DB5FF9" w:rsidRDefault="005136D5" w:rsidP="0032590D">
            <w:pPr>
              <w:rPr>
                <w:sz w:val="24"/>
                <w:szCs w:val="24"/>
              </w:rPr>
            </w:pPr>
            <w:r w:rsidRPr="00DB5FF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136D5" w:rsidRPr="00DB5FF9" w:rsidRDefault="005136D5" w:rsidP="0032590D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DB5FF9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043D2A" w:rsidRDefault="00043D2A" w:rsidP="00043D2A">
      <w:pPr>
        <w:ind w:hanging="142"/>
        <w:rPr>
          <w:sz w:val="24"/>
          <w:szCs w:val="24"/>
        </w:rPr>
      </w:pPr>
    </w:p>
    <w:p w:rsidR="00043D2A" w:rsidRDefault="00043D2A" w:rsidP="00043D2A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043D2A" w:rsidRDefault="00043D2A" w:rsidP="00043D2A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043D2A" w:rsidRDefault="00043D2A" w:rsidP="00043D2A">
      <w:pPr>
        <w:rPr>
          <w:sz w:val="24"/>
          <w:szCs w:val="24"/>
        </w:rPr>
      </w:pPr>
    </w:p>
    <w:p w:rsidR="00043D2A" w:rsidRDefault="00043D2A" w:rsidP="00043D2A">
      <w:pPr>
        <w:rPr>
          <w:sz w:val="28"/>
          <w:szCs w:val="28"/>
        </w:rPr>
      </w:pPr>
    </w:p>
    <w:p w:rsidR="005136D5" w:rsidRDefault="005136D5">
      <w:bookmarkStart w:id="1" w:name="_GoBack"/>
      <w:bookmarkEnd w:id="1"/>
    </w:p>
    <w:sectPr w:rsidR="005136D5">
      <w:pgSz w:w="12240" w:h="15840"/>
      <w:pgMar w:top="560" w:right="2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E4556C"/>
    <w:multiLevelType w:val="hybridMultilevel"/>
    <w:tmpl w:val="9ADC5A34"/>
    <w:lvl w:ilvl="0" w:tplc="F66AFBA0">
      <w:start w:val="1"/>
      <w:numFmt w:val="decimal"/>
      <w:lvlText w:val="%1."/>
      <w:lvlJc w:val="left"/>
      <w:pPr>
        <w:ind w:left="59" w:hanging="39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D4AC511A">
      <w:numFmt w:val="bullet"/>
      <w:lvlText w:val="•"/>
      <w:lvlJc w:val="left"/>
      <w:pPr>
        <w:ind w:left="739" w:hanging="394"/>
      </w:pPr>
      <w:rPr>
        <w:rFonts w:hint="default"/>
        <w:lang w:val="uk-UA" w:eastAsia="en-US" w:bidi="ar-SA"/>
      </w:rPr>
    </w:lvl>
    <w:lvl w:ilvl="2" w:tplc="CEAE8CD0">
      <w:numFmt w:val="bullet"/>
      <w:lvlText w:val="•"/>
      <w:lvlJc w:val="left"/>
      <w:pPr>
        <w:ind w:left="1418" w:hanging="394"/>
      </w:pPr>
      <w:rPr>
        <w:rFonts w:hint="default"/>
        <w:lang w:val="uk-UA" w:eastAsia="en-US" w:bidi="ar-SA"/>
      </w:rPr>
    </w:lvl>
    <w:lvl w:ilvl="3" w:tplc="8B800EAE">
      <w:numFmt w:val="bullet"/>
      <w:lvlText w:val="•"/>
      <w:lvlJc w:val="left"/>
      <w:pPr>
        <w:ind w:left="2097" w:hanging="394"/>
      </w:pPr>
      <w:rPr>
        <w:rFonts w:hint="default"/>
        <w:lang w:val="uk-UA" w:eastAsia="en-US" w:bidi="ar-SA"/>
      </w:rPr>
    </w:lvl>
    <w:lvl w:ilvl="4" w:tplc="801AD416">
      <w:numFmt w:val="bullet"/>
      <w:lvlText w:val="•"/>
      <w:lvlJc w:val="left"/>
      <w:pPr>
        <w:ind w:left="2776" w:hanging="394"/>
      </w:pPr>
      <w:rPr>
        <w:rFonts w:hint="default"/>
        <w:lang w:val="uk-UA" w:eastAsia="en-US" w:bidi="ar-SA"/>
      </w:rPr>
    </w:lvl>
    <w:lvl w:ilvl="5" w:tplc="D0029316">
      <w:numFmt w:val="bullet"/>
      <w:lvlText w:val="•"/>
      <w:lvlJc w:val="left"/>
      <w:pPr>
        <w:ind w:left="3455" w:hanging="394"/>
      </w:pPr>
      <w:rPr>
        <w:rFonts w:hint="default"/>
        <w:lang w:val="uk-UA" w:eastAsia="en-US" w:bidi="ar-SA"/>
      </w:rPr>
    </w:lvl>
    <w:lvl w:ilvl="6" w:tplc="592A1D72">
      <w:numFmt w:val="bullet"/>
      <w:lvlText w:val="•"/>
      <w:lvlJc w:val="left"/>
      <w:pPr>
        <w:ind w:left="4134" w:hanging="394"/>
      </w:pPr>
      <w:rPr>
        <w:rFonts w:hint="default"/>
        <w:lang w:val="uk-UA" w:eastAsia="en-US" w:bidi="ar-SA"/>
      </w:rPr>
    </w:lvl>
    <w:lvl w:ilvl="7" w:tplc="0CF8F69C">
      <w:numFmt w:val="bullet"/>
      <w:lvlText w:val="•"/>
      <w:lvlJc w:val="left"/>
      <w:pPr>
        <w:ind w:left="4813" w:hanging="394"/>
      </w:pPr>
      <w:rPr>
        <w:rFonts w:hint="default"/>
        <w:lang w:val="uk-UA" w:eastAsia="en-US" w:bidi="ar-SA"/>
      </w:rPr>
    </w:lvl>
    <w:lvl w:ilvl="8" w:tplc="4B960DBE">
      <w:numFmt w:val="bullet"/>
      <w:lvlText w:val="•"/>
      <w:lvlJc w:val="left"/>
      <w:pPr>
        <w:ind w:left="5492" w:hanging="39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5C"/>
    <w:rsid w:val="00043D2A"/>
    <w:rsid w:val="00162C09"/>
    <w:rsid w:val="005136D5"/>
    <w:rsid w:val="006541B1"/>
    <w:rsid w:val="006918E4"/>
    <w:rsid w:val="0094515C"/>
    <w:rsid w:val="00B75AAC"/>
    <w:rsid w:val="00C27837"/>
    <w:rsid w:val="00DC5F83"/>
    <w:rsid w:val="00F9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409" w:right="17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customStyle="1" w:styleId="1">
    <w:name w:val="Абзац списка1"/>
    <w:basedOn w:val="a"/>
    <w:rsid w:val="005136D5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409" w:right="17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customStyle="1" w:styleId="1">
    <w:name w:val="Абзац списка1"/>
    <w:basedOn w:val="a"/>
    <w:rsid w:val="005136D5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7132</Words>
  <Characters>4066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2021-11-10T21:19:00Z</dcterms:created>
  <dcterms:modified xsi:type="dcterms:W3CDTF">2021-11-10T21:19:00Z</dcterms:modified>
</cp:coreProperties>
</file>