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1823" w:rsidRDefault="00681823" w:rsidP="00681823">
      <w:pPr>
        <w:jc w:val="center"/>
        <w:rPr>
          <w:bCs/>
          <w:spacing w:val="2"/>
          <w:sz w:val="24"/>
          <w:szCs w:val="24"/>
        </w:rPr>
      </w:pPr>
    </w:p>
    <w:tbl>
      <w:tblPr>
        <w:tblStyle w:val="a5"/>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5670"/>
      </w:tblGrid>
      <w:tr w:rsidR="00681823" w:rsidTr="0031564C">
        <w:tc>
          <w:tcPr>
            <w:tcW w:w="4253" w:type="dxa"/>
          </w:tcPr>
          <w:p w:rsidR="00681823" w:rsidRDefault="00681823" w:rsidP="00B631AD">
            <w:pPr>
              <w:jc w:val="center"/>
              <w:rPr>
                <w:bCs/>
                <w:spacing w:val="2"/>
                <w:sz w:val="24"/>
                <w:szCs w:val="24"/>
              </w:rPr>
            </w:pPr>
          </w:p>
        </w:tc>
        <w:tc>
          <w:tcPr>
            <w:tcW w:w="5670" w:type="dxa"/>
          </w:tcPr>
          <w:p w:rsidR="0031564C" w:rsidRDefault="0031564C" w:rsidP="0031564C">
            <w:pPr>
              <w:rPr>
                <w:bCs/>
                <w:spacing w:val="2"/>
              </w:rPr>
            </w:pPr>
            <w:r>
              <w:rPr>
                <w:bCs/>
                <w:spacing w:val="2"/>
              </w:rPr>
              <w:t>ЗАТВЕРДЖЕНО</w:t>
            </w:r>
          </w:p>
          <w:p w:rsidR="0079722C" w:rsidRDefault="0031564C" w:rsidP="0031564C">
            <w:pPr>
              <w:rPr>
                <w:bCs/>
                <w:spacing w:val="2"/>
              </w:rPr>
            </w:pPr>
            <w:r>
              <w:rPr>
                <w:bCs/>
                <w:spacing w:val="2"/>
              </w:rPr>
              <w:t xml:space="preserve">рішенням виконавчого </w:t>
            </w:r>
            <w:r w:rsidR="0079722C">
              <w:rPr>
                <w:bCs/>
                <w:spacing w:val="2"/>
              </w:rPr>
              <w:t>комітету</w:t>
            </w:r>
          </w:p>
          <w:p w:rsidR="0031564C" w:rsidRDefault="0031564C" w:rsidP="0031564C">
            <w:pPr>
              <w:rPr>
                <w:bCs/>
                <w:spacing w:val="2"/>
              </w:rPr>
            </w:pPr>
            <w:r>
              <w:rPr>
                <w:bCs/>
                <w:spacing w:val="2"/>
              </w:rPr>
              <w:t>Новоград-Волинської міської ради</w:t>
            </w:r>
          </w:p>
          <w:p w:rsidR="0031564C" w:rsidRDefault="0031564C" w:rsidP="0031564C">
            <w:pPr>
              <w:rPr>
                <w:bCs/>
                <w:spacing w:val="2"/>
              </w:rPr>
            </w:pPr>
            <w:r>
              <w:rPr>
                <w:bCs/>
                <w:spacing w:val="2"/>
              </w:rPr>
              <w:t>від                      №</w:t>
            </w:r>
          </w:p>
          <w:p w:rsidR="00681823" w:rsidRDefault="00681823" w:rsidP="00B631AD">
            <w:pPr>
              <w:jc w:val="center"/>
              <w:rPr>
                <w:bCs/>
                <w:spacing w:val="2"/>
                <w:sz w:val="24"/>
                <w:szCs w:val="24"/>
              </w:rPr>
            </w:pPr>
          </w:p>
        </w:tc>
      </w:tr>
    </w:tbl>
    <w:p w:rsidR="00681823" w:rsidRDefault="00681823" w:rsidP="00681823">
      <w:pPr>
        <w:jc w:val="center"/>
        <w:rPr>
          <w:b/>
          <w:bCs/>
          <w:spacing w:val="2"/>
          <w:sz w:val="24"/>
          <w:szCs w:val="24"/>
        </w:rPr>
      </w:pPr>
    </w:p>
    <w:p w:rsidR="00681823" w:rsidRPr="00B11BB8" w:rsidRDefault="00681823" w:rsidP="00681823">
      <w:pPr>
        <w:jc w:val="center"/>
        <w:rPr>
          <w:b/>
          <w:sz w:val="24"/>
          <w:szCs w:val="24"/>
        </w:rPr>
      </w:pPr>
      <w:r w:rsidRPr="00B11BB8">
        <w:rPr>
          <w:b/>
          <w:bCs/>
          <w:spacing w:val="2"/>
          <w:sz w:val="24"/>
          <w:szCs w:val="24"/>
        </w:rPr>
        <w:t>ІН</w:t>
      </w:r>
      <w:r w:rsidRPr="00B11BB8">
        <w:rPr>
          <w:b/>
          <w:bCs/>
          <w:spacing w:val="-4"/>
          <w:sz w:val="24"/>
          <w:szCs w:val="24"/>
        </w:rPr>
        <w:t>Ф</w:t>
      </w:r>
      <w:r w:rsidRPr="00B11BB8">
        <w:rPr>
          <w:b/>
          <w:bCs/>
          <w:spacing w:val="4"/>
          <w:sz w:val="24"/>
          <w:szCs w:val="24"/>
        </w:rPr>
        <w:t>О</w:t>
      </w:r>
      <w:r w:rsidRPr="00B11BB8">
        <w:rPr>
          <w:b/>
          <w:bCs/>
          <w:spacing w:val="-1"/>
          <w:sz w:val="24"/>
          <w:szCs w:val="24"/>
        </w:rPr>
        <w:t>РМ</w:t>
      </w:r>
      <w:r w:rsidRPr="00B11BB8">
        <w:rPr>
          <w:b/>
          <w:bCs/>
          <w:spacing w:val="2"/>
          <w:sz w:val="24"/>
          <w:szCs w:val="24"/>
        </w:rPr>
        <w:t>А</w:t>
      </w:r>
      <w:r w:rsidRPr="00B11BB8">
        <w:rPr>
          <w:b/>
          <w:bCs/>
          <w:spacing w:val="4"/>
          <w:sz w:val="24"/>
          <w:szCs w:val="24"/>
        </w:rPr>
        <w:t>Ц</w:t>
      </w:r>
      <w:r w:rsidRPr="00B11BB8">
        <w:rPr>
          <w:b/>
          <w:bCs/>
          <w:spacing w:val="2"/>
          <w:sz w:val="24"/>
          <w:szCs w:val="24"/>
        </w:rPr>
        <w:t>І</w:t>
      </w:r>
      <w:r w:rsidRPr="00B11BB8">
        <w:rPr>
          <w:b/>
          <w:bCs/>
          <w:spacing w:val="-2"/>
          <w:sz w:val="24"/>
          <w:szCs w:val="24"/>
        </w:rPr>
        <w:t>Й</w:t>
      </w:r>
      <w:r w:rsidRPr="00B11BB8">
        <w:rPr>
          <w:b/>
          <w:bCs/>
          <w:spacing w:val="2"/>
          <w:sz w:val="24"/>
          <w:szCs w:val="24"/>
        </w:rPr>
        <w:t>Н</w:t>
      </w:r>
      <w:r w:rsidRPr="00B11BB8">
        <w:rPr>
          <w:b/>
          <w:bCs/>
          <w:sz w:val="24"/>
          <w:szCs w:val="24"/>
        </w:rPr>
        <w:t>А</w:t>
      </w:r>
      <w:r w:rsidRPr="00B11BB8">
        <w:rPr>
          <w:b/>
          <w:bCs/>
          <w:spacing w:val="-16"/>
          <w:sz w:val="24"/>
          <w:szCs w:val="24"/>
        </w:rPr>
        <w:t xml:space="preserve"> </w:t>
      </w:r>
      <w:r w:rsidRPr="00B11BB8">
        <w:rPr>
          <w:b/>
          <w:bCs/>
          <w:spacing w:val="-1"/>
          <w:sz w:val="24"/>
          <w:szCs w:val="24"/>
        </w:rPr>
        <w:t>К</w:t>
      </w:r>
      <w:r w:rsidRPr="00B11BB8">
        <w:rPr>
          <w:b/>
          <w:bCs/>
          <w:spacing w:val="2"/>
          <w:sz w:val="24"/>
          <w:szCs w:val="24"/>
        </w:rPr>
        <w:t>А</w:t>
      </w:r>
      <w:r w:rsidRPr="00B11BB8">
        <w:rPr>
          <w:b/>
          <w:bCs/>
          <w:spacing w:val="-1"/>
          <w:sz w:val="24"/>
          <w:szCs w:val="24"/>
        </w:rPr>
        <w:t>Р</w:t>
      </w:r>
      <w:r w:rsidRPr="00B11BB8">
        <w:rPr>
          <w:b/>
          <w:bCs/>
          <w:spacing w:val="2"/>
          <w:sz w:val="24"/>
          <w:szCs w:val="24"/>
        </w:rPr>
        <w:t>Т</w:t>
      </w:r>
      <w:r w:rsidRPr="00B11BB8">
        <w:rPr>
          <w:b/>
          <w:bCs/>
          <w:spacing w:val="-2"/>
          <w:sz w:val="24"/>
          <w:szCs w:val="24"/>
        </w:rPr>
        <w:t>К</w:t>
      </w:r>
      <w:r w:rsidRPr="00B11BB8">
        <w:rPr>
          <w:b/>
          <w:bCs/>
          <w:sz w:val="24"/>
          <w:szCs w:val="24"/>
        </w:rPr>
        <w:t xml:space="preserve">А </w:t>
      </w:r>
      <w:r w:rsidRPr="00B11BB8">
        <w:rPr>
          <w:b/>
          <w:bCs/>
          <w:spacing w:val="2"/>
          <w:sz w:val="24"/>
          <w:szCs w:val="24"/>
        </w:rPr>
        <w:t>АД</w:t>
      </w:r>
      <w:r w:rsidRPr="00B11BB8">
        <w:rPr>
          <w:b/>
          <w:bCs/>
          <w:spacing w:val="-2"/>
          <w:sz w:val="24"/>
          <w:szCs w:val="24"/>
        </w:rPr>
        <w:t>М</w:t>
      </w:r>
      <w:r w:rsidRPr="00B11BB8">
        <w:rPr>
          <w:b/>
          <w:bCs/>
          <w:spacing w:val="2"/>
          <w:sz w:val="24"/>
          <w:szCs w:val="24"/>
        </w:rPr>
        <w:t>ІНІСТ</w:t>
      </w:r>
      <w:r w:rsidRPr="00B11BB8">
        <w:rPr>
          <w:b/>
          <w:bCs/>
          <w:spacing w:val="-1"/>
          <w:sz w:val="24"/>
          <w:szCs w:val="24"/>
        </w:rPr>
        <w:t>Р</w:t>
      </w:r>
      <w:r w:rsidRPr="00B11BB8">
        <w:rPr>
          <w:b/>
          <w:bCs/>
          <w:spacing w:val="2"/>
          <w:sz w:val="24"/>
          <w:szCs w:val="24"/>
        </w:rPr>
        <w:t>АТИ</w:t>
      </w:r>
      <w:r w:rsidRPr="00B11BB8">
        <w:rPr>
          <w:b/>
          <w:bCs/>
          <w:spacing w:val="-2"/>
          <w:sz w:val="24"/>
          <w:szCs w:val="24"/>
        </w:rPr>
        <w:t>В</w:t>
      </w:r>
      <w:r w:rsidRPr="00B11BB8">
        <w:rPr>
          <w:b/>
          <w:bCs/>
          <w:spacing w:val="2"/>
          <w:sz w:val="24"/>
          <w:szCs w:val="24"/>
        </w:rPr>
        <w:t>НОЇ ПОСЛУГИ</w:t>
      </w:r>
      <w:r w:rsidR="009B776F">
        <w:rPr>
          <w:b/>
          <w:bCs/>
          <w:spacing w:val="2"/>
          <w:sz w:val="24"/>
          <w:szCs w:val="24"/>
        </w:rPr>
        <w:t xml:space="preserve"> № 129</w:t>
      </w:r>
    </w:p>
    <w:p w:rsidR="00681823" w:rsidRPr="00303F7D" w:rsidRDefault="00681823" w:rsidP="00681823">
      <w:pPr>
        <w:jc w:val="center"/>
        <w:rPr>
          <w:rFonts w:ascii="Verdana" w:hAnsi="Verdana"/>
          <w:b/>
          <w:sz w:val="16"/>
          <w:szCs w:val="16"/>
        </w:rPr>
      </w:pPr>
    </w:p>
    <w:p w:rsidR="009B776F" w:rsidRDefault="009B776F" w:rsidP="00681823">
      <w:pPr>
        <w:jc w:val="center"/>
        <w:rPr>
          <w:b/>
          <w:sz w:val="24"/>
          <w:szCs w:val="24"/>
          <w:u w:val="single"/>
        </w:rPr>
      </w:pPr>
      <w:r>
        <w:rPr>
          <w:b/>
          <w:sz w:val="24"/>
          <w:szCs w:val="24"/>
          <w:u w:val="single"/>
        </w:rPr>
        <w:t>00040</w:t>
      </w:r>
      <w:r w:rsidRPr="009E3BAF">
        <w:rPr>
          <w:rFonts w:eastAsia="Times New Roman"/>
        </w:rPr>
        <w:t xml:space="preserve"> </w:t>
      </w:r>
      <w:r>
        <w:rPr>
          <w:rFonts w:eastAsia="Times New Roman"/>
        </w:rPr>
        <w:t xml:space="preserve">- </w:t>
      </w:r>
      <w:r w:rsidRPr="00164344">
        <w:rPr>
          <w:rFonts w:eastAsia="Times New Roman"/>
          <w:sz w:val="22"/>
          <w:szCs w:val="22"/>
        </w:rPr>
        <w:t>(</w:t>
      </w:r>
      <w:r w:rsidRPr="00164344">
        <w:rPr>
          <w:rFonts w:eastAsia="Times New Roman"/>
          <w:b/>
          <w:sz w:val="22"/>
          <w:szCs w:val="22"/>
        </w:rPr>
        <w:t>ідентифікатор за Гідом державних послуг)</w:t>
      </w:r>
    </w:p>
    <w:p w:rsidR="00681823" w:rsidRDefault="00681823" w:rsidP="00681823">
      <w:pPr>
        <w:jc w:val="center"/>
        <w:rPr>
          <w:b/>
          <w:sz w:val="24"/>
          <w:szCs w:val="24"/>
          <w:u w:val="single"/>
        </w:rPr>
      </w:pPr>
      <w:r w:rsidRPr="002E33A3">
        <w:rPr>
          <w:b/>
          <w:sz w:val="24"/>
          <w:szCs w:val="24"/>
          <w:u w:val="single"/>
        </w:rPr>
        <w:t xml:space="preserve">РЕЄСТРАЦІЯ МІСЦЯ </w:t>
      </w:r>
      <w:r>
        <w:rPr>
          <w:b/>
          <w:sz w:val="24"/>
          <w:szCs w:val="24"/>
          <w:u w:val="single"/>
        </w:rPr>
        <w:t>ПЕРЕБУВАННЯ</w:t>
      </w:r>
    </w:p>
    <w:p w:rsidR="00681823" w:rsidRDefault="00681823" w:rsidP="00681823">
      <w:pPr>
        <w:jc w:val="center"/>
        <w:rPr>
          <w:sz w:val="20"/>
          <w:szCs w:val="20"/>
        </w:rPr>
      </w:pPr>
      <w:r w:rsidRPr="002E33A3">
        <w:rPr>
          <w:sz w:val="20"/>
          <w:szCs w:val="20"/>
        </w:rPr>
        <w:t>(назва адміністративної послуги)</w:t>
      </w:r>
    </w:p>
    <w:p w:rsidR="00681823" w:rsidRPr="0044225C" w:rsidRDefault="00681823" w:rsidP="00C97B9F">
      <w:pPr>
        <w:jc w:val="center"/>
        <w:rPr>
          <w:b/>
          <w:sz w:val="24"/>
          <w:szCs w:val="24"/>
          <w:u w:val="single"/>
        </w:rPr>
      </w:pPr>
      <w:r w:rsidRPr="00C97B9F">
        <w:br/>
      </w:r>
      <w:r w:rsidRPr="0044225C">
        <w:rPr>
          <w:b/>
          <w:sz w:val="24"/>
          <w:szCs w:val="24"/>
          <w:u w:val="single"/>
        </w:rPr>
        <w:t>Відділ ведення реєстру територіальної громади ЦНАП</w:t>
      </w:r>
    </w:p>
    <w:p w:rsidR="00681823" w:rsidRPr="0044225C" w:rsidRDefault="00681823" w:rsidP="00681823">
      <w:pPr>
        <w:jc w:val="center"/>
        <w:rPr>
          <w:b/>
          <w:sz w:val="24"/>
          <w:szCs w:val="24"/>
        </w:rPr>
      </w:pPr>
      <w:r w:rsidRPr="0044225C">
        <w:rPr>
          <w:b/>
          <w:sz w:val="24"/>
          <w:szCs w:val="24"/>
          <w:u w:val="single"/>
        </w:rPr>
        <w:t>Новоград-Волинської міської ради</w:t>
      </w:r>
    </w:p>
    <w:p w:rsidR="00681823" w:rsidRPr="002E33A3" w:rsidRDefault="00681823" w:rsidP="00681823">
      <w:pPr>
        <w:jc w:val="center"/>
        <w:rPr>
          <w:sz w:val="20"/>
          <w:szCs w:val="20"/>
        </w:rPr>
      </w:pPr>
      <w:r w:rsidRPr="002E33A3">
        <w:rPr>
          <w:sz w:val="20"/>
          <w:szCs w:val="20"/>
        </w:rPr>
        <w:t>(найменування суб’єкта надання адміністративно послуги)</w:t>
      </w:r>
    </w:p>
    <w:p w:rsidR="00681823" w:rsidRPr="00303F7D" w:rsidRDefault="00681823" w:rsidP="00681823">
      <w:pPr>
        <w:jc w:val="center"/>
        <w:rPr>
          <w:sz w:val="16"/>
          <w:szCs w:val="16"/>
        </w:rPr>
      </w:pPr>
    </w:p>
    <w:tbl>
      <w:tblPr>
        <w:tblW w:w="10490" w:type="dxa"/>
        <w:tblInd w:w="-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9"/>
        <w:gridCol w:w="7371"/>
      </w:tblGrid>
      <w:tr w:rsidR="00681823" w:rsidRPr="00590956" w:rsidTr="00070439">
        <w:trPr>
          <w:trHeight w:val="593"/>
        </w:trPr>
        <w:tc>
          <w:tcPr>
            <w:tcW w:w="10490" w:type="dxa"/>
            <w:gridSpan w:val="2"/>
            <w:shd w:val="clear" w:color="auto" w:fill="auto"/>
          </w:tcPr>
          <w:p w:rsidR="00681823" w:rsidRPr="00590956" w:rsidRDefault="00681823" w:rsidP="00B631AD">
            <w:pPr>
              <w:jc w:val="center"/>
              <w:rPr>
                <w:b/>
                <w:sz w:val="24"/>
                <w:szCs w:val="24"/>
              </w:rPr>
            </w:pPr>
          </w:p>
          <w:p w:rsidR="00681823" w:rsidRPr="00590956" w:rsidRDefault="00681823" w:rsidP="00B631AD">
            <w:pPr>
              <w:jc w:val="center"/>
              <w:rPr>
                <w:b/>
                <w:sz w:val="24"/>
                <w:szCs w:val="24"/>
              </w:rPr>
            </w:pPr>
            <w:r w:rsidRPr="00590956">
              <w:rPr>
                <w:b/>
                <w:sz w:val="24"/>
                <w:szCs w:val="24"/>
              </w:rPr>
              <w:t>Інформація про суб’єкта надання адміністративної послуги</w:t>
            </w:r>
          </w:p>
          <w:p w:rsidR="00681823" w:rsidRPr="00590956" w:rsidRDefault="00681823" w:rsidP="00B631AD">
            <w:pPr>
              <w:jc w:val="center"/>
              <w:rPr>
                <w:b/>
                <w:sz w:val="24"/>
                <w:szCs w:val="24"/>
              </w:rPr>
            </w:pPr>
          </w:p>
        </w:tc>
      </w:tr>
      <w:tr w:rsidR="00681823" w:rsidRPr="00590956" w:rsidTr="00B631AD">
        <w:trPr>
          <w:trHeight w:val="873"/>
        </w:trPr>
        <w:tc>
          <w:tcPr>
            <w:tcW w:w="3119" w:type="dxa"/>
          </w:tcPr>
          <w:p w:rsidR="00681823" w:rsidRPr="00590956" w:rsidRDefault="00681823" w:rsidP="00B631AD">
            <w:pPr>
              <w:jc w:val="center"/>
              <w:rPr>
                <w:b/>
                <w:sz w:val="24"/>
                <w:szCs w:val="24"/>
              </w:rPr>
            </w:pPr>
            <w:r w:rsidRPr="00590956">
              <w:rPr>
                <w:b/>
                <w:sz w:val="24"/>
                <w:szCs w:val="24"/>
              </w:rPr>
              <w:t>Місцезнаходження</w:t>
            </w:r>
          </w:p>
          <w:p w:rsidR="00681823" w:rsidRPr="00590956" w:rsidRDefault="00681823" w:rsidP="00B631AD">
            <w:pPr>
              <w:ind w:left="34"/>
              <w:jc w:val="center"/>
              <w:rPr>
                <w:sz w:val="24"/>
                <w:szCs w:val="24"/>
              </w:rPr>
            </w:pPr>
            <w:r w:rsidRPr="00590956">
              <w:rPr>
                <w:b/>
                <w:sz w:val="24"/>
                <w:szCs w:val="24"/>
              </w:rPr>
              <w:t>суб’єкта надання адміністративної послуги</w:t>
            </w:r>
          </w:p>
        </w:tc>
        <w:tc>
          <w:tcPr>
            <w:tcW w:w="7371" w:type="dxa"/>
            <w:tcBorders>
              <w:bottom w:val="single" w:sz="4" w:space="0" w:color="auto"/>
            </w:tcBorders>
            <w:vAlign w:val="center"/>
          </w:tcPr>
          <w:p w:rsidR="00681823" w:rsidRPr="00590956" w:rsidRDefault="00681823" w:rsidP="00B631AD">
            <w:pPr>
              <w:jc w:val="both"/>
              <w:rPr>
                <w:sz w:val="24"/>
                <w:szCs w:val="24"/>
              </w:rPr>
            </w:pPr>
            <w:r w:rsidRPr="00590956">
              <w:rPr>
                <w:sz w:val="24"/>
                <w:szCs w:val="24"/>
              </w:rPr>
              <w:t xml:space="preserve">11701,  Житомирська обл., м. Новоград-Волинський,  </w:t>
            </w:r>
            <w:proofErr w:type="spellStart"/>
            <w:r w:rsidRPr="00590956">
              <w:rPr>
                <w:sz w:val="24"/>
                <w:szCs w:val="24"/>
              </w:rPr>
              <w:t>вул.Соборності</w:t>
            </w:r>
            <w:proofErr w:type="spellEnd"/>
            <w:r w:rsidRPr="00590956">
              <w:rPr>
                <w:sz w:val="24"/>
                <w:szCs w:val="24"/>
              </w:rPr>
              <w:t xml:space="preserve">, 13  </w:t>
            </w:r>
          </w:p>
        </w:tc>
      </w:tr>
      <w:tr w:rsidR="00681823" w:rsidRPr="00590956" w:rsidTr="00B631AD">
        <w:tc>
          <w:tcPr>
            <w:tcW w:w="3119" w:type="dxa"/>
            <w:tcBorders>
              <w:right w:val="single" w:sz="4" w:space="0" w:color="auto"/>
            </w:tcBorders>
          </w:tcPr>
          <w:p w:rsidR="00681823" w:rsidRPr="00590956" w:rsidRDefault="00681823" w:rsidP="00B631AD">
            <w:pPr>
              <w:jc w:val="center"/>
              <w:rPr>
                <w:sz w:val="24"/>
                <w:szCs w:val="24"/>
              </w:rPr>
            </w:pPr>
            <w:r w:rsidRPr="00590956">
              <w:rPr>
                <w:b/>
                <w:sz w:val="24"/>
                <w:szCs w:val="24"/>
              </w:rPr>
              <w:t>Інформація щодо режиму роботи</w:t>
            </w:r>
            <w:r w:rsidRPr="00590956">
              <w:rPr>
                <w:sz w:val="24"/>
                <w:szCs w:val="24"/>
              </w:rPr>
              <w:t xml:space="preserve">: </w:t>
            </w:r>
          </w:p>
          <w:p w:rsidR="00681823" w:rsidRPr="00590956" w:rsidRDefault="00681823" w:rsidP="00B631AD">
            <w:pPr>
              <w:ind w:left="34" w:firstLine="284"/>
              <w:jc w:val="center"/>
              <w:rPr>
                <w:sz w:val="24"/>
                <w:szCs w:val="24"/>
              </w:rPr>
            </w:pPr>
          </w:p>
        </w:tc>
        <w:tc>
          <w:tcPr>
            <w:tcW w:w="7371" w:type="dxa"/>
            <w:tcBorders>
              <w:top w:val="single" w:sz="4" w:space="0" w:color="auto"/>
              <w:left w:val="single" w:sz="4" w:space="0" w:color="auto"/>
              <w:bottom w:val="single" w:sz="4" w:space="0" w:color="auto"/>
              <w:right w:val="single" w:sz="4" w:space="0" w:color="auto"/>
            </w:tcBorders>
          </w:tcPr>
          <w:p w:rsidR="00681823" w:rsidRPr="00590956" w:rsidRDefault="00681823" w:rsidP="00B631AD">
            <w:pPr>
              <w:contextualSpacing/>
              <w:rPr>
                <w:sz w:val="24"/>
                <w:szCs w:val="24"/>
              </w:rPr>
            </w:pPr>
            <w:r w:rsidRPr="00590956">
              <w:rPr>
                <w:sz w:val="24"/>
                <w:szCs w:val="24"/>
              </w:rPr>
              <w:t>Понеділок, вівторок, середа, четвер: 8.00 - 17.15</w:t>
            </w:r>
          </w:p>
          <w:p w:rsidR="00681823" w:rsidRPr="00590956" w:rsidRDefault="00681823" w:rsidP="00B631AD">
            <w:pPr>
              <w:contextualSpacing/>
              <w:rPr>
                <w:sz w:val="24"/>
                <w:szCs w:val="24"/>
              </w:rPr>
            </w:pPr>
            <w:r w:rsidRPr="00590956">
              <w:rPr>
                <w:sz w:val="24"/>
                <w:szCs w:val="24"/>
              </w:rPr>
              <w:t>П’ятниця: 8.00 - 16.00</w:t>
            </w:r>
          </w:p>
          <w:p w:rsidR="00681823" w:rsidRPr="00590956" w:rsidRDefault="00681823" w:rsidP="00B631AD">
            <w:pPr>
              <w:contextualSpacing/>
              <w:rPr>
                <w:sz w:val="24"/>
                <w:szCs w:val="24"/>
              </w:rPr>
            </w:pPr>
            <w:r w:rsidRPr="00590956">
              <w:rPr>
                <w:sz w:val="24"/>
                <w:szCs w:val="24"/>
              </w:rPr>
              <w:t>Субота: 9.00 - 14.00</w:t>
            </w:r>
          </w:p>
          <w:p w:rsidR="00681823" w:rsidRPr="00590956" w:rsidRDefault="00681823" w:rsidP="00B631AD">
            <w:pPr>
              <w:rPr>
                <w:sz w:val="24"/>
                <w:szCs w:val="24"/>
              </w:rPr>
            </w:pPr>
            <w:r w:rsidRPr="00590956">
              <w:rPr>
                <w:sz w:val="24"/>
                <w:szCs w:val="24"/>
              </w:rPr>
              <w:t>Вихідні дні: неділя, святкові дні</w:t>
            </w:r>
          </w:p>
        </w:tc>
      </w:tr>
      <w:tr w:rsidR="00681823" w:rsidRPr="00590956" w:rsidTr="00B631AD">
        <w:trPr>
          <w:trHeight w:val="423"/>
        </w:trPr>
        <w:tc>
          <w:tcPr>
            <w:tcW w:w="3119" w:type="dxa"/>
          </w:tcPr>
          <w:p w:rsidR="00681823" w:rsidRPr="00590956" w:rsidRDefault="00681823" w:rsidP="00B631AD">
            <w:pPr>
              <w:jc w:val="center"/>
              <w:rPr>
                <w:b/>
                <w:sz w:val="24"/>
                <w:szCs w:val="24"/>
              </w:rPr>
            </w:pPr>
            <w:r w:rsidRPr="00590956">
              <w:rPr>
                <w:b/>
                <w:sz w:val="24"/>
                <w:szCs w:val="24"/>
              </w:rPr>
              <w:t>Телефон/факс (довідка), адреса електронної пошти та веб-сайт:</w:t>
            </w:r>
          </w:p>
        </w:tc>
        <w:tc>
          <w:tcPr>
            <w:tcW w:w="7371" w:type="dxa"/>
            <w:tcBorders>
              <w:top w:val="single" w:sz="4" w:space="0" w:color="auto"/>
            </w:tcBorders>
            <w:vAlign w:val="center"/>
          </w:tcPr>
          <w:p w:rsidR="00681823" w:rsidRPr="00590956" w:rsidRDefault="00681823" w:rsidP="00B631AD">
            <w:pPr>
              <w:contextualSpacing/>
              <w:rPr>
                <w:sz w:val="24"/>
                <w:szCs w:val="24"/>
              </w:rPr>
            </w:pPr>
            <w:proofErr w:type="spellStart"/>
            <w:r w:rsidRPr="00590956">
              <w:rPr>
                <w:sz w:val="24"/>
                <w:szCs w:val="24"/>
              </w:rPr>
              <w:t>тел</w:t>
            </w:r>
            <w:proofErr w:type="spellEnd"/>
            <w:r w:rsidRPr="00590956">
              <w:rPr>
                <w:sz w:val="24"/>
                <w:szCs w:val="24"/>
                <w:lang w:val="en-US"/>
              </w:rPr>
              <w:t>. (0</w:t>
            </w:r>
            <w:r w:rsidRPr="00590956">
              <w:rPr>
                <w:sz w:val="24"/>
                <w:szCs w:val="24"/>
              </w:rPr>
              <w:t>4141</w:t>
            </w:r>
            <w:r w:rsidRPr="00590956">
              <w:rPr>
                <w:sz w:val="24"/>
                <w:szCs w:val="24"/>
                <w:lang w:val="en-US"/>
              </w:rPr>
              <w:t xml:space="preserve">) </w:t>
            </w:r>
            <w:r w:rsidRPr="00590956">
              <w:rPr>
                <w:sz w:val="24"/>
                <w:szCs w:val="24"/>
              </w:rPr>
              <w:t>3-54-24</w:t>
            </w:r>
            <w:r w:rsidRPr="00590956">
              <w:rPr>
                <w:sz w:val="24"/>
                <w:szCs w:val="24"/>
                <w:lang w:val="en-US"/>
              </w:rPr>
              <w:t xml:space="preserve"> </w:t>
            </w:r>
          </w:p>
          <w:p w:rsidR="00681823" w:rsidRPr="00590956" w:rsidRDefault="00681823" w:rsidP="00B631AD">
            <w:pPr>
              <w:contextualSpacing/>
              <w:rPr>
                <w:sz w:val="24"/>
                <w:szCs w:val="24"/>
                <w:lang w:val="en-US"/>
              </w:rPr>
            </w:pPr>
            <w:r w:rsidRPr="00590956">
              <w:rPr>
                <w:sz w:val="24"/>
                <w:szCs w:val="24"/>
                <w:lang w:val="en-US"/>
              </w:rPr>
              <w:t>E-mail: vvrtg@ukr.net</w:t>
            </w:r>
          </w:p>
        </w:tc>
      </w:tr>
      <w:tr w:rsidR="00681823" w:rsidRPr="00590956" w:rsidTr="00070439">
        <w:tc>
          <w:tcPr>
            <w:tcW w:w="10490" w:type="dxa"/>
            <w:gridSpan w:val="2"/>
            <w:shd w:val="clear" w:color="auto" w:fill="auto"/>
          </w:tcPr>
          <w:p w:rsidR="00681823" w:rsidRPr="00590956" w:rsidRDefault="00681823" w:rsidP="00B631AD">
            <w:pPr>
              <w:jc w:val="center"/>
              <w:rPr>
                <w:b/>
                <w:sz w:val="24"/>
                <w:szCs w:val="24"/>
              </w:rPr>
            </w:pPr>
          </w:p>
          <w:p w:rsidR="00681823" w:rsidRPr="00590956" w:rsidRDefault="00681823" w:rsidP="00B631AD">
            <w:pPr>
              <w:jc w:val="center"/>
              <w:rPr>
                <w:b/>
                <w:sz w:val="24"/>
                <w:szCs w:val="24"/>
              </w:rPr>
            </w:pPr>
            <w:r w:rsidRPr="00590956">
              <w:rPr>
                <w:b/>
                <w:sz w:val="24"/>
                <w:szCs w:val="24"/>
              </w:rPr>
              <w:t>Нормативні акти, якими регламентується порядок та умови  надання адміністративної послуги</w:t>
            </w:r>
          </w:p>
          <w:p w:rsidR="00681823" w:rsidRPr="00590956" w:rsidRDefault="00681823" w:rsidP="00B631AD">
            <w:pPr>
              <w:jc w:val="center"/>
              <w:rPr>
                <w:i/>
                <w:sz w:val="24"/>
                <w:szCs w:val="24"/>
              </w:rPr>
            </w:pPr>
          </w:p>
        </w:tc>
      </w:tr>
      <w:tr w:rsidR="00681823" w:rsidRPr="00590956" w:rsidTr="00B631AD">
        <w:tc>
          <w:tcPr>
            <w:tcW w:w="3119" w:type="dxa"/>
          </w:tcPr>
          <w:p w:rsidR="00681823" w:rsidRPr="00590956" w:rsidRDefault="00681823" w:rsidP="00B631AD">
            <w:pPr>
              <w:jc w:val="center"/>
              <w:rPr>
                <w:b/>
                <w:sz w:val="24"/>
                <w:szCs w:val="24"/>
              </w:rPr>
            </w:pPr>
            <w:r w:rsidRPr="00590956">
              <w:rPr>
                <w:b/>
                <w:sz w:val="24"/>
                <w:szCs w:val="24"/>
              </w:rPr>
              <w:t>Закони України</w:t>
            </w:r>
          </w:p>
        </w:tc>
        <w:tc>
          <w:tcPr>
            <w:tcW w:w="7371" w:type="dxa"/>
            <w:vAlign w:val="center"/>
          </w:tcPr>
          <w:p w:rsidR="00681823" w:rsidRPr="00590956" w:rsidRDefault="00681823" w:rsidP="00B631AD">
            <w:pPr>
              <w:ind w:firstLine="423"/>
              <w:jc w:val="both"/>
              <w:rPr>
                <w:sz w:val="24"/>
                <w:szCs w:val="24"/>
              </w:rPr>
            </w:pPr>
            <w:r w:rsidRPr="00590956">
              <w:rPr>
                <w:sz w:val="24"/>
                <w:szCs w:val="24"/>
              </w:rPr>
              <w:t>Закон України «Про свободу пересування та вільний вибір місця  проживання в Україні» від 11.12.2003 року №1382-IV(зі змінами);</w:t>
            </w:r>
          </w:p>
          <w:p w:rsidR="00681823" w:rsidRPr="00590956" w:rsidRDefault="00681823" w:rsidP="00B631AD">
            <w:pPr>
              <w:ind w:firstLine="423"/>
              <w:jc w:val="both"/>
              <w:rPr>
                <w:sz w:val="24"/>
                <w:szCs w:val="24"/>
              </w:rPr>
            </w:pPr>
            <w:r w:rsidRPr="00590956">
              <w:rPr>
                <w:sz w:val="24"/>
                <w:szCs w:val="24"/>
              </w:rPr>
              <w:t xml:space="preserve">Закон України «Про місцеве самоврядування» від </w:t>
            </w:r>
            <w:r w:rsidRPr="00590956">
              <w:rPr>
                <w:rStyle w:val="rvts44"/>
                <w:bCs/>
                <w:color w:val="000000"/>
                <w:sz w:val="24"/>
                <w:szCs w:val="24"/>
                <w:shd w:val="clear" w:color="auto" w:fill="FFFFFF"/>
              </w:rPr>
              <w:t>21 травня 1997 року</w:t>
            </w:r>
            <w:r w:rsidRPr="00590956">
              <w:rPr>
                <w:color w:val="000000"/>
                <w:sz w:val="24"/>
                <w:szCs w:val="24"/>
              </w:rPr>
              <w:t xml:space="preserve"> </w:t>
            </w:r>
            <w:r w:rsidRPr="00590956">
              <w:rPr>
                <w:rStyle w:val="rvts44"/>
                <w:bCs/>
                <w:color w:val="000000"/>
                <w:sz w:val="24"/>
                <w:szCs w:val="24"/>
                <w:shd w:val="clear" w:color="auto" w:fill="FFFFFF"/>
              </w:rPr>
              <w:t>№ 280/97-ВР</w:t>
            </w:r>
            <w:r w:rsidRPr="00590956">
              <w:rPr>
                <w:sz w:val="24"/>
                <w:szCs w:val="24"/>
              </w:rPr>
              <w:t xml:space="preserve"> (зі змінами);</w:t>
            </w:r>
          </w:p>
          <w:p w:rsidR="00681823" w:rsidRPr="00590956" w:rsidRDefault="00681823" w:rsidP="00B631AD">
            <w:pPr>
              <w:ind w:firstLine="423"/>
              <w:jc w:val="both"/>
              <w:rPr>
                <w:sz w:val="24"/>
                <w:szCs w:val="24"/>
              </w:rPr>
            </w:pPr>
            <w:r w:rsidRPr="00590956">
              <w:rPr>
                <w:sz w:val="24"/>
                <w:szCs w:val="24"/>
              </w:rPr>
              <w:t>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від 10.12.2015 року №888-VIII;</w:t>
            </w:r>
          </w:p>
          <w:p w:rsidR="00681823" w:rsidRPr="00590956" w:rsidRDefault="00681823" w:rsidP="00B631AD">
            <w:pPr>
              <w:ind w:firstLine="423"/>
              <w:jc w:val="both"/>
              <w:rPr>
                <w:sz w:val="24"/>
                <w:szCs w:val="24"/>
              </w:rPr>
            </w:pPr>
            <w:r w:rsidRPr="00590956">
              <w:rPr>
                <w:sz w:val="24"/>
                <w:szCs w:val="24"/>
              </w:rPr>
              <w:t>Закон України «Про адміністративні послуги»</w:t>
            </w:r>
            <w:r w:rsidRPr="00590956">
              <w:rPr>
                <w:b/>
                <w:bCs/>
                <w:color w:val="000000"/>
                <w:sz w:val="24"/>
                <w:szCs w:val="24"/>
                <w:shd w:val="clear" w:color="auto" w:fill="FFFFFF"/>
              </w:rPr>
              <w:t xml:space="preserve"> </w:t>
            </w:r>
            <w:r w:rsidRPr="00590956">
              <w:rPr>
                <w:bCs/>
                <w:color w:val="000000"/>
                <w:sz w:val="24"/>
                <w:szCs w:val="24"/>
                <w:shd w:val="clear" w:color="auto" w:fill="FFFFFF"/>
              </w:rPr>
              <w:t xml:space="preserve">від </w:t>
            </w:r>
            <w:r w:rsidRPr="00590956">
              <w:rPr>
                <w:rStyle w:val="rvts44"/>
                <w:bCs/>
                <w:color w:val="000000"/>
                <w:sz w:val="24"/>
                <w:szCs w:val="24"/>
                <w:shd w:val="clear" w:color="auto" w:fill="FFFFFF"/>
              </w:rPr>
              <w:t>6 вересня 2012 року</w:t>
            </w:r>
            <w:r w:rsidRPr="00590956">
              <w:rPr>
                <w:color w:val="000000"/>
                <w:sz w:val="24"/>
                <w:szCs w:val="24"/>
              </w:rPr>
              <w:t xml:space="preserve"> </w:t>
            </w:r>
            <w:r w:rsidRPr="00590956">
              <w:rPr>
                <w:rStyle w:val="rvts44"/>
                <w:bCs/>
                <w:color w:val="000000"/>
                <w:sz w:val="24"/>
                <w:szCs w:val="24"/>
                <w:shd w:val="clear" w:color="auto" w:fill="FFFFFF"/>
              </w:rPr>
              <w:t>№ 5203-VI (зі змінами);</w:t>
            </w:r>
          </w:p>
          <w:p w:rsidR="00681823" w:rsidRPr="00590956" w:rsidRDefault="00611B52" w:rsidP="00B631AD">
            <w:pPr>
              <w:ind w:firstLine="423"/>
              <w:jc w:val="both"/>
              <w:rPr>
                <w:i/>
                <w:sz w:val="24"/>
                <w:szCs w:val="24"/>
              </w:rPr>
            </w:pPr>
            <w:r w:rsidRPr="00590956">
              <w:rPr>
                <w:sz w:val="24"/>
                <w:szCs w:val="24"/>
              </w:rPr>
              <w:t>Закон України «Про біженців та осіб, які потребують додаткового або тимчасового захисту»</w:t>
            </w:r>
            <w:r w:rsidR="00B46E0E" w:rsidRPr="00590956">
              <w:rPr>
                <w:sz w:val="24"/>
                <w:szCs w:val="24"/>
              </w:rPr>
              <w:t xml:space="preserve"> від 08.07.2011 р. № 3671-IV(зі змінами)</w:t>
            </w:r>
          </w:p>
        </w:tc>
      </w:tr>
      <w:tr w:rsidR="00681823" w:rsidRPr="00590956" w:rsidTr="00B631AD">
        <w:tc>
          <w:tcPr>
            <w:tcW w:w="3119" w:type="dxa"/>
          </w:tcPr>
          <w:p w:rsidR="00681823" w:rsidRPr="00590956" w:rsidRDefault="00681823" w:rsidP="00B631AD">
            <w:pPr>
              <w:jc w:val="center"/>
              <w:rPr>
                <w:b/>
                <w:sz w:val="24"/>
                <w:szCs w:val="24"/>
              </w:rPr>
            </w:pPr>
            <w:r w:rsidRPr="00590956">
              <w:rPr>
                <w:b/>
                <w:sz w:val="24"/>
                <w:szCs w:val="24"/>
              </w:rPr>
              <w:t>Акти Кабінету Міністрів України</w:t>
            </w:r>
          </w:p>
        </w:tc>
        <w:tc>
          <w:tcPr>
            <w:tcW w:w="7371" w:type="dxa"/>
            <w:vAlign w:val="center"/>
          </w:tcPr>
          <w:p w:rsidR="00681823" w:rsidRPr="00590956" w:rsidRDefault="006975E0" w:rsidP="00B631AD">
            <w:pPr>
              <w:ind w:firstLine="423"/>
              <w:jc w:val="both"/>
              <w:rPr>
                <w:rFonts w:eastAsia="Times New Roman"/>
                <w:sz w:val="24"/>
                <w:szCs w:val="24"/>
              </w:rPr>
            </w:pPr>
            <w:r>
              <w:rPr>
                <w:rFonts w:eastAsia="Times New Roman"/>
                <w:sz w:val="24"/>
                <w:szCs w:val="24"/>
              </w:rPr>
              <w:t xml:space="preserve">Постанова </w:t>
            </w:r>
            <w:r w:rsidR="00681823" w:rsidRPr="00590956">
              <w:rPr>
                <w:rFonts w:eastAsia="Times New Roman"/>
                <w:sz w:val="24"/>
                <w:szCs w:val="24"/>
              </w:rPr>
              <w:t>Кабінету Міністрів України від 02.03.2016 року №207 «Про затвердження Правил реєстрації місця проживання та Порядку передачі органами реєстрації інформації до Єдиного державного демог</w:t>
            </w:r>
            <w:r w:rsidR="00B46E0E" w:rsidRPr="00590956">
              <w:rPr>
                <w:rFonts w:eastAsia="Times New Roman"/>
                <w:sz w:val="24"/>
                <w:szCs w:val="24"/>
              </w:rPr>
              <w:t>рафічного реєстру» (зі змінами)</w:t>
            </w:r>
            <w:r>
              <w:rPr>
                <w:rFonts w:eastAsia="Times New Roman"/>
                <w:sz w:val="24"/>
                <w:szCs w:val="24"/>
              </w:rPr>
              <w:t>;</w:t>
            </w:r>
          </w:p>
          <w:p w:rsidR="00681823" w:rsidRPr="00590956" w:rsidRDefault="00C97B9F" w:rsidP="00611B52">
            <w:pPr>
              <w:ind w:firstLine="423"/>
              <w:jc w:val="both"/>
              <w:rPr>
                <w:rFonts w:eastAsia="Times New Roman"/>
                <w:sz w:val="24"/>
                <w:szCs w:val="24"/>
              </w:rPr>
            </w:pPr>
            <w:r w:rsidRPr="00590956">
              <w:rPr>
                <w:sz w:val="24"/>
                <w:szCs w:val="24"/>
              </w:rPr>
              <w:t>Розпорядження Кабінету Міністрів України від 18.08.2021 № 969 «Про внесення змін до розпорядження Кабінету Міністрів України від 16 травня 2014 р. № 523»</w:t>
            </w:r>
          </w:p>
        </w:tc>
      </w:tr>
      <w:tr w:rsidR="00681823" w:rsidRPr="00590956" w:rsidTr="00B631AD">
        <w:tc>
          <w:tcPr>
            <w:tcW w:w="3119" w:type="dxa"/>
          </w:tcPr>
          <w:p w:rsidR="00681823" w:rsidRPr="00590956" w:rsidRDefault="00681823" w:rsidP="00B631AD">
            <w:pPr>
              <w:jc w:val="center"/>
              <w:rPr>
                <w:b/>
                <w:sz w:val="24"/>
                <w:szCs w:val="24"/>
              </w:rPr>
            </w:pPr>
            <w:r w:rsidRPr="00590956">
              <w:rPr>
                <w:b/>
                <w:sz w:val="24"/>
                <w:szCs w:val="24"/>
              </w:rPr>
              <w:t>Акти центральних органів виконавчої влади України</w:t>
            </w:r>
          </w:p>
        </w:tc>
        <w:tc>
          <w:tcPr>
            <w:tcW w:w="7371" w:type="dxa"/>
            <w:vAlign w:val="center"/>
          </w:tcPr>
          <w:p w:rsidR="00681823" w:rsidRPr="00590956" w:rsidRDefault="00C97B9F" w:rsidP="00B46E0E">
            <w:pPr>
              <w:ind w:firstLine="424"/>
              <w:jc w:val="both"/>
              <w:rPr>
                <w:sz w:val="24"/>
                <w:szCs w:val="24"/>
              </w:rPr>
            </w:pPr>
            <w:r w:rsidRPr="00590956">
              <w:rPr>
                <w:sz w:val="24"/>
                <w:szCs w:val="24"/>
              </w:rPr>
              <w:t>-</w:t>
            </w:r>
          </w:p>
        </w:tc>
      </w:tr>
      <w:tr w:rsidR="00681823" w:rsidRPr="00590956" w:rsidTr="00B631AD">
        <w:tc>
          <w:tcPr>
            <w:tcW w:w="3119" w:type="dxa"/>
          </w:tcPr>
          <w:p w:rsidR="00681823" w:rsidRPr="00590956" w:rsidRDefault="00681823" w:rsidP="00B631AD">
            <w:pPr>
              <w:jc w:val="center"/>
              <w:rPr>
                <w:b/>
                <w:sz w:val="24"/>
                <w:szCs w:val="24"/>
              </w:rPr>
            </w:pPr>
            <w:r w:rsidRPr="00590956">
              <w:rPr>
                <w:b/>
                <w:sz w:val="24"/>
                <w:szCs w:val="24"/>
              </w:rPr>
              <w:lastRenderedPageBreak/>
              <w:t>Акти місцевих органів виконавчої влади/ОМС</w:t>
            </w:r>
          </w:p>
        </w:tc>
        <w:tc>
          <w:tcPr>
            <w:tcW w:w="7371" w:type="dxa"/>
            <w:vAlign w:val="center"/>
          </w:tcPr>
          <w:p w:rsidR="00681823" w:rsidRPr="006975E0" w:rsidRDefault="00590956" w:rsidP="006975E0">
            <w:pPr>
              <w:ind w:firstLine="424"/>
              <w:jc w:val="both"/>
              <w:rPr>
                <w:rFonts w:eastAsia="Times New Roman"/>
                <w:color w:val="FF0000"/>
                <w:sz w:val="24"/>
                <w:szCs w:val="24"/>
                <w:lang w:eastAsia="en-US"/>
              </w:rPr>
            </w:pPr>
            <w:r w:rsidRPr="009B776F">
              <w:rPr>
                <w:rFonts w:eastAsia="Times New Roman"/>
                <w:color w:val="000000" w:themeColor="text1"/>
                <w:sz w:val="24"/>
                <w:szCs w:val="24"/>
                <w:lang w:eastAsia="en-US"/>
              </w:rPr>
              <w:t>Рішення міської ради від</w:t>
            </w:r>
            <w:r w:rsidR="00681823" w:rsidRPr="009B776F">
              <w:rPr>
                <w:rFonts w:eastAsia="Times New Roman"/>
                <w:color w:val="000000" w:themeColor="text1"/>
                <w:sz w:val="24"/>
                <w:szCs w:val="24"/>
                <w:lang w:eastAsia="en-US"/>
              </w:rPr>
              <w:t xml:space="preserve"> </w:t>
            </w:r>
            <w:r w:rsidRPr="009B776F">
              <w:rPr>
                <w:rFonts w:eastAsia="Times New Roman"/>
                <w:color w:val="000000" w:themeColor="text1"/>
                <w:sz w:val="24"/>
                <w:szCs w:val="24"/>
                <w:lang w:eastAsia="en-US"/>
              </w:rPr>
              <w:t xml:space="preserve">21.10.2021  </w:t>
            </w:r>
            <w:r w:rsidR="00681823" w:rsidRPr="009B776F">
              <w:rPr>
                <w:rFonts w:eastAsia="Times New Roman"/>
                <w:color w:val="000000" w:themeColor="text1"/>
                <w:sz w:val="24"/>
                <w:szCs w:val="24"/>
                <w:lang w:eastAsia="en-US"/>
              </w:rPr>
              <w:t xml:space="preserve"> № </w:t>
            </w:r>
            <w:r w:rsidR="009B776F" w:rsidRPr="009B776F">
              <w:rPr>
                <w:rFonts w:eastAsia="Times New Roman"/>
                <w:color w:val="000000" w:themeColor="text1"/>
                <w:sz w:val="24"/>
                <w:szCs w:val="24"/>
                <w:lang w:eastAsia="en-US"/>
              </w:rPr>
              <w:t>330</w:t>
            </w:r>
            <w:r w:rsidRPr="009B776F">
              <w:rPr>
                <w:rFonts w:eastAsia="Times New Roman"/>
                <w:color w:val="000000" w:themeColor="text1"/>
                <w:sz w:val="24"/>
                <w:szCs w:val="24"/>
                <w:lang w:eastAsia="en-US"/>
              </w:rPr>
              <w:t xml:space="preserve"> </w:t>
            </w:r>
            <w:r w:rsidR="00681823" w:rsidRPr="009B776F">
              <w:rPr>
                <w:rFonts w:eastAsia="Times New Roman"/>
                <w:color w:val="000000" w:themeColor="text1"/>
                <w:sz w:val="24"/>
                <w:szCs w:val="24"/>
                <w:lang w:eastAsia="en-US"/>
              </w:rPr>
              <w:t xml:space="preserve"> «Про затвердження переліку адміністративних послуг, які надаються через Центр надання адміністративних послуг Новоград-Волинської міської ради»</w:t>
            </w:r>
          </w:p>
        </w:tc>
      </w:tr>
      <w:tr w:rsidR="00681823" w:rsidRPr="00590956" w:rsidTr="00070439">
        <w:trPr>
          <w:trHeight w:val="404"/>
        </w:trPr>
        <w:tc>
          <w:tcPr>
            <w:tcW w:w="10490" w:type="dxa"/>
            <w:gridSpan w:val="2"/>
            <w:shd w:val="clear" w:color="auto" w:fill="auto"/>
          </w:tcPr>
          <w:p w:rsidR="00681823" w:rsidRPr="00590956" w:rsidRDefault="00681823" w:rsidP="00B631AD">
            <w:pPr>
              <w:jc w:val="center"/>
              <w:rPr>
                <w:b/>
                <w:sz w:val="24"/>
                <w:szCs w:val="24"/>
              </w:rPr>
            </w:pPr>
          </w:p>
          <w:p w:rsidR="00681823" w:rsidRPr="00590956" w:rsidRDefault="00681823" w:rsidP="00B631AD">
            <w:pPr>
              <w:jc w:val="center"/>
              <w:rPr>
                <w:b/>
                <w:sz w:val="24"/>
                <w:szCs w:val="24"/>
              </w:rPr>
            </w:pPr>
            <w:r w:rsidRPr="00590956">
              <w:rPr>
                <w:b/>
                <w:sz w:val="24"/>
                <w:szCs w:val="24"/>
              </w:rPr>
              <w:t>Умови отримання адміністративної послуги</w:t>
            </w:r>
          </w:p>
          <w:p w:rsidR="00681823" w:rsidRPr="00590956" w:rsidRDefault="00681823" w:rsidP="00B631AD">
            <w:pPr>
              <w:jc w:val="center"/>
              <w:rPr>
                <w:i/>
                <w:sz w:val="24"/>
                <w:szCs w:val="24"/>
              </w:rPr>
            </w:pPr>
          </w:p>
        </w:tc>
      </w:tr>
      <w:tr w:rsidR="00681823" w:rsidRPr="00590956" w:rsidTr="00B631AD">
        <w:tc>
          <w:tcPr>
            <w:tcW w:w="3119" w:type="dxa"/>
          </w:tcPr>
          <w:p w:rsidR="00681823" w:rsidRPr="00590956" w:rsidRDefault="00681823" w:rsidP="00B631AD">
            <w:pPr>
              <w:jc w:val="center"/>
              <w:rPr>
                <w:b/>
                <w:sz w:val="24"/>
                <w:szCs w:val="24"/>
              </w:rPr>
            </w:pPr>
            <w:r w:rsidRPr="00590956">
              <w:rPr>
                <w:b/>
                <w:sz w:val="24"/>
                <w:szCs w:val="24"/>
              </w:rPr>
              <w:t>Підстава для одержання адміністративної послуги</w:t>
            </w:r>
          </w:p>
        </w:tc>
        <w:tc>
          <w:tcPr>
            <w:tcW w:w="7371" w:type="dxa"/>
            <w:vAlign w:val="center"/>
          </w:tcPr>
          <w:p w:rsidR="00681823" w:rsidRPr="00590956" w:rsidRDefault="00681823" w:rsidP="00B631AD">
            <w:pPr>
              <w:ind w:firstLine="424"/>
              <w:jc w:val="both"/>
              <w:rPr>
                <w:sz w:val="24"/>
                <w:szCs w:val="24"/>
              </w:rPr>
            </w:pPr>
            <w:r w:rsidRPr="00590956">
              <w:rPr>
                <w:sz w:val="24"/>
                <w:szCs w:val="24"/>
              </w:rPr>
              <w:t>Заява фізичної особи/законного представника/ представника на підставі довіреності, посвідченої в установленому законом порядку, за встановленою формою.</w:t>
            </w:r>
          </w:p>
          <w:p w:rsidR="00681823" w:rsidRPr="00590956" w:rsidRDefault="00681823" w:rsidP="00B631AD">
            <w:pPr>
              <w:pStyle w:val="rvps2"/>
              <w:shd w:val="clear" w:color="auto" w:fill="FFFFFF"/>
              <w:spacing w:before="0" w:beforeAutospacing="0" w:after="0" w:afterAutospacing="0"/>
              <w:ind w:firstLine="423"/>
              <w:jc w:val="both"/>
              <w:textAlignment w:val="baseline"/>
            </w:pPr>
          </w:p>
        </w:tc>
      </w:tr>
      <w:tr w:rsidR="00681823" w:rsidRPr="00590956" w:rsidTr="00482F0C">
        <w:trPr>
          <w:trHeight w:val="5601"/>
        </w:trPr>
        <w:tc>
          <w:tcPr>
            <w:tcW w:w="3119" w:type="dxa"/>
          </w:tcPr>
          <w:p w:rsidR="00681823" w:rsidRPr="00590956" w:rsidRDefault="00681823" w:rsidP="00B631AD">
            <w:pPr>
              <w:jc w:val="center"/>
              <w:rPr>
                <w:b/>
                <w:sz w:val="24"/>
                <w:szCs w:val="24"/>
              </w:rPr>
            </w:pPr>
            <w:r w:rsidRPr="00590956">
              <w:rPr>
                <w:b/>
                <w:sz w:val="24"/>
                <w:szCs w:val="24"/>
              </w:rPr>
              <w:t>Вичерпний перелік документів, необхідних для отримання адміністративної послуги, а також вимоги до них</w:t>
            </w:r>
          </w:p>
        </w:tc>
        <w:tc>
          <w:tcPr>
            <w:tcW w:w="7371" w:type="dxa"/>
            <w:vAlign w:val="center"/>
          </w:tcPr>
          <w:p w:rsidR="00681823" w:rsidRPr="00590956" w:rsidRDefault="00482F0C" w:rsidP="00482F0C">
            <w:pPr>
              <w:tabs>
                <w:tab w:val="left" w:pos="140"/>
              </w:tabs>
              <w:spacing w:line="230" w:lineRule="auto"/>
              <w:ind w:right="100"/>
              <w:jc w:val="both"/>
              <w:rPr>
                <w:sz w:val="24"/>
                <w:szCs w:val="24"/>
              </w:rPr>
            </w:pPr>
            <w:r w:rsidRPr="00590956">
              <w:rPr>
                <w:sz w:val="24"/>
                <w:szCs w:val="24"/>
              </w:rPr>
              <w:t>Для реєс</w:t>
            </w:r>
            <w:r w:rsidR="00681823" w:rsidRPr="00590956">
              <w:rPr>
                <w:sz w:val="24"/>
                <w:szCs w:val="24"/>
              </w:rPr>
              <w:t>трації місця перебування особа або її представник подає:</w:t>
            </w:r>
          </w:p>
          <w:p w:rsidR="00681823" w:rsidRPr="00590956" w:rsidRDefault="00681823" w:rsidP="00B631AD">
            <w:pPr>
              <w:ind w:firstLine="424"/>
              <w:jc w:val="both"/>
              <w:rPr>
                <w:sz w:val="24"/>
                <w:szCs w:val="24"/>
              </w:rPr>
            </w:pPr>
            <w:r w:rsidRPr="00590956">
              <w:rPr>
                <w:sz w:val="24"/>
                <w:szCs w:val="24"/>
              </w:rPr>
              <w:t>1. Заяву за формою, наведеною у додатку 8 до Правил реєстрації місця проживання (формується та роздруковується працівником відділу).</w:t>
            </w:r>
          </w:p>
          <w:p w:rsidR="00681823" w:rsidRPr="00590956" w:rsidRDefault="009B776F" w:rsidP="009B776F">
            <w:pPr>
              <w:jc w:val="both"/>
              <w:rPr>
                <w:sz w:val="24"/>
                <w:szCs w:val="24"/>
              </w:rPr>
            </w:pPr>
            <w:r>
              <w:rPr>
                <w:sz w:val="24"/>
                <w:szCs w:val="24"/>
              </w:rPr>
              <w:t xml:space="preserve">       </w:t>
            </w:r>
            <w:r w:rsidR="00681823" w:rsidRPr="00590956">
              <w:rPr>
                <w:sz w:val="24"/>
                <w:szCs w:val="24"/>
              </w:rPr>
              <w:t>2. Документ, до якого вносяться відомості про місце перебування (довідка про звернення за захистом в Україні).</w:t>
            </w:r>
          </w:p>
          <w:p w:rsidR="00681823" w:rsidRPr="00590956" w:rsidRDefault="00681823" w:rsidP="00681823">
            <w:pPr>
              <w:ind w:firstLine="454"/>
              <w:jc w:val="both"/>
              <w:rPr>
                <w:sz w:val="24"/>
                <w:szCs w:val="24"/>
              </w:rPr>
            </w:pPr>
            <w:r w:rsidRPr="00590956">
              <w:rPr>
                <w:sz w:val="24"/>
                <w:szCs w:val="24"/>
              </w:rPr>
              <w:t>3. Свідоцтво про народження (для осіб, що не досягли 16-річного віку).</w:t>
            </w:r>
          </w:p>
          <w:p w:rsidR="00681823" w:rsidRPr="00590956" w:rsidRDefault="00681823" w:rsidP="00B631AD">
            <w:pPr>
              <w:tabs>
                <w:tab w:val="left" w:pos="140"/>
              </w:tabs>
              <w:spacing w:line="23" w:lineRule="exact"/>
              <w:ind w:left="-2" w:firstLine="423"/>
              <w:jc w:val="both"/>
              <w:rPr>
                <w:rFonts w:eastAsia="Times New Roman"/>
                <w:sz w:val="24"/>
                <w:szCs w:val="24"/>
              </w:rPr>
            </w:pPr>
          </w:p>
          <w:p w:rsidR="00681823" w:rsidRPr="00590956" w:rsidRDefault="00681823" w:rsidP="00482F0C">
            <w:pPr>
              <w:tabs>
                <w:tab w:val="left" w:pos="140"/>
              </w:tabs>
              <w:spacing w:line="227" w:lineRule="auto"/>
              <w:ind w:right="100" w:firstLine="454"/>
              <w:jc w:val="both"/>
              <w:rPr>
                <w:sz w:val="24"/>
                <w:szCs w:val="24"/>
              </w:rPr>
            </w:pPr>
            <w:r w:rsidRPr="00590956">
              <w:rPr>
                <w:sz w:val="24"/>
                <w:szCs w:val="24"/>
              </w:rPr>
              <w:t>4.</w:t>
            </w:r>
            <w:r w:rsidRPr="00590956">
              <w:rPr>
                <w:b/>
                <w:sz w:val="24"/>
                <w:szCs w:val="24"/>
              </w:rPr>
              <w:t xml:space="preserve"> </w:t>
            </w:r>
            <w:r w:rsidRPr="00590956">
              <w:rPr>
                <w:sz w:val="24"/>
                <w:szCs w:val="24"/>
              </w:rPr>
              <w:t>Документи, що підтверджують право на проживання в житлі</w:t>
            </w:r>
            <w:r w:rsidR="00482F0C" w:rsidRPr="00590956">
              <w:rPr>
                <w:sz w:val="24"/>
                <w:szCs w:val="24"/>
              </w:rPr>
              <w:t xml:space="preserve"> – ордер, свідоцтво про право власності, договір найму (піднайму, оренди), рішення суду, яке набрало законної сили, про надання особі права на вселення до житлового приміщення, визнання за особою права користування житловим приміщенням або права власності на нього.</w:t>
            </w:r>
          </w:p>
          <w:p w:rsidR="00681823" w:rsidRPr="00590956" w:rsidRDefault="00482F0C" w:rsidP="00611B52">
            <w:pPr>
              <w:pStyle w:val="a3"/>
              <w:spacing w:before="0"/>
              <w:ind w:firstLine="468"/>
              <w:jc w:val="both"/>
              <w:rPr>
                <w:rFonts w:ascii="Times New Roman" w:hAnsi="Times New Roman"/>
                <w:sz w:val="24"/>
                <w:szCs w:val="24"/>
              </w:rPr>
            </w:pPr>
            <w:r w:rsidRPr="00590956">
              <w:rPr>
                <w:rFonts w:ascii="Times New Roman" w:hAnsi="Times New Roman"/>
                <w:sz w:val="24"/>
                <w:szCs w:val="24"/>
              </w:rPr>
              <w:t>5. Документи, що підтверджують право на</w:t>
            </w:r>
            <w:r w:rsidRPr="00590956">
              <w:rPr>
                <w:sz w:val="24"/>
                <w:szCs w:val="24"/>
              </w:rPr>
              <w:t xml:space="preserve"> </w:t>
            </w:r>
            <w:r w:rsidR="00681823" w:rsidRPr="00590956">
              <w:rPr>
                <w:rFonts w:ascii="Times New Roman" w:hAnsi="Times New Roman"/>
                <w:sz w:val="24"/>
                <w:szCs w:val="24"/>
              </w:rPr>
              <w:t>перебування або взяття на облік у спеціалізованій соціальній установі, закладі соціального обслуговування та соціального захисту особи</w:t>
            </w:r>
            <w:r w:rsidR="00611B52" w:rsidRPr="00590956">
              <w:rPr>
                <w:rFonts w:ascii="Times New Roman" w:hAnsi="Times New Roman"/>
                <w:sz w:val="24"/>
                <w:szCs w:val="24"/>
              </w:rPr>
              <w:t xml:space="preserve"> - довідка про прийняття на обслуговування в спеціалізованій соціальній установі, закладі соціального обслуговування та соціального захисту особи за формою згідно з додатком 9, копія посвідчення про взяття на облік бездомної особи, форма якого затверджується </w:t>
            </w:r>
            <w:proofErr w:type="spellStart"/>
            <w:r w:rsidR="00611B52" w:rsidRPr="00590956">
              <w:rPr>
                <w:rFonts w:ascii="Times New Roman" w:hAnsi="Times New Roman"/>
                <w:sz w:val="24"/>
                <w:szCs w:val="24"/>
              </w:rPr>
              <w:t>Мінсоцполітики</w:t>
            </w:r>
            <w:proofErr w:type="spellEnd"/>
            <w:r w:rsidR="00611B52" w:rsidRPr="00590956">
              <w:rPr>
                <w:rFonts w:ascii="Times New Roman" w:hAnsi="Times New Roman"/>
                <w:sz w:val="24"/>
                <w:szCs w:val="24"/>
              </w:rPr>
              <w:t xml:space="preserve"> (для осіб, які перебувають на обліку у цих установах або закладах).</w:t>
            </w:r>
          </w:p>
          <w:p w:rsidR="00681823" w:rsidRPr="00590956" w:rsidRDefault="00482F0C" w:rsidP="00B631AD">
            <w:pPr>
              <w:tabs>
                <w:tab w:val="left" w:pos="140"/>
              </w:tabs>
              <w:spacing w:line="227" w:lineRule="auto"/>
              <w:ind w:left="-2" w:right="100" w:firstLine="423"/>
              <w:jc w:val="both"/>
              <w:rPr>
                <w:sz w:val="24"/>
                <w:szCs w:val="24"/>
              </w:rPr>
            </w:pPr>
            <w:r w:rsidRPr="00590956">
              <w:rPr>
                <w:sz w:val="24"/>
                <w:szCs w:val="24"/>
              </w:rPr>
              <w:t>6</w:t>
            </w:r>
            <w:r w:rsidR="00681823" w:rsidRPr="00590956">
              <w:rPr>
                <w:sz w:val="24"/>
                <w:szCs w:val="24"/>
              </w:rPr>
              <w:t>.</w:t>
            </w:r>
            <w:r w:rsidR="00681823" w:rsidRPr="00590956">
              <w:rPr>
                <w:b/>
                <w:sz w:val="24"/>
                <w:szCs w:val="24"/>
              </w:rPr>
              <w:t xml:space="preserve"> </w:t>
            </w:r>
            <w:r w:rsidR="00681823" w:rsidRPr="00590956">
              <w:rPr>
                <w:sz w:val="24"/>
                <w:szCs w:val="24"/>
              </w:rPr>
              <w:t>Військовий квиток або посвідчення про приписку (для громадян, які підлягають взяттю на  військовий облік або перебувають на військовому обліку).</w:t>
            </w:r>
          </w:p>
          <w:p w:rsidR="00681823" w:rsidRPr="00590956" w:rsidRDefault="00681823" w:rsidP="00B631AD">
            <w:pPr>
              <w:tabs>
                <w:tab w:val="left" w:pos="361"/>
              </w:tabs>
              <w:spacing w:line="227" w:lineRule="auto"/>
              <w:ind w:left="-2" w:right="100" w:firstLine="423"/>
              <w:jc w:val="both"/>
              <w:rPr>
                <w:sz w:val="24"/>
                <w:szCs w:val="24"/>
              </w:rPr>
            </w:pPr>
          </w:p>
          <w:p w:rsidR="00681823" w:rsidRPr="009B776F" w:rsidRDefault="00681823" w:rsidP="00B631AD">
            <w:pPr>
              <w:tabs>
                <w:tab w:val="left" w:pos="361"/>
              </w:tabs>
              <w:spacing w:line="227" w:lineRule="auto"/>
              <w:ind w:left="-2" w:right="100" w:firstLine="423"/>
              <w:jc w:val="both"/>
              <w:rPr>
                <w:sz w:val="24"/>
                <w:szCs w:val="24"/>
              </w:rPr>
            </w:pPr>
            <w:r w:rsidRPr="009B776F">
              <w:rPr>
                <w:sz w:val="24"/>
                <w:szCs w:val="24"/>
              </w:rPr>
              <w:t xml:space="preserve">У разі подання заяви представником особи додатково подаються: </w:t>
            </w:r>
          </w:p>
          <w:p w:rsidR="00681823" w:rsidRPr="00590956" w:rsidRDefault="00681823" w:rsidP="00B631AD">
            <w:pPr>
              <w:tabs>
                <w:tab w:val="left" w:pos="361"/>
              </w:tabs>
              <w:spacing w:line="227" w:lineRule="auto"/>
              <w:ind w:left="-2" w:right="100" w:firstLine="423"/>
              <w:jc w:val="both"/>
              <w:rPr>
                <w:sz w:val="24"/>
                <w:szCs w:val="24"/>
              </w:rPr>
            </w:pPr>
            <w:r w:rsidRPr="00590956">
              <w:rPr>
                <w:sz w:val="24"/>
                <w:szCs w:val="24"/>
              </w:rPr>
              <w:t>документ, що посвідчує особу представника, документ, що підтверджує повноваження особи, як представника, крім випадків, коли заява подається законними представниками малолітньої дитини – батьками (</w:t>
            </w:r>
            <w:proofErr w:type="spellStart"/>
            <w:r w:rsidRPr="00590956">
              <w:rPr>
                <w:sz w:val="24"/>
                <w:szCs w:val="24"/>
              </w:rPr>
              <w:t>усиновлювачами</w:t>
            </w:r>
            <w:proofErr w:type="spellEnd"/>
            <w:r w:rsidRPr="00590956">
              <w:rPr>
                <w:sz w:val="24"/>
                <w:szCs w:val="24"/>
              </w:rPr>
              <w:t>).</w:t>
            </w:r>
          </w:p>
          <w:p w:rsidR="00681823" w:rsidRPr="00590956" w:rsidRDefault="00681823" w:rsidP="00B631AD">
            <w:pPr>
              <w:tabs>
                <w:tab w:val="left" w:pos="361"/>
              </w:tabs>
              <w:spacing w:line="227" w:lineRule="auto"/>
              <w:ind w:left="-2" w:right="100" w:firstLine="423"/>
              <w:jc w:val="both"/>
              <w:rPr>
                <w:sz w:val="24"/>
                <w:szCs w:val="24"/>
              </w:rPr>
            </w:pPr>
            <w:r w:rsidRPr="00590956">
              <w:rPr>
                <w:sz w:val="24"/>
                <w:szCs w:val="24"/>
              </w:rPr>
              <w:t>Реєстрація місця проживання особи за заявою законного представника здійснюється за згодою інших законних представників.</w:t>
            </w:r>
          </w:p>
          <w:p w:rsidR="00681823" w:rsidRPr="00590956" w:rsidRDefault="00681823" w:rsidP="00B631AD">
            <w:pPr>
              <w:tabs>
                <w:tab w:val="left" w:pos="361"/>
              </w:tabs>
              <w:spacing w:line="227" w:lineRule="auto"/>
              <w:ind w:left="-2" w:right="100" w:firstLine="423"/>
              <w:jc w:val="both"/>
              <w:rPr>
                <w:sz w:val="24"/>
                <w:szCs w:val="24"/>
              </w:rPr>
            </w:pPr>
            <w:r w:rsidRPr="00590956">
              <w:rPr>
                <w:sz w:val="24"/>
                <w:szCs w:val="24"/>
              </w:rPr>
              <w:t>У разі перебування житла в іпотеці, довірчій власності як способу забезпечення виконання зобов’язань для реєстрації місця проживання особи додатково подається письмова згода відповідного іпотекодержателя або довірчого власника.</w:t>
            </w:r>
          </w:p>
          <w:p w:rsidR="00B46E0E" w:rsidRPr="00590956" w:rsidRDefault="00B46E0E" w:rsidP="00B631AD">
            <w:pPr>
              <w:tabs>
                <w:tab w:val="left" w:pos="361"/>
              </w:tabs>
              <w:spacing w:line="227" w:lineRule="auto"/>
              <w:ind w:left="-2" w:right="100" w:firstLine="423"/>
              <w:jc w:val="both"/>
              <w:rPr>
                <w:sz w:val="24"/>
                <w:szCs w:val="24"/>
              </w:rPr>
            </w:pPr>
            <w:r w:rsidRPr="00590956">
              <w:rPr>
                <w:sz w:val="24"/>
                <w:szCs w:val="24"/>
              </w:rPr>
              <w:t>Реєстрація місця перебування здійснюється лише щодо осіб, які звернулися за захистом в Україні в порядку, визначеному Законом України «Про біженців та осіб, які потребують додаткового або тимчасового захисту» на визначений законодавством строк.</w:t>
            </w:r>
          </w:p>
        </w:tc>
      </w:tr>
      <w:tr w:rsidR="00681823" w:rsidRPr="00590956" w:rsidTr="00B631AD">
        <w:tc>
          <w:tcPr>
            <w:tcW w:w="3119" w:type="dxa"/>
          </w:tcPr>
          <w:p w:rsidR="00681823" w:rsidRPr="00590956" w:rsidRDefault="00681823" w:rsidP="00B631AD">
            <w:pPr>
              <w:jc w:val="center"/>
              <w:rPr>
                <w:b/>
                <w:sz w:val="24"/>
                <w:szCs w:val="24"/>
              </w:rPr>
            </w:pPr>
            <w:r w:rsidRPr="00590956">
              <w:rPr>
                <w:b/>
                <w:sz w:val="24"/>
                <w:szCs w:val="24"/>
              </w:rPr>
              <w:t>Порядок та спосіб подання документів, необхідних для отримання адміністративної послуги</w:t>
            </w:r>
          </w:p>
        </w:tc>
        <w:tc>
          <w:tcPr>
            <w:tcW w:w="7371" w:type="dxa"/>
            <w:vAlign w:val="center"/>
          </w:tcPr>
          <w:p w:rsidR="00681823" w:rsidRPr="00590956" w:rsidRDefault="00681823" w:rsidP="00B631AD">
            <w:pPr>
              <w:shd w:val="clear" w:color="auto" w:fill="FFFFFF"/>
              <w:ind w:firstLine="425"/>
              <w:jc w:val="both"/>
              <w:rPr>
                <w:i/>
                <w:sz w:val="24"/>
                <w:szCs w:val="24"/>
              </w:rPr>
            </w:pPr>
            <w:r w:rsidRPr="00590956">
              <w:rPr>
                <w:sz w:val="24"/>
                <w:szCs w:val="24"/>
              </w:rPr>
              <w:t>Шляхом особистого звернення особи до відділу або за зверненням її законного представника, представника на підставі довіреності.</w:t>
            </w:r>
          </w:p>
        </w:tc>
      </w:tr>
      <w:tr w:rsidR="00681823" w:rsidRPr="00590956" w:rsidTr="00B631AD">
        <w:tc>
          <w:tcPr>
            <w:tcW w:w="3119" w:type="dxa"/>
          </w:tcPr>
          <w:p w:rsidR="00681823" w:rsidRPr="00590956" w:rsidRDefault="00681823" w:rsidP="00B631AD">
            <w:pPr>
              <w:jc w:val="center"/>
              <w:rPr>
                <w:b/>
                <w:sz w:val="24"/>
                <w:szCs w:val="24"/>
              </w:rPr>
            </w:pPr>
            <w:r w:rsidRPr="00590956">
              <w:rPr>
                <w:b/>
                <w:sz w:val="24"/>
                <w:szCs w:val="24"/>
              </w:rPr>
              <w:lastRenderedPageBreak/>
              <w:t>Платність (безоплатність) надання адміністративної послуги</w:t>
            </w:r>
          </w:p>
        </w:tc>
        <w:tc>
          <w:tcPr>
            <w:tcW w:w="7371" w:type="dxa"/>
          </w:tcPr>
          <w:p w:rsidR="00681823" w:rsidRPr="00590956" w:rsidRDefault="00681823" w:rsidP="00611B52">
            <w:pPr>
              <w:ind w:left="-2" w:firstLine="423"/>
              <w:jc w:val="both"/>
              <w:rPr>
                <w:color w:val="000000"/>
                <w:sz w:val="24"/>
                <w:szCs w:val="24"/>
              </w:rPr>
            </w:pPr>
            <w:r w:rsidRPr="00590956">
              <w:rPr>
                <w:iCs/>
                <w:sz w:val="24"/>
                <w:szCs w:val="24"/>
              </w:rPr>
              <w:t xml:space="preserve">Адміністративна послуга </w:t>
            </w:r>
            <w:r w:rsidR="00590956">
              <w:rPr>
                <w:iCs/>
                <w:sz w:val="24"/>
                <w:szCs w:val="24"/>
              </w:rPr>
              <w:t>безоплатна</w:t>
            </w:r>
            <w:r w:rsidR="00611B52" w:rsidRPr="00590956">
              <w:rPr>
                <w:iCs/>
                <w:sz w:val="24"/>
                <w:szCs w:val="24"/>
              </w:rPr>
              <w:t>.</w:t>
            </w:r>
          </w:p>
        </w:tc>
      </w:tr>
      <w:tr w:rsidR="00681823" w:rsidRPr="00590956" w:rsidTr="00B631AD">
        <w:tc>
          <w:tcPr>
            <w:tcW w:w="3119" w:type="dxa"/>
          </w:tcPr>
          <w:p w:rsidR="00681823" w:rsidRPr="00590956" w:rsidRDefault="00681823" w:rsidP="00B631AD">
            <w:pPr>
              <w:jc w:val="center"/>
              <w:rPr>
                <w:b/>
                <w:sz w:val="24"/>
                <w:szCs w:val="24"/>
              </w:rPr>
            </w:pPr>
            <w:r w:rsidRPr="00590956">
              <w:rPr>
                <w:b/>
                <w:sz w:val="24"/>
                <w:szCs w:val="24"/>
              </w:rPr>
              <w:t>Строк надання адміністративної послуги</w:t>
            </w:r>
          </w:p>
        </w:tc>
        <w:tc>
          <w:tcPr>
            <w:tcW w:w="7371" w:type="dxa"/>
            <w:vAlign w:val="center"/>
          </w:tcPr>
          <w:p w:rsidR="00681823" w:rsidRPr="00590956" w:rsidRDefault="00681823" w:rsidP="00B631AD">
            <w:pPr>
              <w:pStyle w:val="a3"/>
              <w:spacing w:before="0"/>
              <w:ind w:firstLine="423"/>
              <w:jc w:val="both"/>
              <w:rPr>
                <w:rFonts w:ascii="Times New Roman" w:hAnsi="Times New Roman"/>
                <w:color w:val="000000"/>
                <w:sz w:val="24"/>
                <w:szCs w:val="24"/>
              </w:rPr>
            </w:pPr>
            <w:r w:rsidRPr="00590956">
              <w:rPr>
                <w:rFonts w:ascii="Times New Roman" w:hAnsi="Times New Roman"/>
                <w:color w:val="000000"/>
                <w:sz w:val="24"/>
                <w:szCs w:val="24"/>
              </w:rPr>
              <w:t>В день подання особою або її представником документів.</w:t>
            </w:r>
          </w:p>
          <w:p w:rsidR="00681823" w:rsidRPr="00590956" w:rsidRDefault="00681823" w:rsidP="00B631AD">
            <w:pPr>
              <w:jc w:val="both"/>
              <w:rPr>
                <w:sz w:val="24"/>
                <w:szCs w:val="24"/>
              </w:rPr>
            </w:pPr>
            <w:bookmarkStart w:id="0" w:name="n345"/>
            <w:bookmarkEnd w:id="0"/>
          </w:p>
        </w:tc>
      </w:tr>
      <w:tr w:rsidR="00681823" w:rsidRPr="00590956" w:rsidTr="00B631AD">
        <w:tc>
          <w:tcPr>
            <w:tcW w:w="3119" w:type="dxa"/>
          </w:tcPr>
          <w:p w:rsidR="00681823" w:rsidRPr="00590956" w:rsidRDefault="00681823" w:rsidP="00B631AD">
            <w:pPr>
              <w:jc w:val="center"/>
              <w:rPr>
                <w:b/>
                <w:sz w:val="24"/>
                <w:szCs w:val="24"/>
              </w:rPr>
            </w:pPr>
            <w:r w:rsidRPr="00590956">
              <w:rPr>
                <w:b/>
                <w:sz w:val="24"/>
                <w:szCs w:val="24"/>
              </w:rPr>
              <w:t>Перелік підстав для відмови у наданні адміністративної послуги</w:t>
            </w:r>
          </w:p>
        </w:tc>
        <w:tc>
          <w:tcPr>
            <w:tcW w:w="7371" w:type="dxa"/>
            <w:vAlign w:val="center"/>
          </w:tcPr>
          <w:p w:rsidR="00DB499B" w:rsidRPr="00590956" w:rsidRDefault="00681823" w:rsidP="00B631AD">
            <w:pPr>
              <w:ind w:firstLine="424"/>
              <w:jc w:val="both"/>
              <w:rPr>
                <w:sz w:val="24"/>
                <w:szCs w:val="24"/>
              </w:rPr>
            </w:pPr>
            <w:r w:rsidRPr="00590956">
              <w:rPr>
                <w:sz w:val="24"/>
                <w:szCs w:val="24"/>
              </w:rPr>
              <w:t>1. Особа не подала документів або інформації, необхідних для реєстрації місця п</w:t>
            </w:r>
            <w:r w:rsidR="00DB499B" w:rsidRPr="00590956">
              <w:rPr>
                <w:sz w:val="24"/>
                <w:szCs w:val="24"/>
              </w:rPr>
              <w:t>еребування.</w:t>
            </w:r>
            <w:r w:rsidRPr="00590956">
              <w:rPr>
                <w:sz w:val="24"/>
                <w:szCs w:val="24"/>
              </w:rPr>
              <w:t xml:space="preserve"> </w:t>
            </w:r>
          </w:p>
          <w:p w:rsidR="00681823" w:rsidRPr="00590956" w:rsidRDefault="00681823" w:rsidP="00B631AD">
            <w:pPr>
              <w:ind w:firstLine="424"/>
              <w:jc w:val="both"/>
              <w:rPr>
                <w:sz w:val="24"/>
                <w:szCs w:val="24"/>
              </w:rPr>
            </w:pPr>
            <w:r w:rsidRPr="00590956">
              <w:rPr>
                <w:sz w:val="24"/>
                <w:szCs w:val="24"/>
              </w:rPr>
              <w:t>2. Подані документи є недійсними або у них міститься недостовірна інформація.</w:t>
            </w:r>
          </w:p>
          <w:p w:rsidR="00681823" w:rsidRPr="00590956" w:rsidRDefault="00681823" w:rsidP="00B631AD">
            <w:pPr>
              <w:ind w:firstLine="424"/>
              <w:jc w:val="both"/>
              <w:rPr>
                <w:sz w:val="24"/>
                <w:szCs w:val="24"/>
              </w:rPr>
            </w:pPr>
            <w:r w:rsidRPr="00590956">
              <w:rPr>
                <w:sz w:val="24"/>
                <w:szCs w:val="24"/>
              </w:rPr>
              <w:t>3. Для реєстрації звернулась особа, яка не досягла 14-річного віку.</w:t>
            </w:r>
          </w:p>
          <w:p w:rsidR="00681823" w:rsidRPr="00590956" w:rsidRDefault="00681823" w:rsidP="00B631AD">
            <w:pPr>
              <w:ind w:firstLine="424"/>
              <w:jc w:val="both"/>
              <w:rPr>
                <w:sz w:val="24"/>
                <w:szCs w:val="24"/>
              </w:rPr>
            </w:pPr>
            <w:r w:rsidRPr="00590956">
              <w:rPr>
                <w:sz w:val="24"/>
                <w:szCs w:val="24"/>
              </w:rPr>
              <w:t xml:space="preserve">Рішення про відмову в реєстрації місця </w:t>
            </w:r>
            <w:r w:rsidR="00847B7B" w:rsidRPr="00590956">
              <w:rPr>
                <w:sz w:val="24"/>
                <w:szCs w:val="24"/>
              </w:rPr>
              <w:t xml:space="preserve">перебування </w:t>
            </w:r>
            <w:r w:rsidRPr="00590956">
              <w:rPr>
                <w:sz w:val="24"/>
                <w:szCs w:val="24"/>
              </w:rPr>
              <w:t xml:space="preserve">приймається в день звернення особи або її представника шляхом зазначення у заяві про реєстрацію місця </w:t>
            </w:r>
            <w:r w:rsidR="00847B7B" w:rsidRPr="00590956">
              <w:rPr>
                <w:sz w:val="24"/>
                <w:szCs w:val="24"/>
              </w:rPr>
              <w:t>перебування</w:t>
            </w:r>
            <w:r w:rsidRPr="00590956">
              <w:rPr>
                <w:sz w:val="24"/>
                <w:szCs w:val="24"/>
              </w:rPr>
              <w:t xml:space="preserve"> підстав відмови. Зазначена заява повертається особі або її представнику.</w:t>
            </w:r>
          </w:p>
          <w:p w:rsidR="00681823" w:rsidRPr="00590956" w:rsidRDefault="00681823" w:rsidP="00B631AD">
            <w:pPr>
              <w:ind w:firstLine="424"/>
              <w:jc w:val="both"/>
              <w:rPr>
                <w:sz w:val="24"/>
                <w:szCs w:val="24"/>
              </w:rPr>
            </w:pPr>
          </w:p>
        </w:tc>
      </w:tr>
      <w:tr w:rsidR="00681823" w:rsidRPr="00590956" w:rsidTr="00B631AD">
        <w:tc>
          <w:tcPr>
            <w:tcW w:w="3119" w:type="dxa"/>
          </w:tcPr>
          <w:p w:rsidR="00681823" w:rsidRPr="00590956" w:rsidRDefault="00681823" w:rsidP="00B631AD">
            <w:pPr>
              <w:jc w:val="center"/>
              <w:rPr>
                <w:b/>
                <w:sz w:val="24"/>
                <w:szCs w:val="24"/>
              </w:rPr>
            </w:pPr>
            <w:r w:rsidRPr="00590956">
              <w:rPr>
                <w:b/>
                <w:sz w:val="24"/>
                <w:szCs w:val="24"/>
              </w:rPr>
              <w:t>Результат надання адміністративної послуги</w:t>
            </w:r>
          </w:p>
        </w:tc>
        <w:tc>
          <w:tcPr>
            <w:tcW w:w="7371" w:type="dxa"/>
            <w:vAlign w:val="center"/>
          </w:tcPr>
          <w:p w:rsidR="00681823" w:rsidRPr="00590956" w:rsidRDefault="00681823" w:rsidP="00611B52">
            <w:pPr>
              <w:ind w:firstLine="424"/>
              <w:jc w:val="both"/>
              <w:rPr>
                <w:sz w:val="24"/>
                <w:szCs w:val="24"/>
              </w:rPr>
            </w:pPr>
            <w:r w:rsidRPr="00590956">
              <w:rPr>
                <w:sz w:val="24"/>
                <w:szCs w:val="24"/>
              </w:rPr>
              <w:t>Відомості</w:t>
            </w:r>
            <w:r w:rsidR="00611B52" w:rsidRPr="00590956">
              <w:rPr>
                <w:sz w:val="24"/>
                <w:szCs w:val="24"/>
              </w:rPr>
              <w:t xml:space="preserve"> про реєстрацію місця перебування</w:t>
            </w:r>
            <w:r w:rsidRPr="00590956">
              <w:rPr>
                <w:sz w:val="24"/>
                <w:szCs w:val="24"/>
              </w:rPr>
              <w:t xml:space="preserve"> вносяться </w:t>
            </w:r>
            <w:r w:rsidR="00611B52" w:rsidRPr="00590956">
              <w:rPr>
                <w:sz w:val="24"/>
                <w:szCs w:val="24"/>
              </w:rPr>
              <w:t>у довідку про звернення за захистом в Україні.</w:t>
            </w:r>
          </w:p>
        </w:tc>
      </w:tr>
      <w:tr w:rsidR="00681823" w:rsidRPr="00590956" w:rsidTr="00B631AD">
        <w:tc>
          <w:tcPr>
            <w:tcW w:w="3119" w:type="dxa"/>
          </w:tcPr>
          <w:p w:rsidR="00681823" w:rsidRPr="00590956" w:rsidRDefault="00681823" w:rsidP="00B631AD">
            <w:pPr>
              <w:pStyle w:val="a4"/>
              <w:tabs>
                <w:tab w:val="left" w:pos="142"/>
              </w:tabs>
              <w:spacing w:before="240"/>
              <w:ind w:left="0"/>
              <w:jc w:val="center"/>
              <w:rPr>
                <w:rFonts w:ascii="Times New Roman" w:hAnsi="Times New Roman"/>
                <w:b/>
                <w:color w:val="000000"/>
                <w:sz w:val="24"/>
                <w:szCs w:val="24"/>
              </w:rPr>
            </w:pPr>
            <w:r w:rsidRPr="00590956">
              <w:rPr>
                <w:rFonts w:ascii="Times New Roman" w:hAnsi="Times New Roman"/>
                <w:b/>
                <w:color w:val="000000"/>
                <w:sz w:val="24"/>
                <w:szCs w:val="24"/>
              </w:rPr>
              <w:t>Способи отримання відповіді (результату)</w:t>
            </w:r>
          </w:p>
        </w:tc>
        <w:tc>
          <w:tcPr>
            <w:tcW w:w="7371" w:type="dxa"/>
          </w:tcPr>
          <w:p w:rsidR="00681823" w:rsidRPr="00590956" w:rsidRDefault="00681823" w:rsidP="00B631AD">
            <w:pPr>
              <w:ind w:firstLine="424"/>
              <w:jc w:val="both"/>
              <w:rPr>
                <w:sz w:val="24"/>
                <w:szCs w:val="24"/>
              </w:rPr>
            </w:pPr>
          </w:p>
          <w:p w:rsidR="00681823" w:rsidRPr="00590956" w:rsidRDefault="00681823" w:rsidP="00B631AD">
            <w:pPr>
              <w:ind w:firstLine="424"/>
              <w:jc w:val="both"/>
              <w:rPr>
                <w:sz w:val="24"/>
                <w:szCs w:val="24"/>
              </w:rPr>
            </w:pPr>
            <w:r w:rsidRPr="00590956">
              <w:rPr>
                <w:sz w:val="24"/>
                <w:szCs w:val="24"/>
              </w:rPr>
              <w:t>Шляхом безпосереднього звернення до відділу.</w:t>
            </w:r>
          </w:p>
        </w:tc>
      </w:tr>
    </w:tbl>
    <w:p w:rsidR="00681823" w:rsidRPr="00590956" w:rsidRDefault="00681823" w:rsidP="00611B52">
      <w:pPr>
        <w:jc w:val="both"/>
        <w:rPr>
          <w:rFonts w:eastAsia="Times New Roman"/>
          <w:color w:val="000000"/>
          <w:sz w:val="24"/>
          <w:szCs w:val="24"/>
        </w:rPr>
      </w:pPr>
    </w:p>
    <w:p w:rsidR="00681823" w:rsidRPr="00590956" w:rsidRDefault="00681823" w:rsidP="00681823">
      <w:pPr>
        <w:rPr>
          <w:sz w:val="24"/>
          <w:szCs w:val="24"/>
        </w:rPr>
      </w:pPr>
    </w:p>
    <w:p w:rsidR="00681823" w:rsidRPr="00590956" w:rsidRDefault="00681823" w:rsidP="00681823">
      <w:pPr>
        <w:rPr>
          <w:sz w:val="24"/>
          <w:szCs w:val="24"/>
        </w:rPr>
      </w:pPr>
    </w:p>
    <w:p w:rsidR="00F62B7B" w:rsidRDefault="00F62B7B"/>
    <w:p w:rsidR="00C332FF" w:rsidRDefault="00C332FF"/>
    <w:p w:rsidR="00C332FF" w:rsidRDefault="00C332FF"/>
    <w:p w:rsidR="00C332FF" w:rsidRDefault="00C332FF"/>
    <w:p w:rsidR="00C332FF" w:rsidRDefault="00C332FF"/>
    <w:p w:rsidR="00C332FF" w:rsidRDefault="00C332FF"/>
    <w:p w:rsidR="00C332FF" w:rsidRDefault="00C332FF"/>
    <w:p w:rsidR="00C332FF" w:rsidRDefault="00C332FF"/>
    <w:p w:rsidR="00C332FF" w:rsidRDefault="00C332FF"/>
    <w:p w:rsidR="00C332FF" w:rsidRDefault="00C332FF"/>
    <w:p w:rsidR="00C332FF" w:rsidRDefault="00C332FF"/>
    <w:p w:rsidR="00C332FF" w:rsidRDefault="00C332FF"/>
    <w:p w:rsidR="00C332FF" w:rsidRDefault="00C332FF"/>
    <w:p w:rsidR="00C332FF" w:rsidRDefault="00C332FF"/>
    <w:p w:rsidR="00C332FF" w:rsidRDefault="00C332FF"/>
    <w:p w:rsidR="00C332FF" w:rsidRDefault="00C332FF"/>
    <w:p w:rsidR="00C332FF" w:rsidRDefault="00C332FF"/>
    <w:p w:rsidR="00C332FF" w:rsidRDefault="00C332FF"/>
    <w:p w:rsidR="00C332FF" w:rsidRDefault="00C332FF"/>
    <w:p w:rsidR="00C332FF" w:rsidRDefault="00C332FF"/>
    <w:p w:rsidR="00C332FF" w:rsidRDefault="00C332FF"/>
    <w:p w:rsidR="00C332FF" w:rsidRDefault="00C332FF"/>
    <w:p w:rsidR="00C332FF" w:rsidRDefault="00C332FF"/>
    <w:p w:rsidR="00C332FF" w:rsidRDefault="00C332FF"/>
    <w:p w:rsidR="00C332FF" w:rsidRDefault="00C332FF"/>
    <w:p w:rsidR="00C332FF" w:rsidRDefault="00C332FF"/>
    <w:p w:rsidR="00C332FF" w:rsidRDefault="00C332FF"/>
    <w:p w:rsidR="00C332FF" w:rsidRDefault="00C332FF"/>
    <w:p w:rsidR="00C332FF" w:rsidRDefault="00C332FF"/>
    <w:p w:rsidR="00C332FF" w:rsidRDefault="00C332FF"/>
    <w:p w:rsidR="00C332FF" w:rsidRDefault="00C332FF"/>
    <w:p w:rsidR="00C332FF" w:rsidRDefault="00C332FF"/>
    <w:p w:rsidR="00C332FF" w:rsidRPr="00C332FF" w:rsidRDefault="00C332FF" w:rsidP="00C332FF">
      <w:pPr>
        <w:widowControl w:val="0"/>
        <w:autoSpaceDE w:val="0"/>
        <w:autoSpaceDN w:val="0"/>
        <w:adjustRightInd w:val="0"/>
        <w:ind w:left="1843" w:right="1800"/>
        <w:jc w:val="center"/>
        <w:rPr>
          <w:rFonts w:eastAsia="Times New Roman"/>
          <w:b/>
          <w:bCs/>
          <w:spacing w:val="-1"/>
          <w:sz w:val="20"/>
          <w:szCs w:val="20"/>
        </w:rPr>
      </w:pPr>
    </w:p>
    <w:p w:rsidR="00C332FF" w:rsidRPr="00C332FF" w:rsidRDefault="00C332FF" w:rsidP="00C332FF">
      <w:pPr>
        <w:widowControl w:val="0"/>
        <w:autoSpaceDE w:val="0"/>
        <w:autoSpaceDN w:val="0"/>
        <w:adjustRightInd w:val="0"/>
        <w:ind w:left="1843" w:right="1800"/>
        <w:jc w:val="center"/>
        <w:rPr>
          <w:rFonts w:eastAsia="Times New Roman"/>
          <w:b/>
          <w:bCs/>
          <w:spacing w:val="2"/>
          <w:w w:val="99"/>
          <w:sz w:val="24"/>
          <w:szCs w:val="24"/>
        </w:rPr>
      </w:pPr>
      <w:r w:rsidRPr="00C332FF">
        <w:rPr>
          <w:rFonts w:eastAsia="Times New Roman"/>
          <w:b/>
          <w:bCs/>
          <w:spacing w:val="-1"/>
          <w:sz w:val="24"/>
          <w:szCs w:val="24"/>
        </w:rPr>
        <w:t>ТЕХНОЛОГІЧНА К</w:t>
      </w:r>
      <w:r w:rsidRPr="00C332FF">
        <w:rPr>
          <w:rFonts w:eastAsia="Times New Roman"/>
          <w:b/>
          <w:bCs/>
          <w:spacing w:val="2"/>
          <w:sz w:val="24"/>
          <w:szCs w:val="24"/>
        </w:rPr>
        <w:t>А</w:t>
      </w:r>
      <w:r w:rsidRPr="00C332FF">
        <w:rPr>
          <w:rFonts w:eastAsia="Times New Roman"/>
          <w:b/>
          <w:bCs/>
          <w:spacing w:val="-1"/>
          <w:sz w:val="24"/>
          <w:szCs w:val="24"/>
        </w:rPr>
        <w:t>Р</w:t>
      </w:r>
      <w:r w:rsidRPr="00C332FF">
        <w:rPr>
          <w:rFonts w:eastAsia="Times New Roman"/>
          <w:b/>
          <w:bCs/>
          <w:spacing w:val="2"/>
          <w:sz w:val="24"/>
          <w:szCs w:val="24"/>
        </w:rPr>
        <w:t>Т</w:t>
      </w:r>
      <w:r w:rsidRPr="00C332FF">
        <w:rPr>
          <w:rFonts w:eastAsia="Times New Roman"/>
          <w:b/>
          <w:bCs/>
          <w:spacing w:val="-2"/>
          <w:sz w:val="24"/>
          <w:szCs w:val="24"/>
        </w:rPr>
        <w:t>К</w:t>
      </w:r>
      <w:r w:rsidRPr="00C332FF">
        <w:rPr>
          <w:rFonts w:eastAsia="Times New Roman"/>
          <w:b/>
          <w:bCs/>
          <w:sz w:val="24"/>
          <w:szCs w:val="24"/>
        </w:rPr>
        <w:t>А</w:t>
      </w:r>
      <w:r w:rsidRPr="00C332FF">
        <w:rPr>
          <w:rFonts w:eastAsia="Times New Roman"/>
          <w:b/>
          <w:bCs/>
          <w:spacing w:val="-3"/>
          <w:sz w:val="24"/>
          <w:szCs w:val="24"/>
        </w:rPr>
        <w:t xml:space="preserve"> </w:t>
      </w:r>
      <w:r w:rsidRPr="00C332FF">
        <w:rPr>
          <w:rFonts w:eastAsia="Times New Roman"/>
          <w:b/>
          <w:bCs/>
          <w:spacing w:val="2"/>
          <w:sz w:val="24"/>
          <w:szCs w:val="24"/>
        </w:rPr>
        <w:t>АД</w:t>
      </w:r>
      <w:r w:rsidRPr="00C332FF">
        <w:rPr>
          <w:rFonts w:eastAsia="Times New Roman"/>
          <w:b/>
          <w:bCs/>
          <w:spacing w:val="-2"/>
          <w:sz w:val="24"/>
          <w:szCs w:val="24"/>
        </w:rPr>
        <w:t>М</w:t>
      </w:r>
      <w:r w:rsidRPr="00C332FF">
        <w:rPr>
          <w:rFonts w:eastAsia="Times New Roman"/>
          <w:b/>
          <w:bCs/>
          <w:spacing w:val="2"/>
          <w:sz w:val="24"/>
          <w:szCs w:val="24"/>
        </w:rPr>
        <w:t>ІНІСТ</w:t>
      </w:r>
      <w:r w:rsidRPr="00C332FF">
        <w:rPr>
          <w:rFonts w:eastAsia="Times New Roman"/>
          <w:b/>
          <w:bCs/>
          <w:spacing w:val="-1"/>
          <w:sz w:val="24"/>
          <w:szCs w:val="24"/>
        </w:rPr>
        <w:t>Р</w:t>
      </w:r>
      <w:r w:rsidRPr="00C332FF">
        <w:rPr>
          <w:rFonts w:eastAsia="Times New Roman"/>
          <w:b/>
          <w:bCs/>
          <w:spacing w:val="2"/>
          <w:sz w:val="24"/>
          <w:szCs w:val="24"/>
        </w:rPr>
        <w:t>АТИ</w:t>
      </w:r>
      <w:r w:rsidRPr="00C332FF">
        <w:rPr>
          <w:rFonts w:eastAsia="Times New Roman"/>
          <w:b/>
          <w:bCs/>
          <w:spacing w:val="-2"/>
          <w:sz w:val="24"/>
          <w:szCs w:val="24"/>
        </w:rPr>
        <w:t>В</w:t>
      </w:r>
      <w:r w:rsidRPr="00C332FF">
        <w:rPr>
          <w:rFonts w:eastAsia="Times New Roman"/>
          <w:b/>
          <w:bCs/>
          <w:spacing w:val="2"/>
          <w:sz w:val="24"/>
          <w:szCs w:val="24"/>
        </w:rPr>
        <w:t>НОЇ ПОСЛУГИ</w:t>
      </w:r>
      <w:r w:rsidRPr="00C332FF">
        <w:rPr>
          <w:rFonts w:eastAsia="Times New Roman"/>
          <w:b/>
          <w:bCs/>
          <w:spacing w:val="2"/>
          <w:w w:val="99"/>
          <w:sz w:val="24"/>
          <w:szCs w:val="24"/>
        </w:rPr>
        <w:t xml:space="preserve"> № 129</w:t>
      </w:r>
    </w:p>
    <w:p w:rsidR="00C332FF" w:rsidRPr="00C332FF" w:rsidRDefault="00C332FF" w:rsidP="00C332FF">
      <w:pPr>
        <w:widowControl w:val="0"/>
        <w:autoSpaceDE w:val="0"/>
        <w:autoSpaceDN w:val="0"/>
        <w:adjustRightInd w:val="0"/>
        <w:ind w:left="1843" w:right="1800"/>
        <w:jc w:val="center"/>
        <w:rPr>
          <w:rFonts w:eastAsia="Times New Roman"/>
          <w:b/>
          <w:bCs/>
          <w:spacing w:val="2"/>
          <w:w w:val="99"/>
          <w:sz w:val="24"/>
          <w:szCs w:val="24"/>
        </w:rPr>
      </w:pPr>
    </w:p>
    <w:p w:rsidR="00C332FF" w:rsidRPr="00C332FF" w:rsidRDefault="00C332FF" w:rsidP="00C332FF">
      <w:pPr>
        <w:jc w:val="center"/>
        <w:rPr>
          <w:rFonts w:eastAsia="Times New Roman"/>
          <w:b/>
          <w:sz w:val="24"/>
          <w:szCs w:val="24"/>
          <w:u w:val="single"/>
        </w:rPr>
      </w:pPr>
      <w:r w:rsidRPr="00C332FF">
        <w:rPr>
          <w:rFonts w:eastAsia="Times New Roman"/>
          <w:b/>
          <w:sz w:val="24"/>
          <w:szCs w:val="24"/>
          <w:u w:val="single"/>
        </w:rPr>
        <w:t>00040-  (ідентифікатор за Гідом державних послуг)</w:t>
      </w:r>
    </w:p>
    <w:p w:rsidR="00C332FF" w:rsidRPr="00C332FF" w:rsidRDefault="00C332FF" w:rsidP="00C332FF">
      <w:pPr>
        <w:jc w:val="center"/>
        <w:rPr>
          <w:rFonts w:eastAsia="Times New Roman"/>
          <w:b/>
          <w:sz w:val="24"/>
          <w:szCs w:val="24"/>
          <w:u w:val="single"/>
        </w:rPr>
      </w:pPr>
      <w:r w:rsidRPr="00C332FF">
        <w:rPr>
          <w:rFonts w:eastAsia="Times New Roman"/>
          <w:b/>
          <w:sz w:val="24"/>
          <w:szCs w:val="24"/>
          <w:u w:val="single"/>
        </w:rPr>
        <w:t>РЕЄСТРАЦІЯ МІСЦЯ ПЕРЕБУВАННЯ</w:t>
      </w:r>
    </w:p>
    <w:p w:rsidR="00C332FF" w:rsidRPr="00C332FF" w:rsidRDefault="00C332FF" w:rsidP="00C332FF">
      <w:pPr>
        <w:jc w:val="both"/>
        <w:rPr>
          <w:rFonts w:eastAsia="Times New Roman"/>
          <w:b/>
          <w:sz w:val="24"/>
          <w:szCs w:val="24"/>
        </w:rPr>
      </w:pPr>
    </w:p>
    <w:tbl>
      <w:tblPr>
        <w:tblW w:w="991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7"/>
        <w:gridCol w:w="3767"/>
        <w:gridCol w:w="2052"/>
        <w:gridCol w:w="1559"/>
        <w:gridCol w:w="12"/>
        <w:gridCol w:w="1972"/>
      </w:tblGrid>
      <w:tr w:rsidR="00C332FF" w:rsidRPr="00C332FF" w:rsidTr="002E58CC">
        <w:trPr>
          <w:trHeight w:val="1411"/>
        </w:trPr>
        <w:tc>
          <w:tcPr>
            <w:tcW w:w="557" w:type="dxa"/>
            <w:tcBorders>
              <w:top w:val="single" w:sz="4" w:space="0" w:color="auto"/>
              <w:left w:val="single" w:sz="4" w:space="0" w:color="auto"/>
              <w:bottom w:val="single" w:sz="4" w:space="0" w:color="auto"/>
              <w:right w:val="single" w:sz="4" w:space="0" w:color="auto"/>
            </w:tcBorders>
            <w:vAlign w:val="center"/>
          </w:tcPr>
          <w:p w:rsidR="00C332FF" w:rsidRPr="00C332FF" w:rsidRDefault="00C332FF" w:rsidP="00C332FF">
            <w:pPr>
              <w:jc w:val="center"/>
              <w:rPr>
                <w:rFonts w:eastAsia="Times New Roman"/>
                <w:b/>
                <w:sz w:val="24"/>
                <w:szCs w:val="24"/>
              </w:rPr>
            </w:pPr>
            <w:r w:rsidRPr="00C332FF">
              <w:rPr>
                <w:rFonts w:eastAsia="Times New Roman"/>
                <w:b/>
                <w:sz w:val="24"/>
                <w:szCs w:val="24"/>
              </w:rPr>
              <w:t>№ з/п</w:t>
            </w:r>
          </w:p>
        </w:tc>
        <w:tc>
          <w:tcPr>
            <w:tcW w:w="3767" w:type="dxa"/>
            <w:tcBorders>
              <w:top w:val="single" w:sz="4" w:space="0" w:color="auto"/>
              <w:left w:val="single" w:sz="4" w:space="0" w:color="auto"/>
              <w:bottom w:val="single" w:sz="4" w:space="0" w:color="auto"/>
              <w:right w:val="single" w:sz="4" w:space="0" w:color="auto"/>
            </w:tcBorders>
            <w:vAlign w:val="center"/>
          </w:tcPr>
          <w:p w:rsidR="00C332FF" w:rsidRPr="00C332FF" w:rsidRDefault="00C332FF" w:rsidP="00C332FF">
            <w:pPr>
              <w:jc w:val="center"/>
              <w:rPr>
                <w:rFonts w:eastAsia="Times New Roman"/>
                <w:b/>
                <w:sz w:val="24"/>
                <w:szCs w:val="24"/>
              </w:rPr>
            </w:pPr>
            <w:r w:rsidRPr="00C332FF">
              <w:rPr>
                <w:rFonts w:eastAsia="Times New Roman"/>
                <w:b/>
                <w:sz w:val="24"/>
                <w:szCs w:val="24"/>
              </w:rPr>
              <w:t>Етапи опрацювання звернення про надання адміністративної послуги</w:t>
            </w:r>
          </w:p>
        </w:tc>
        <w:tc>
          <w:tcPr>
            <w:tcW w:w="2052" w:type="dxa"/>
            <w:tcBorders>
              <w:top w:val="single" w:sz="4" w:space="0" w:color="auto"/>
              <w:left w:val="single" w:sz="4" w:space="0" w:color="auto"/>
              <w:bottom w:val="single" w:sz="4" w:space="0" w:color="auto"/>
              <w:right w:val="single" w:sz="4" w:space="0" w:color="auto"/>
            </w:tcBorders>
          </w:tcPr>
          <w:p w:rsidR="00C332FF" w:rsidRPr="00C332FF" w:rsidRDefault="00C332FF" w:rsidP="00C332FF">
            <w:pPr>
              <w:jc w:val="center"/>
              <w:rPr>
                <w:rFonts w:eastAsia="Times New Roman"/>
                <w:b/>
                <w:sz w:val="24"/>
                <w:szCs w:val="24"/>
              </w:rPr>
            </w:pPr>
            <w:r w:rsidRPr="00C332FF">
              <w:rPr>
                <w:rFonts w:eastAsia="Times New Roman"/>
                <w:b/>
                <w:sz w:val="24"/>
                <w:szCs w:val="24"/>
              </w:rPr>
              <w:t>Відповідальна посадова особа суб’єкта надання адміністративної послуги</w:t>
            </w:r>
          </w:p>
        </w:tc>
        <w:tc>
          <w:tcPr>
            <w:tcW w:w="1559" w:type="dxa"/>
            <w:tcBorders>
              <w:top w:val="single" w:sz="4" w:space="0" w:color="auto"/>
              <w:left w:val="single" w:sz="4" w:space="0" w:color="auto"/>
              <w:bottom w:val="single" w:sz="4" w:space="0" w:color="auto"/>
              <w:right w:val="single" w:sz="4" w:space="0" w:color="auto"/>
            </w:tcBorders>
          </w:tcPr>
          <w:p w:rsidR="00C332FF" w:rsidRPr="00C332FF" w:rsidRDefault="00C332FF" w:rsidP="00C332FF">
            <w:pPr>
              <w:jc w:val="center"/>
              <w:rPr>
                <w:rFonts w:eastAsia="Times New Roman"/>
                <w:b/>
                <w:sz w:val="24"/>
                <w:szCs w:val="24"/>
              </w:rPr>
            </w:pPr>
            <w:r w:rsidRPr="00C332FF">
              <w:rPr>
                <w:rFonts w:eastAsia="Times New Roman"/>
                <w:b/>
                <w:sz w:val="24"/>
                <w:szCs w:val="24"/>
              </w:rPr>
              <w:t>Структурні підрозділи, відповідальні за етапи</w:t>
            </w: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C332FF" w:rsidRPr="00C332FF" w:rsidRDefault="00C332FF" w:rsidP="00C332FF">
            <w:pPr>
              <w:jc w:val="center"/>
              <w:rPr>
                <w:rFonts w:eastAsia="Times New Roman"/>
                <w:b/>
                <w:sz w:val="24"/>
                <w:szCs w:val="24"/>
              </w:rPr>
            </w:pPr>
            <w:r w:rsidRPr="00C332FF">
              <w:rPr>
                <w:rFonts w:eastAsia="Times New Roman"/>
                <w:b/>
                <w:sz w:val="24"/>
                <w:szCs w:val="24"/>
              </w:rPr>
              <w:t>Строк виконання</w:t>
            </w:r>
          </w:p>
          <w:p w:rsidR="00C332FF" w:rsidRPr="00C332FF" w:rsidRDefault="00C332FF" w:rsidP="00C332FF">
            <w:pPr>
              <w:jc w:val="center"/>
              <w:rPr>
                <w:rFonts w:eastAsia="Times New Roman"/>
                <w:b/>
                <w:sz w:val="24"/>
                <w:szCs w:val="24"/>
              </w:rPr>
            </w:pPr>
            <w:r w:rsidRPr="00C332FF">
              <w:rPr>
                <w:rFonts w:eastAsia="Times New Roman"/>
                <w:b/>
                <w:sz w:val="24"/>
                <w:szCs w:val="24"/>
              </w:rPr>
              <w:t>етапів</w:t>
            </w:r>
          </w:p>
        </w:tc>
      </w:tr>
      <w:tr w:rsidR="00C332FF" w:rsidRPr="00C332FF" w:rsidTr="002E58CC">
        <w:trPr>
          <w:trHeight w:val="1120"/>
        </w:trPr>
        <w:tc>
          <w:tcPr>
            <w:tcW w:w="557" w:type="dxa"/>
            <w:shd w:val="clear" w:color="auto" w:fill="auto"/>
            <w:vAlign w:val="center"/>
          </w:tcPr>
          <w:p w:rsidR="00C332FF" w:rsidRPr="00C332FF" w:rsidRDefault="00C332FF" w:rsidP="00C332FF">
            <w:pPr>
              <w:jc w:val="center"/>
              <w:rPr>
                <w:rFonts w:eastAsia="Times New Roman"/>
                <w:sz w:val="24"/>
                <w:szCs w:val="24"/>
              </w:rPr>
            </w:pPr>
            <w:r w:rsidRPr="00C332FF">
              <w:rPr>
                <w:rFonts w:eastAsia="Times New Roman"/>
                <w:sz w:val="24"/>
                <w:szCs w:val="24"/>
              </w:rPr>
              <w:t>1</w:t>
            </w:r>
          </w:p>
        </w:tc>
        <w:tc>
          <w:tcPr>
            <w:tcW w:w="3767" w:type="dxa"/>
            <w:shd w:val="clear" w:color="auto" w:fill="auto"/>
          </w:tcPr>
          <w:p w:rsidR="00C332FF" w:rsidRPr="00C332FF" w:rsidRDefault="00C332FF" w:rsidP="00C332FF">
            <w:pPr>
              <w:jc w:val="both"/>
              <w:rPr>
                <w:rFonts w:eastAsia="Times New Roman"/>
                <w:sz w:val="24"/>
                <w:szCs w:val="24"/>
              </w:rPr>
            </w:pPr>
            <w:r w:rsidRPr="00C332FF">
              <w:rPr>
                <w:rFonts w:eastAsia="Times New Roman"/>
                <w:sz w:val="24"/>
                <w:szCs w:val="24"/>
              </w:rPr>
              <w:t>Прийом документів, що подаються особою або її представником.</w:t>
            </w:r>
          </w:p>
        </w:tc>
        <w:tc>
          <w:tcPr>
            <w:tcW w:w="2052" w:type="dxa"/>
            <w:shd w:val="clear" w:color="auto" w:fill="auto"/>
          </w:tcPr>
          <w:p w:rsidR="00C332FF" w:rsidRPr="00C332FF" w:rsidRDefault="00C332FF" w:rsidP="00C332FF">
            <w:pPr>
              <w:rPr>
                <w:rFonts w:eastAsia="Times New Roman"/>
                <w:sz w:val="24"/>
                <w:szCs w:val="24"/>
              </w:rPr>
            </w:pPr>
            <w:r w:rsidRPr="00C332FF">
              <w:rPr>
                <w:rFonts w:eastAsia="Verdana"/>
                <w:color w:val="000000"/>
                <w:sz w:val="24"/>
                <w:szCs w:val="24"/>
              </w:rPr>
              <w:t xml:space="preserve">Посадова особа відділу </w:t>
            </w:r>
          </w:p>
        </w:tc>
        <w:tc>
          <w:tcPr>
            <w:tcW w:w="1559" w:type="dxa"/>
            <w:shd w:val="clear" w:color="auto" w:fill="auto"/>
          </w:tcPr>
          <w:p w:rsidR="00C332FF" w:rsidRPr="00C332FF" w:rsidRDefault="00C332FF" w:rsidP="00C332FF">
            <w:pPr>
              <w:rPr>
                <w:rFonts w:eastAsia="Times New Roman"/>
                <w:sz w:val="24"/>
                <w:szCs w:val="24"/>
              </w:rPr>
            </w:pPr>
            <w:r w:rsidRPr="00C332FF">
              <w:rPr>
                <w:rFonts w:eastAsia="Verdana"/>
                <w:color w:val="000000"/>
                <w:sz w:val="24"/>
                <w:szCs w:val="24"/>
              </w:rPr>
              <w:t>Відділ ведення реєстру територіальної громади</w:t>
            </w:r>
          </w:p>
        </w:tc>
        <w:tc>
          <w:tcPr>
            <w:tcW w:w="1984" w:type="dxa"/>
            <w:gridSpan w:val="2"/>
            <w:shd w:val="clear" w:color="auto" w:fill="auto"/>
          </w:tcPr>
          <w:p w:rsidR="00C332FF" w:rsidRPr="00C332FF" w:rsidRDefault="00C332FF" w:rsidP="00C332FF">
            <w:pPr>
              <w:rPr>
                <w:rFonts w:eastAsia="Times New Roman"/>
                <w:sz w:val="24"/>
                <w:szCs w:val="24"/>
                <w:lang w:val="ru-RU"/>
              </w:rPr>
            </w:pPr>
            <w:r w:rsidRPr="00C332FF">
              <w:rPr>
                <w:rFonts w:eastAsia="Verdana"/>
                <w:color w:val="000000"/>
                <w:sz w:val="24"/>
                <w:szCs w:val="24"/>
              </w:rPr>
              <w:t>У день звернення особи або її представника</w:t>
            </w:r>
          </w:p>
        </w:tc>
      </w:tr>
      <w:tr w:rsidR="00C332FF" w:rsidRPr="00C332FF" w:rsidTr="002E58CC">
        <w:trPr>
          <w:trHeight w:val="3485"/>
        </w:trPr>
        <w:tc>
          <w:tcPr>
            <w:tcW w:w="557" w:type="dxa"/>
            <w:shd w:val="clear" w:color="auto" w:fill="auto"/>
            <w:vAlign w:val="center"/>
          </w:tcPr>
          <w:p w:rsidR="00C332FF" w:rsidRPr="00C332FF" w:rsidRDefault="00C332FF" w:rsidP="00C332FF">
            <w:pPr>
              <w:jc w:val="center"/>
              <w:rPr>
                <w:rFonts w:eastAsia="Times New Roman"/>
                <w:sz w:val="24"/>
                <w:szCs w:val="24"/>
              </w:rPr>
            </w:pPr>
            <w:r w:rsidRPr="00C332FF">
              <w:rPr>
                <w:rFonts w:eastAsia="Times New Roman"/>
                <w:sz w:val="24"/>
                <w:szCs w:val="24"/>
              </w:rPr>
              <w:t>2</w:t>
            </w:r>
          </w:p>
        </w:tc>
        <w:tc>
          <w:tcPr>
            <w:tcW w:w="3767" w:type="dxa"/>
            <w:shd w:val="clear" w:color="auto" w:fill="auto"/>
          </w:tcPr>
          <w:p w:rsidR="00C332FF" w:rsidRPr="00C332FF" w:rsidRDefault="00C332FF" w:rsidP="00C332FF">
            <w:pPr>
              <w:jc w:val="both"/>
              <w:rPr>
                <w:rFonts w:eastAsia="Verdana"/>
                <w:color w:val="000000"/>
                <w:sz w:val="24"/>
                <w:szCs w:val="24"/>
              </w:rPr>
            </w:pPr>
            <w:r w:rsidRPr="00C332FF">
              <w:rPr>
                <w:rFonts w:eastAsia="Verdana"/>
                <w:color w:val="000000"/>
                <w:sz w:val="24"/>
                <w:szCs w:val="24"/>
              </w:rPr>
              <w:t>Перевірка належності документа, до якого вносяться відомості про місце перебування, особі, що його подала, його дійсність, правильність заповнення заяви про реєстрацію місця перебування (у разі заповнення бланку заяви заявником особисто) та наявності документів, необхідних для реєстрації місця перебування, про що зазначений працівник робить відповідний запис у цій заяві.</w:t>
            </w:r>
          </w:p>
        </w:tc>
        <w:tc>
          <w:tcPr>
            <w:tcW w:w="2052" w:type="dxa"/>
            <w:shd w:val="clear" w:color="auto" w:fill="auto"/>
          </w:tcPr>
          <w:p w:rsidR="00C332FF" w:rsidRPr="00C332FF" w:rsidRDefault="00C332FF" w:rsidP="00C332FF">
            <w:pPr>
              <w:jc w:val="both"/>
              <w:rPr>
                <w:rFonts w:eastAsia="Times New Roman"/>
                <w:sz w:val="24"/>
                <w:szCs w:val="24"/>
              </w:rPr>
            </w:pPr>
            <w:r w:rsidRPr="00C332FF">
              <w:rPr>
                <w:rFonts w:eastAsia="Verdana"/>
                <w:color w:val="000000"/>
                <w:sz w:val="24"/>
                <w:szCs w:val="24"/>
              </w:rPr>
              <w:t xml:space="preserve"> Посадова особа відділу</w:t>
            </w:r>
          </w:p>
        </w:tc>
        <w:tc>
          <w:tcPr>
            <w:tcW w:w="1559" w:type="dxa"/>
            <w:shd w:val="clear" w:color="auto" w:fill="auto"/>
          </w:tcPr>
          <w:p w:rsidR="00C332FF" w:rsidRPr="00C332FF" w:rsidRDefault="00C332FF" w:rsidP="00C332FF">
            <w:pPr>
              <w:rPr>
                <w:rFonts w:eastAsia="Times New Roman"/>
                <w:sz w:val="24"/>
                <w:szCs w:val="24"/>
              </w:rPr>
            </w:pPr>
            <w:r w:rsidRPr="00C332FF">
              <w:rPr>
                <w:rFonts w:eastAsia="Verdana"/>
                <w:color w:val="000000"/>
                <w:sz w:val="24"/>
                <w:szCs w:val="24"/>
              </w:rPr>
              <w:t>Відділ ведення реєстру територіальної громади</w:t>
            </w:r>
          </w:p>
        </w:tc>
        <w:tc>
          <w:tcPr>
            <w:tcW w:w="1984" w:type="dxa"/>
            <w:gridSpan w:val="2"/>
            <w:shd w:val="clear" w:color="auto" w:fill="auto"/>
          </w:tcPr>
          <w:p w:rsidR="00C332FF" w:rsidRPr="00C332FF" w:rsidRDefault="00C332FF" w:rsidP="00C332FF">
            <w:pPr>
              <w:rPr>
                <w:rFonts w:eastAsia="Times New Roman"/>
                <w:sz w:val="24"/>
                <w:szCs w:val="24"/>
              </w:rPr>
            </w:pPr>
            <w:r w:rsidRPr="00C332FF">
              <w:rPr>
                <w:rFonts w:eastAsia="Verdana"/>
                <w:color w:val="000000"/>
                <w:sz w:val="24"/>
                <w:szCs w:val="24"/>
              </w:rPr>
              <w:t>У день звернення особи або її представника</w:t>
            </w:r>
          </w:p>
        </w:tc>
      </w:tr>
      <w:tr w:rsidR="00C332FF" w:rsidRPr="00C332FF" w:rsidTr="002E58CC">
        <w:trPr>
          <w:trHeight w:val="1120"/>
        </w:trPr>
        <w:tc>
          <w:tcPr>
            <w:tcW w:w="557" w:type="dxa"/>
            <w:shd w:val="clear" w:color="auto" w:fill="auto"/>
            <w:vAlign w:val="center"/>
          </w:tcPr>
          <w:p w:rsidR="00C332FF" w:rsidRPr="00C332FF" w:rsidRDefault="00C332FF" w:rsidP="00C332FF">
            <w:pPr>
              <w:jc w:val="center"/>
              <w:rPr>
                <w:rFonts w:eastAsia="Times New Roman"/>
                <w:color w:val="000000"/>
                <w:sz w:val="24"/>
                <w:szCs w:val="24"/>
              </w:rPr>
            </w:pPr>
            <w:r w:rsidRPr="00C332FF">
              <w:rPr>
                <w:rFonts w:eastAsia="Times New Roman"/>
                <w:color w:val="000000"/>
                <w:sz w:val="24"/>
                <w:szCs w:val="24"/>
              </w:rPr>
              <w:t>3</w:t>
            </w:r>
          </w:p>
        </w:tc>
        <w:tc>
          <w:tcPr>
            <w:tcW w:w="3767" w:type="dxa"/>
            <w:shd w:val="clear" w:color="auto" w:fill="auto"/>
          </w:tcPr>
          <w:p w:rsidR="00C332FF" w:rsidRPr="00C332FF" w:rsidRDefault="00C332FF" w:rsidP="00C332FF">
            <w:pPr>
              <w:jc w:val="both"/>
              <w:rPr>
                <w:rFonts w:eastAsia="Verdana"/>
                <w:sz w:val="24"/>
                <w:szCs w:val="24"/>
              </w:rPr>
            </w:pPr>
            <w:r w:rsidRPr="00C332FF">
              <w:rPr>
                <w:rFonts w:eastAsia="Verdana"/>
                <w:sz w:val="24"/>
                <w:szCs w:val="24"/>
              </w:rPr>
              <w:t>Прийняття рішення про реєстрацію місця перебування або про відмову у реєстрації місця перебування особи.</w:t>
            </w:r>
          </w:p>
        </w:tc>
        <w:tc>
          <w:tcPr>
            <w:tcW w:w="2052" w:type="dxa"/>
            <w:shd w:val="clear" w:color="auto" w:fill="auto"/>
          </w:tcPr>
          <w:p w:rsidR="00C332FF" w:rsidRPr="00C332FF" w:rsidRDefault="00C332FF" w:rsidP="00C332FF">
            <w:pPr>
              <w:jc w:val="both"/>
              <w:rPr>
                <w:rFonts w:eastAsia="Times New Roman"/>
                <w:sz w:val="24"/>
                <w:szCs w:val="24"/>
              </w:rPr>
            </w:pPr>
            <w:r w:rsidRPr="00C332FF">
              <w:rPr>
                <w:rFonts w:eastAsia="Verdana"/>
                <w:color w:val="000000"/>
                <w:sz w:val="24"/>
                <w:szCs w:val="24"/>
              </w:rPr>
              <w:t>Посадова особа відділу</w:t>
            </w:r>
          </w:p>
        </w:tc>
        <w:tc>
          <w:tcPr>
            <w:tcW w:w="1559" w:type="dxa"/>
            <w:shd w:val="clear" w:color="auto" w:fill="auto"/>
          </w:tcPr>
          <w:p w:rsidR="00C332FF" w:rsidRPr="00C332FF" w:rsidRDefault="00C332FF" w:rsidP="00C332FF">
            <w:pPr>
              <w:jc w:val="both"/>
              <w:rPr>
                <w:rFonts w:eastAsia="Times New Roman"/>
                <w:sz w:val="24"/>
                <w:szCs w:val="24"/>
              </w:rPr>
            </w:pPr>
            <w:r w:rsidRPr="00C332FF">
              <w:rPr>
                <w:rFonts w:eastAsia="Verdana"/>
                <w:color w:val="000000"/>
                <w:sz w:val="24"/>
                <w:szCs w:val="24"/>
              </w:rPr>
              <w:t>Відділ ведення реєстру територіальної громади</w:t>
            </w:r>
          </w:p>
        </w:tc>
        <w:tc>
          <w:tcPr>
            <w:tcW w:w="1984" w:type="dxa"/>
            <w:gridSpan w:val="2"/>
            <w:shd w:val="clear" w:color="auto" w:fill="auto"/>
          </w:tcPr>
          <w:p w:rsidR="00C332FF" w:rsidRPr="00C332FF" w:rsidRDefault="00C332FF" w:rsidP="00C332FF">
            <w:pPr>
              <w:jc w:val="both"/>
              <w:rPr>
                <w:rFonts w:eastAsia="Times New Roman"/>
                <w:sz w:val="24"/>
                <w:szCs w:val="24"/>
              </w:rPr>
            </w:pPr>
            <w:r w:rsidRPr="00C332FF">
              <w:rPr>
                <w:rFonts w:eastAsia="Verdana"/>
                <w:color w:val="000000"/>
                <w:sz w:val="24"/>
                <w:szCs w:val="24"/>
              </w:rPr>
              <w:t>У день звернення особи або її представника</w:t>
            </w:r>
          </w:p>
        </w:tc>
      </w:tr>
      <w:tr w:rsidR="00C332FF" w:rsidRPr="00C332FF" w:rsidTr="002E58CC">
        <w:trPr>
          <w:trHeight w:val="1411"/>
        </w:trPr>
        <w:tc>
          <w:tcPr>
            <w:tcW w:w="557" w:type="dxa"/>
            <w:shd w:val="clear" w:color="auto" w:fill="auto"/>
            <w:vAlign w:val="center"/>
          </w:tcPr>
          <w:p w:rsidR="00C332FF" w:rsidRPr="00C332FF" w:rsidRDefault="00C332FF" w:rsidP="00C332FF">
            <w:pPr>
              <w:jc w:val="center"/>
              <w:rPr>
                <w:rFonts w:eastAsia="Times New Roman"/>
                <w:sz w:val="24"/>
                <w:szCs w:val="24"/>
              </w:rPr>
            </w:pPr>
            <w:r w:rsidRPr="00C332FF">
              <w:rPr>
                <w:rFonts w:eastAsia="Times New Roman"/>
                <w:sz w:val="24"/>
                <w:szCs w:val="24"/>
              </w:rPr>
              <w:t>4</w:t>
            </w:r>
          </w:p>
        </w:tc>
        <w:tc>
          <w:tcPr>
            <w:tcW w:w="3767" w:type="dxa"/>
            <w:shd w:val="clear" w:color="auto" w:fill="auto"/>
          </w:tcPr>
          <w:p w:rsidR="00C332FF" w:rsidRPr="00C332FF" w:rsidRDefault="00C332FF" w:rsidP="00C332FF">
            <w:pPr>
              <w:jc w:val="both"/>
              <w:rPr>
                <w:rFonts w:eastAsia="Times New Roman"/>
                <w:sz w:val="24"/>
                <w:szCs w:val="24"/>
              </w:rPr>
            </w:pPr>
            <w:r w:rsidRPr="00C332FF">
              <w:rPr>
                <w:rFonts w:eastAsia="Times New Roman"/>
                <w:sz w:val="24"/>
                <w:szCs w:val="24"/>
              </w:rPr>
              <w:t xml:space="preserve">Внесення відомостей про реєстрацію місця перебування </w:t>
            </w:r>
            <w:r w:rsidRPr="00C332FF">
              <w:rPr>
                <w:rFonts w:eastAsia="Times New Roman"/>
                <w:sz w:val="24"/>
                <w:szCs w:val="24"/>
                <w:lang w:val="ru-RU"/>
              </w:rPr>
              <w:t xml:space="preserve">у документ, до </w:t>
            </w:r>
            <w:proofErr w:type="spellStart"/>
            <w:r w:rsidRPr="00C332FF">
              <w:rPr>
                <w:rFonts w:eastAsia="Times New Roman"/>
                <w:sz w:val="24"/>
                <w:szCs w:val="24"/>
                <w:lang w:val="ru-RU"/>
              </w:rPr>
              <w:t>якого</w:t>
            </w:r>
            <w:proofErr w:type="spellEnd"/>
            <w:r w:rsidRPr="00C332FF">
              <w:rPr>
                <w:rFonts w:eastAsia="Times New Roman"/>
                <w:sz w:val="24"/>
                <w:szCs w:val="24"/>
                <w:lang w:val="ru-RU"/>
              </w:rPr>
              <w:t xml:space="preserve"> </w:t>
            </w:r>
            <w:proofErr w:type="spellStart"/>
            <w:r w:rsidRPr="00C332FF">
              <w:rPr>
                <w:rFonts w:eastAsia="Times New Roman"/>
                <w:sz w:val="24"/>
                <w:szCs w:val="24"/>
                <w:lang w:val="ru-RU"/>
              </w:rPr>
              <w:t>вносяться</w:t>
            </w:r>
            <w:proofErr w:type="spellEnd"/>
            <w:r w:rsidRPr="00C332FF">
              <w:rPr>
                <w:rFonts w:eastAsia="Times New Roman"/>
                <w:sz w:val="24"/>
                <w:szCs w:val="24"/>
                <w:lang w:val="ru-RU"/>
              </w:rPr>
              <w:t xml:space="preserve"> </w:t>
            </w:r>
            <w:proofErr w:type="spellStart"/>
            <w:r w:rsidRPr="00C332FF">
              <w:rPr>
                <w:rFonts w:eastAsia="Times New Roman"/>
                <w:sz w:val="24"/>
                <w:szCs w:val="24"/>
                <w:lang w:val="ru-RU"/>
              </w:rPr>
              <w:t>відомості</w:t>
            </w:r>
            <w:proofErr w:type="spellEnd"/>
            <w:r w:rsidRPr="00C332FF">
              <w:rPr>
                <w:rFonts w:eastAsia="Times New Roman"/>
                <w:sz w:val="24"/>
                <w:szCs w:val="24"/>
                <w:lang w:val="ru-RU"/>
              </w:rPr>
              <w:t xml:space="preserve"> про </w:t>
            </w:r>
            <w:proofErr w:type="spellStart"/>
            <w:r w:rsidRPr="00C332FF">
              <w:rPr>
                <w:rFonts w:eastAsia="Times New Roman"/>
                <w:sz w:val="24"/>
                <w:szCs w:val="24"/>
                <w:lang w:val="ru-RU"/>
              </w:rPr>
              <w:t>місце</w:t>
            </w:r>
            <w:proofErr w:type="spellEnd"/>
            <w:r w:rsidRPr="00C332FF">
              <w:rPr>
                <w:rFonts w:eastAsia="Times New Roman"/>
                <w:sz w:val="24"/>
                <w:szCs w:val="24"/>
                <w:lang w:val="ru-RU"/>
              </w:rPr>
              <w:t xml:space="preserve"> </w:t>
            </w:r>
            <w:proofErr w:type="spellStart"/>
            <w:r w:rsidRPr="00C332FF">
              <w:rPr>
                <w:rFonts w:eastAsia="Times New Roman"/>
                <w:sz w:val="24"/>
                <w:szCs w:val="24"/>
                <w:lang w:val="ru-RU"/>
              </w:rPr>
              <w:t>перебування</w:t>
            </w:r>
            <w:proofErr w:type="spellEnd"/>
            <w:r w:rsidRPr="00C332FF">
              <w:rPr>
                <w:rFonts w:eastAsia="Times New Roman"/>
                <w:sz w:val="24"/>
                <w:szCs w:val="24"/>
                <w:lang w:val="ru-RU"/>
              </w:rPr>
              <w:t xml:space="preserve"> (</w:t>
            </w:r>
            <w:r w:rsidRPr="00C332FF">
              <w:rPr>
                <w:rFonts w:eastAsia="Times New Roman"/>
                <w:sz w:val="24"/>
                <w:szCs w:val="24"/>
              </w:rPr>
              <w:t>довідки про звернення за захистом в Україні</w:t>
            </w:r>
            <w:r w:rsidRPr="00C332FF">
              <w:rPr>
                <w:rFonts w:eastAsia="Times New Roman"/>
                <w:sz w:val="24"/>
                <w:szCs w:val="24"/>
                <w:lang w:val="ru-RU"/>
              </w:rPr>
              <w:t>)</w:t>
            </w:r>
            <w:r w:rsidRPr="00C332FF">
              <w:rPr>
                <w:rFonts w:eastAsia="Times New Roman"/>
                <w:sz w:val="24"/>
                <w:szCs w:val="24"/>
              </w:rPr>
              <w:t>.</w:t>
            </w:r>
          </w:p>
        </w:tc>
        <w:tc>
          <w:tcPr>
            <w:tcW w:w="2052" w:type="dxa"/>
            <w:shd w:val="clear" w:color="auto" w:fill="auto"/>
          </w:tcPr>
          <w:p w:rsidR="00C332FF" w:rsidRPr="00C332FF" w:rsidRDefault="00C332FF" w:rsidP="00C332FF">
            <w:pPr>
              <w:jc w:val="both"/>
              <w:rPr>
                <w:rFonts w:eastAsia="Times New Roman"/>
                <w:sz w:val="24"/>
                <w:szCs w:val="24"/>
              </w:rPr>
            </w:pPr>
            <w:r w:rsidRPr="00C332FF">
              <w:rPr>
                <w:rFonts w:eastAsia="Verdana"/>
                <w:color w:val="000000"/>
                <w:sz w:val="24"/>
                <w:szCs w:val="24"/>
              </w:rPr>
              <w:t>Посадова особа відділу</w:t>
            </w:r>
          </w:p>
        </w:tc>
        <w:tc>
          <w:tcPr>
            <w:tcW w:w="1559" w:type="dxa"/>
            <w:shd w:val="clear" w:color="auto" w:fill="auto"/>
          </w:tcPr>
          <w:p w:rsidR="00C332FF" w:rsidRPr="00C332FF" w:rsidRDefault="00C332FF" w:rsidP="00C332FF">
            <w:pPr>
              <w:rPr>
                <w:rFonts w:eastAsia="Times New Roman"/>
                <w:sz w:val="24"/>
                <w:szCs w:val="24"/>
              </w:rPr>
            </w:pPr>
            <w:r w:rsidRPr="00C332FF">
              <w:rPr>
                <w:rFonts w:eastAsia="Verdana"/>
                <w:color w:val="000000"/>
                <w:sz w:val="24"/>
                <w:szCs w:val="24"/>
              </w:rPr>
              <w:t>Відділ ведення реєстру територіальної громади</w:t>
            </w:r>
          </w:p>
        </w:tc>
        <w:tc>
          <w:tcPr>
            <w:tcW w:w="1984" w:type="dxa"/>
            <w:gridSpan w:val="2"/>
            <w:shd w:val="clear" w:color="auto" w:fill="auto"/>
          </w:tcPr>
          <w:p w:rsidR="00C332FF" w:rsidRPr="00C332FF" w:rsidRDefault="00C332FF" w:rsidP="00C332FF">
            <w:pPr>
              <w:jc w:val="both"/>
              <w:rPr>
                <w:rFonts w:eastAsia="Times New Roman"/>
                <w:sz w:val="24"/>
                <w:szCs w:val="24"/>
              </w:rPr>
            </w:pPr>
            <w:r w:rsidRPr="00C332FF">
              <w:rPr>
                <w:rFonts w:eastAsia="Verdana"/>
                <w:color w:val="000000"/>
                <w:sz w:val="24"/>
                <w:szCs w:val="24"/>
              </w:rPr>
              <w:t>У день звернення особи або її представника</w:t>
            </w:r>
          </w:p>
        </w:tc>
      </w:tr>
      <w:tr w:rsidR="00C332FF" w:rsidRPr="00C332FF" w:rsidTr="002E58CC">
        <w:trPr>
          <w:trHeight w:val="1120"/>
        </w:trPr>
        <w:tc>
          <w:tcPr>
            <w:tcW w:w="557" w:type="dxa"/>
            <w:shd w:val="clear" w:color="auto" w:fill="auto"/>
            <w:vAlign w:val="center"/>
          </w:tcPr>
          <w:p w:rsidR="00C332FF" w:rsidRPr="00C332FF" w:rsidRDefault="00C332FF" w:rsidP="00C332FF">
            <w:pPr>
              <w:jc w:val="center"/>
              <w:rPr>
                <w:rFonts w:eastAsia="Times New Roman"/>
                <w:sz w:val="24"/>
                <w:szCs w:val="24"/>
              </w:rPr>
            </w:pPr>
            <w:r w:rsidRPr="00C332FF">
              <w:rPr>
                <w:rFonts w:eastAsia="Times New Roman"/>
                <w:sz w:val="24"/>
                <w:szCs w:val="24"/>
              </w:rPr>
              <w:t>5</w:t>
            </w:r>
          </w:p>
        </w:tc>
        <w:tc>
          <w:tcPr>
            <w:tcW w:w="3767" w:type="dxa"/>
            <w:shd w:val="clear" w:color="auto" w:fill="auto"/>
          </w:tcPr>
          <w:p w:rsidR="00C332FF" w:rsidRPr="00C332FF" w:rsidRDefault="00C332FF" w:rsidP="00C332FF">
            <w:pPr>
              <w:rPr>
                <w:rFonts w:eastAsia="Times New Roman"/>
                <w:sz w:val="24"/>
                <w:szCs w:val="24"/>
              </w:rPr>
            </w:pPr>
            <w:r w:rsidRPr="00C332FF">
              <w:rPr>
                <w:rFonts w:eastAsia="Times New Roman"/>
                <w:sz w:val="24"/>
                <w:szCs w:val="24"/>
              </w:rPr>
              <w:t>Формування та внесення даних про  реєстрацію місця перебування особи до реєстру територіальної громади відповідно до Порядку.</w:t>
            </w:r>
          </w:p>
        </w:tc>
        <w:tc>
          <w:tcPr>
            <w:tcW w:w="2052" w:type="dxa"/>
            <w:shd w:val="clear" w:color="auto" w:fill="auto"/>
          </w:tcPr>
          <w:p w:rsidR="00C332FF" w:rsidRPr="00C332FF" w:rsidRDefault="00C332FF" w:rsidP="00C332FF">
            <w:pPr>
              <w:jc w:val="both"/>
              <w:rPr>
                <w:rFonts w:eastAsia="Times New Roman"/>
                <w:sz w:val="24"/>
                <w:szCs w:val="24"/>
              </w:rPr>
            </w:pPr>
            <w:r w:rsidRPr="00C332FF">
              <w:rPr>
                <w:rFonts w:eastAsia="Verdana"/>
                <w:color w:val="000000"/>
                <w:sz w:val="24"/>
                <w:szCs w:val="24"/>
              </w:rPr>
              <w:t>Посадова особа відділу</w:t>
            </w:r>
          </w:p>
        </w:tc>
        <w:tc>
          <w:tcPr>
            <w:tcW w:w="1559" w:type="dxa"/>
            <w:shd w:val="clear" w:color="auto" w:fill="auto"/>
          </w:tcPr>
          <w:p w:rsidR="00C332FF" w:rsidRPr="00C332FF" w:rsidRDefault="00C332FF" w:rsidP="00C332FF">
            <w:pPr>
              <w:jc w:val="both"/>
              <w:rPr>
                <w:rFonts w:eastAsia="Times New Roman"/>
                <w:sz w:val="24"/>
                <w:szCs w:val="24"/>
              </w:rPr>
            </w:pPr>
            <w:r w:rsidRPr="00C332FF">
              <w:rPr>
                <w:rFonts w:eastAsia="Verdana"/>
                <w:color w:val="000000"/>
                <w:sz w:val="24"/>
                <w:szCs w:val="24"/>
              </w:rPr>
              <w:t>Відділ ведення реєстру територіальної громади</w:t>
            </w:r>
          </w:p>
        </w:tc>
        <w:tc>
          <w:tcPr>
            <w:tcW w:w="1984" w:type="dxa"/>
            <w:gridSpan w:val="2"/>
            <w:shd w:val="clear" w:color="auto" w:fill="auto"/>
          </w:tcPr>
          <w:p w:rsidR="00C332FF" w:rsidRPr="00C332FF" w:rsidRDefault="00C332FF" w:rsidP="00C332FF">
            <w:pPr>
              <w:rPr>
                <w:rFonts w:eastAsia="Times New Roman"/>
                <w:sz w:val="24"/>
                <w:szCs w:val="24"/>
              </w:rPr>
            </w:pPr>
            <w:r w:rsidRPr="00C332FF">
              <w:rPr>
                <w:rFonts w:eastAsia="Verdana"/>
                <w:color w:val="000000"/>
                <w:sz w:val="24"/>
                <w:szCs w:val="24"/>
              </w:rPr>
              <w:t>У день звернення особи або її представника</w:t>
            </w:r>
          </w:p>
        </w:tc>
      </w:tr>
      <w:tr w:rsidR="00C332FF" w:rsidRPr="00C332FF" w:rsidTr="002E58CC">
        <w:trPr>
          <w:trHeight w:val="1120"/>
        </w:trPr>
        <w:tc>
          <w:tcPr>
            <w:tcW w:w="557" w:type="dxa"/>
            <w:shd w:val="clear" w:color="auto" w:fill="auto"/>
            <w:vAlign w:val="center"/>
          </w:tcPr>
          <w:p w:rsidR="00C332FF" w:rsidRPr="00C332FF" w:rsidRDefault="00C332FF" w:rsidP="00C332FF">
            <w:pPr>
              <w:jc w:val="center"/>
              <w:rPr>
                <w:rFonts w:eastAsia="Times New Roman"/>
                <w:sz w:val="24"/>
                <w:szCs w:val="24"/>
              </w:rPr>
            </w:pPr>
            <w:r w:rsidRPr="00C332FF">
              <w:rPr>
                <w:rFonts w:eastAsia="Times New Roman"/>
                <w:sz w:val="24"/>
                <w:szCs w:val="24"/>
              </w:rPr>
              <w:t>6</w:t>
            </w:r>
          </w:p>
        </w:tc>
        <w:tc>
          <w:tcPr>
            <w:tcW w:w="3767" w:type="dxa"/>
            <w:shd w:val="clear" w:color="auto" w:fill="auto"/>
          </w:tcPr>
          <w:p w:rsidR="00C332FF" w:rsidRPr="00C332FF" w:rsidRDefault="00C332FF" w:rsidP="00C332FF">
            <w:pPr>
              <w:jc w:val="both"/>
              <w:rPr>
                <w:rFonts w:eastAsia="Times New Roman"/>
                <w:sz w:val="24"/>
                <w:szCs w:val="24"/>
              </w:rPr>
            </w:pPr>
            <w:r w:rsidRPr="00C332FF">
              <w:rPr>
                <w:rFonts w:eastAsia="Times New Roman"/>
                <w:sz w:val="24"/>
                <w:szCs w:val="24"/>
              </w:rPr>
              <w:t xml:space="preserve">Формування інформації про реєстрацію місця проживання особи для її передачі до відомчої інформаційної системи ДМС з подальшою передачею інформації до Реєстру відповідно до </w:t>
            </w:r>
            <w:r w:rsidRPr="00C332FF">
              <w:rPr>
                <w:rFonts w:eastAsia="Times New Roman"/>
                <w:sz w:val="24"/>
                <w:szCs w:val="24"/>
              </w:rPr>
              <w:lastRenderedPageBreak/>
              <w:t>Порядку.</w:t>
            </w:r>
          </w:p>
        </w:tc>
        <w:tc>
          <w:tcPr>
            <w:tcW w:w="2052" w:type="dxa"/>
            <w:shd w:val="clear" w:color="auto" w:fill="auto"/>
          </w:tcPr>
          <w:p w:rsidR="00C332FF" w:rsidRPr="00C332FF" w:rsidRDefault="00C332FF" w:rsidP="00C332FF">
            <w:pPr>
              <w:jc w:val="both"/>
              <w:rPr>
                <w:rFonts w:eastAsia="Times New Roman"/>
                <w:sz w:val="24"/>
                <w:szCs w:val="24"/>
              </w:rPr>
            </w:pPr>
            <w:r w:rsidRPr="00C332FF">
              <w:rPr>
                <w:rFonts w:eastAsia="Verdana"/>
                <w:color w:val="000000"/>
                <w:sz w:val="24"/>
                <w:szCs w:val="24"/>
              </w:rPr>
              <w:lastRenderedPageBreak/>
              <w:t>Посадова особа відділу</w:t>
            </w:r>
            <w:r w:rsidRPr="00C332FF">
              <w:rPr>
                <w:rFonts w:eastAsia="Times New Roman"/>
                <w:sz w:val="24"/>
                <w:szCs w:val="24"/>
              </w:rPr>
              <w:t xml:space="preserve"> </w:t>
            </w:r>
          </w:p>
        </w:tc>
        <w:tc>
          <w:tcPr>
            <w:tcW w:w="1559" w:type="dxa"/>
            <w:shd w:val="clear" w:color="auto" w:fill="auto"/>
          </w:tcPr>
          <w:p w:rsidR="00C332FF" w:rsidRPr="00C332FF" w:rsidRDefault="00C332FF" w:rsidP="00C332FF">
            <w:pPr>
              <w:jc w:val="both"/>
              <w:rPr>
                <w:rFonts w:eastAsia="Times New Roman"/>
                <w:sz w:val="24"/>
                <w:szCs w:val="24"/>
              </w:rPr>
            </w:pPr>
            <w:r w:rsidRPr="00C332FF">
              <w:rPr>
                <w:rFonts w:eastAsia="Verdana"/>
                <w:color w:val="000000"/>
                <w:sz w:val="24"/>
                <w:szCs w:val="24"/>
              </w:rPr>
              <w:t>Відділ ведення реєстру територіальної громади</w:t>
            </w:r>
          </w:p>
        </w:tc>
        <w:tc>
          <w:tcPr>
            <w:tcW w:w="1984" w:type="dxa"/>
            <w:gridSpan w:val="2"/>
            <w:shd w:val="clear" w:color="auto" w:fill="auto"/>
          </w:tcPr>
          <w:p w:rsidR="00C332FF" w:rsidRPr="00C332FF" w:rsidRDefault="00C332FF" w:rsidP="00C332FF">
            <w:pPr>
              <w:rPr>
                <w:rFonts w:eastAsia="Times New Roman"/>
                <w:sz w:val="24"/>
                <w:szCs w:val="24"/>
              </w:rPr>
            </w:pPr>
            <w:r w:rsidRPr="00C332FF">
              <w:rPr>
                <w:rFonts w:eastAsia="Verdana"/>
                <w:color w:val="000000"/>
                <w:sz w:val="24"/>
                <w:szCs w:val="24"/>
              </w:rPr>
              <w:t>У день звернення особи або її представника</w:t>
            </w:r>
          </w:p>
        </w:tc>
      </w:tr>
      <w:tr w:rsidR="00C332FF" w:rsidRPr="00C332FF" w:rsidTr="002E58CC">
        <w:trPr>
          <w:trHeight w:val="1964"/>
        </w:trPr>
        <w:tc>
          <w:tcPr>
            <w:tcW w:w="557" w:type="dxa"/>
            <w:shd w:val="clear" w:color="auto" w:fill="auto"/>
            <w:vAlign w:val="center"/>
          </w:tcPr>
          <w:p w:rsidR="00C332FF" w:rsidRPr="00C332FF" w:rsidRDefault="00C332FF" w:rsidP="00C332FF">
            <w:pPr>
              <w:jc w:val="center"/>
              <w:rPr>
                <w:rFonts w:eastAsia="Times New Roman"/>
                <w:sz w:val="24"/>
                <w:szCs w:val="24"/>
              </w:rPr>
            </w:pPr>
            <w:r w:rsidRPr="00C332FF">
              <w:rPr>
                <w:rFonts w:eastAsia="Times New Roman"/>
                <w:sz w:val="24"/>
                <w:szCs w:val="24"/>
              </w:rPr>
              <w:lastRenderedPageBreak/>
              <w:t>7</w:t>
            </w:r>
          </w:p>
        </w:tc>
        <w:tc>
          <w:tcPr>
            <w:tcW w:w="3767" w:type="dxa"/>
            <w:shd w:val="clear" w:color="auto" w:fill="auto"/>
          </w:tcPr>
          <w:p w:rsidR="00C332FF" w:rsidRPr="00C332FF" w:rsidRDefault="00C332FF" w:rsidP="00C332FF">
            <w:pPr>
              <w:jc w:val="both"/>
              <w:rPr>
                <w:rFonts w:eastAsia="Times New Roman"/>
                <w:color w:val="FF0000"/>
                <w:sz w:val="24"/>
                <w:szCs w:val="24"/>
              </w:rPr>
            </w:pPr>
            <w:r w:rsidRPr="00C332FF">
              <w:rPr>
                <w:rFonts w:eastAsia="Times New Roman"/>
                <w:sz w:val="24"/>
                <w:szCs w:val="24"/>
              </w:rPr>
              <w:t xml:space="preserve">Оформлення та видача довідки про реєстрацію місця перебування за формою згідно з додатком 14 Правил. </w:t>
            </w:r>
          </w:p>
        </w:tc>
        <w:tc>
          <w:tcPr>
            <w:tcW w:w="2052" w:type="dxa"/>
            <w:shd w:val="clear" w:color="auto" w:fill="auto"/>
          </w:tcPr>
          <w:p w:rsidR="00C332FF" w:rsidRPr="00C332FF" w:rsidRDefault="00C332FF" w:rsidP="00C332FF">
            <w:pPr>
              <w:jc w:val="both"/>
              <w:rPr>
                <w:rFonts w:eastAsia="Verdana"/>
                <w:color w:val="000000"/>
                <w:sz w:val="24"/>
                <w:szCs w:val="24"/>
              </w:rPr>
            </w:pPr>
            <w:r w:rsidRPr="00C332FF">
              <w:rPr>
                <w:rFonts w:eastAsia="Verdana"/>
                <w:color w:val="000000"/>
                <w:sz w:val="24"/>
                <w:szCs w:val="24"/>
              </w:rPr>
              <w:t>Посадова особа відділу</w:t>
            </w:r>
            <w:r w:rsidRPr="00C332FF">
              <w:rPr>
                <w:rFonts w:eastAsia="Times New Roman"/>
                <w:sz w:val="24"/>
                <w:szCs w:val="24"/>
              </w:rPr>
              <w:t xml:space="preserve"> </w:t>
            </w:r>
          </w:p>
          <w:p w:rsidR="00C332FF" w:rsidRPr="00C332FF" w:rsidRDefault="00C332FF" w:rsidP="00C332FF">
            <w:pPr>
              <w:jc w:val="both"/>
              <w:rPr>
                <w:rFonts w:eastAsia="Times New Roman"/>
                <w:sz w:val="24"/>
                <w:szCs w:val="24"/>
              </w:rPr>
            </w:pPr>
          </w:p>
        </w:tc>
        <w:tc>
          <w:tcPr>
            <w:tcW w:w="1559" w:type="dxa"/>
            <w:shd w:val="clear" w:color="auto" w:fill="auto"/>
          </w:tcPr>
          <w:p w:rsidR="00C332FF" w:rsidRPr="00C332FF" w:rsidRDefault="00C332FF" w:rsidP="00C332FF">
            <w:pPr>
              <w:rPr>
                <w:rFonts w:eastAsia="Times New Roman"/>
                <w:sz w:val="24"/>
                <w:szCs w:val="24"/>
              </w:rPr>
            </w:pPr>
            <w:r w:rsidRPr="00C332FF">
              <w:rPr>
                <w:rFonts w:eastAsia="Verdana"/>
                <w:color w:val="000000"/>
                <w:sz w:val="24"/>
                <w:szCs w:val="24"/>
              </w:rPr>
              <w:t>Відділ ведення реєстру територіальної громади</w:t>
            </w:r>
          </w:p>
        </w:tc>
        <w:tc>
          <w:tcPr>
            <w:tcW w:w="1984" w:type="dxa"/>
            <w:gridSpan w:val="2"/>
            <w:shd w:val="clear" w:color="auto" w:fill="auto"/>
          </w:tcPr>
          <w:p w:rsidR="00C332FF" w:rsidRPr="00C332FF" w:rsidRDefault="00C332FF" w:rsidP="00C332FF">
            <w:pPr>
              <w:widowControl w:val="0"/>
              <w:rPr>
                <w:rFonts w:eastAsia="Verdana"/>
                <w:color w:val="0000FF"/>
                <w:sz w:val="24"/>
                <w:szCs w:val="24"/>
              </w:rPr>
            </w:pPr>
            <w:r w:rsidRPr="00C332FF">
              <w:rPr>
                <w:rFonts w:eastAsia="Verdana"/>
                <w:color w:val="000000"/>
                <w:sz w:val="24"/>
                <w:szCs w:val="24"/>
              </w:rPr>
              <w:t>У день звернення особи або її представника</w:t>
            </w:r>
          </w:p>
        </w:tc>
      </w:tr>
      <w:tr w:rsidR="00C332FF" w:rsidRPr="00C332FF" w:rsidTr="002E58CC">
        <w:trPr>
          <w:trHeight w:val="1964"/>
        </w:trPr>
        <w:tc>
          <w:tcPr>
            <w:tcW w:w="557" w:type="dxa"/>
            <w:shd w:val="clear" w:color="auto" w:fill="auto"/>
            <w:vAlign w:val="center"/>
          </w:tcPr>
          <w:p w:rsidR="00C332FF" w:rsidRPr="00C332FF" w:rsidRDefault="00C332FF" w:rsidP="00C332FF">
            <w:pPr>
              <w:jc w:val="center"/>
              <w:rPr>
                <w:rFonts w:eastAsia="Times New Roman"/>
                <w:sz w:val="24"/>
                <w:szCs w:val="24"/>
              </w:rPr>
            </w:pPr>
            <w:r w:rsidRPr="00C332FF">
              <w:rPr>
                <w:rFonts w:eastAsia="Times New Roman"/>
                <w:sz w:val="24"/>
                <w:szCs w:val="24"/>
              </w:rPr>
              <w:t>8</w:t>
            </w:r>
          </w:p>
        </w:tc>
        <w:tc>
          <w:tcPr>
            <w:tcW w:w="3767" w:type="dxa"/>
            <w:shd w:val="clear" w:color="auto" w:fill="auto"/>
          </w:tcPr>
          <w:p w:rsidR="00C332FF" w:rsidRPr="00C332FF" w:rsidRDefault="00C332FF" w:rsidP="00C332FF">
            <w:pPr>
              <w:jc w:val="both"/>
              <w:rPr>
                <w:rFonts w:eastAsia="Times New Roman"/>
                <w:sz w:val="24"/>
                <w:szCs w:val="24"/>
              </w:rPr>
            </w:pPr>
            <w:r w:rsidRPr="00C332FF">
              <w:rPr>
                <w:rFonts w:eastAsia="Times New Roman"/>
                <w:sz w:val="24"/>
                <w:szCs w:val="24"/>
              </w:rPr>
              <w:t xml:space="preserve">Повернення особі або її представнику документу,  до якого внесені відомості про реєстрацію місця перебування, довідку про реєстрацію місця перебування, що оформлена особі, а також інші документи, які подавалися. </w:t>
            </w:r>
          </w:p>
        </w:tc>
        <w:tc>
          <w:tcPr>
            <w:tcW w:w="2052" w:type="dxa"/>
            <w:shd w:val="clear" w:color="auto" w:fill="auto"/>
          </w:tcPr>
          <w:p w:rsidR="00C332FF" w:rsidRPr="00C332FF" w:rsidRDefault="00C332FF" w:rsidP="00C332FF">
            <w:pPr>
              <w:jc w:val="both"/>
              <w:rPr>
                <w:rFonts w:eastAsia="Verdana"/>
                <w:color w:val="000000"/>
                <w:sz w:val="24"/>
                <w:szCs w:val="24"/>
              </w:rPr>
            </w:pPr>
            <w:r w:rsidRPr="00C332FF">
              <w:rPr>
                <w:rFonts w:eastAsia="Verdana"/>
                <w:color w:val="000000"/>
                <w:sz w:val="24"/>
                <w:szCs w:val="24"/>
              </w:rPr>
              <w:t xml:space="preserve"> Посадова особа відділу</w:t>
            </w:r>
            <w:r w:rsidRPr="00C332FF">
              <w:rPr>
                <w:rFonts w:eastAsia="Times New Roman"/>
                <w:sz w:val="24"/>
                <w:szCs w:val="24"/>
              </w:rPr>
              <w:t xml:space="preserve"> </w:t>
            </w:r>
          </w:p>
          <w:p w:rsidR="00C332FF" w:rsidRPr="00C332FF" w:rsidRDefault="00C332FF" w:rsidP="00C332FF">
            <w:pPr>
              <w:jc w:val="both"/>
              <w:rPr>
                <w:rFonts w:eastAsia="Times New Roman"/>
                <w:sz w:val="24"/>
                <w:szCs w:val="24"/>
              </w:rPr>
            </w:pPr>
          </w:p>
        </w:tc>
        <w:tc>
          <w:tcPr>
            <w:tcW w:w="1559" w:type="dxa"/>
            <w:shd w:val="clear" w:color="auto" w:fill="auto"/>
          </w:tcPr>
          <w:p w:rsidR="00C332FF" w:rsidRPr="00C332FF" w:rsidRDefault="00C332FF" w:rsidP="00C332FF">
            <w:pPr>
              <w:rPr>
                <w:rFonts w:eastAsia="Times New Roman"/>
                <w:sz w:val="24"/>
                <w:szCs w:val="24"/>
              </w:rPr>
            </w:pPr>
            <w:r w:rsidRPr="00C332FF">
              <w:rPr>
                <w:rFonts w:eastAsia="Verdana"/>
                <w:color w:val="000000"/>
                <w:sz w:val="24"/>
                <w:szCs w:val="24"/>
              </w:rPr>
              <w:t>Відділ ведення реєстру територіальної громади</w:t>
            </w:r>
          </w:p>
        </w:tc>
        <w:tc>
          <w:tcPr>
            <w:tcW w:w="1984" w:type="dxa"/>
            <w:gridSpan w:val="2"/>
            <w:shd w:val="clear" w:color="auto" w:fill="auto"/>
          </w:tcPr>
          <w:p w:rsidR="00C332FF" w:rsidRPr="00C332FF" w:rsidRDefault="00C332FF" w:rsidP="00C332FF">
            <w:pPr>
              <w:rPr>
                <w:rFonts w:eastAsia="Times New Roman"/>
                <w:sz w:val="24"/>
                <w:szCs w:val="24"/>
              </w:rPr>
            </w:pPr>
            <w:r w:rsidRPr="00C332FF">
              <w:rPr>
                <w:rFonts w:eastAsia="Verdana"/>
                <w:color w:val="000000"/>
                <w:sz w:val="24"/>
                <w:szCs w:val="24"/>
              </w:rPr>
              <w:t>У день звернення особи або її представника</w:t>
            </w:r>
          </w:p>
        </w:tc>
      </w:tr>
      <w:tr w:rsidR="00C332FF" w:rsidRPr="00C332FF" w:rsidTr="002E58CC">
        <w:trPr>
          <w:trHeight w:val="844"/>
        </w:trPr>
        <w:tc>
          <w:tcPr>
            <w:tcW w:w="557" w:type="dxa"/>
            <w:shd w:val="clear" w:color="auto" w:fill="auto"/>
            <w:vAlign w:val="center"/>
          </w:tcPr>
          <w:p w:rsidR="00C332FF" w:rsidRPr="00C332FF" w:rsidRDefault="00C332FF" w:rsidP="00C332FF">
            <w:pPr>
              <w:jc w:val="center"/>
              <w:rPr>
                <w:rFonts w:eastAsia="Times New Roman"/>
                <w:sz w:val="24"/>
                <w:szCs w:val="24"/>
              </w:rPr>
            </w:pPr>
          </w:p>
          <w:p w:rsidR="00C332FF" w:rsidRPr="00C332FF" w:rsidRDefault="00C332FF" w:rsidP="00C332FF">
            <w:pPr>
              <w:jc w:val="center"/>
              <w:rPr>
                <w:rFonts w:eastAsia="Times New Roman"/>
                <w:sz w:val="24"/>
                <w:szCs w:val="24"/>
              </w:rPr>
            </w:pPr>
            <w:r w:rsidRPr="00C332FF">
              <w:rPr>
                <w:rFonts w:eastAsia="Times New Roman"/>
                <w:sz w:val="24"/>
                <w:szCs w:val="24"/>
              </w:rPr>
              <w:t>9</w:t>
            </w:r>
          </w:p>
        </w:tc>
        <w:tc>
          <w:tcPr>
            <w:tcW w:w="7390" w:type="dxa"/>
            <w:gridSpan w:val="4"/>
            <w:shd w:val="clear" w:color="auto" w:fill="auto"/>
            <w:vAlign w:val="center"/>
          </w:tcPr>
          <w:p w:rsidR="00C332FF" w:rsidRPr="00C332FF" w:rsidRDefault="00C332FF" w:rsidP="00C332FF">
            <w:pPr>
              <w:rPr>
                <w:rFonts w:eastAsia="Verdana"/>
                <w:sz w:val="24"/>
                <w:szCs w:val="24"/>
              </w:rPr>
            </w:pPr>
            <w:r w:rsidRPr="00C332FF">
              <w:rPr>
                <w:rFonts w:eastAsia="Verdana"/>
                <w:sz w:val="24"/>
                <w:szCs w:val="24"/>
              </w:rPr>
              <w:t>Загальна кількість днів надання послуги</w:t>
            </w:r>
          </w:p>
        </w:tc>
        <w:tc>
          <w:tcPr>
            <w:tcW w:w="1972" w:type="dxa"/>
            <w:shd w:val="clear" w:color="auto" w:fill="auto"/>
          </w:tcPr>
          <w:p w:rsidR="00C332FF" w:rsidRPr="00C332FF" w:rsidRDefault="00C332FF" w:rsidP="00C332FF">
            <w:pPr>
              <w:rPr>
                <w:rFonts w:eastAsia="Verdana"/>
                <w:sz w:val="24"/>
                <w:szCs w:val="24"/>
              </w:rPr>
            </w:pPr>
            <w:r w:rsidRPr="00C332FF">
              <w:rPr>
                <w:rFonts w:eastAsia="Verdana"/>
                <w:color w:val="000000"/>
                <w:sz w:val="24"/>
                <w:szCs w:val="24"/>
              </w:rPr>
              <w:t>У день звернення особи або її представника</w:t>
            </w:r>
          </w:p>
        </w:tc>
      </w:tr>
      <w:tr w:rsidR="00C332FF" w:rsidRPr="00C332FF" w:rsidTr="002E58CC">
        <w:trPr>
          <w:trHeight w:val="844"/>
        </w:trPr>
        <w:tc>
          <w:tcPr>
            <w:tcW w:w="557" w:type="dxa"/>
            <w:shd w:val="clear" w:color="auto" w:fill="auto"/>
            <w:vAlign w:val="center"/>
          </w:tcPr>
          <w:p w:rsidR="00C332FF" w:rsidRPr="00C332FF" w:rsidRDefault="00C332FF" w:rsidP="00C332FF">
            <w:pPr>
              <w:jc w:val="center"/>
              <w:rPr>
                <w:rFonts w:eastAsia="Times New Roman"/>
                <w:sz w:val="24"/>
                <w:szCs w:val="24"/>
              </w:rPr>
            </w:pPr>
            <w:r w:rsidRPr="00C332FF">
              <w:rPr>
                <w:rFonts w:eastAsia="Times New Roman"/>
                <w:sz w:val="24"/>
                <w:szCs w:val="24"/>
              </w:rPr>
              <w:t>10</w:t>
            </w:r>
          </w:p>
        </w:tc>
        <w:tc>
          <w:tcPr>
            <w:tcW w:w="7390" w:type="dxa"/>
            <w:gridSpan w:val="4"/>
            <w:shd w:val="clear" w:color="auto" w:fill="auto"/>
            <w:vAlign w:val="center"/>
          </w:tcPr>
          <w:p w:rsidR="00C332FF" w:rsidRPr="00C332FF" w:rsidRDefault="00C332FF" w:rsidP="00C332FF">
            <w:pPr>
              <w:rPr>
                <w:rFonts w:eastAsia="Verdana"/>
                <w:sz w:val="24"/>
                <w:szCs w:val="24"/>
              </w:rPr>
            </w:pPr>
            <w:r w:rsidRPr="00C332FF">
              <w:rPr>
                <w:rFonts w:eastAsia="Verdana"/>
                <w:sz w:val="24"/>
                <w:szCs w:val="24"/>
              </w:rPr>
              <w:t>Загальна кількість днів ( передбачена законодавством)</w:t>
            </w:r>
          </w:p>
        </w:tc>
        <w:tc>
          <w:tcPr>
            <w:tcW w:w="1972" w:type="dxa"/>
            <w:shd w:val="clear" w:color="auto" w:fill="auto"/>
          </w:tcPr>
          <w:p w:rsidR="00C332FF" w:rsidRPr="00C332FF" w:rsidRDefault="00C332FF" w:rsidP="00C332FF">
            <w:pPr>
              <w:rPr>
                <w:rFonts w:eastAsia="Verdana"/>
                <w:sz w:val="24"/>
                <w:szCs w:val="24"/>
              </w:rPr>
            </w:pPr>
            <w:r w:rsidRPr="00C332FF">
              <w:rPr>
                <w:rFonts w:eastAsia="Verdana"/>
                <w:color w:val="000000"/>
                <w:sz w:val="24"/>
                <w:szCs w:val="24"/>
              </w:rPr>
              <w:t>У день звернення особи або її представника</w:t>
            </w:r>
          </w:p>
        </w:tc>
      </w:tr>
      <w:tr w:rsidR="00C332FF" w:rsidRPr="00C332FF" w:rsidTr="002E58CC">
        <w:trPr>
          <w:trHeight w:val="828"/>
        </w:trPr>
        <w:tc>
          <w:tcPr>
            <w:tcW w:w="557" w:type="dxa"/>
            <w:shd w:val="clear" w:color="auto" w:fill="auto"/>
            <w:vAlign w:val="center"/>
          </w:tcPr>
          <w:p w:rsidR="00C332FF" w:rsidRPr="00C332FF" w:rsidRDefault="00C332FF" w:rsidP="00C332FF">
            <w:pPr>
              <w:jc w:val="center"/>
              <w:rPr>
                <w:rFonts w:eastAsia="Times New Roman"/>
                <w:sz w:val="24"/>
                <w:szCs w:val="24"/>
              </w:rPr>
            </w:pPr>
            <w:r w:rsidRPr="00C332FF">
              <w:rPr>
                <w:rFonts w:eastAsia="Times New Roman"/>
                <w:sz w:val="24"/>
                <w:szCs w:val="24"/>
              </w:rPr>
              <w:t>11</w:t>
            </w:r>
          </w:p>
        </w:tc>
        <w:tc>
          <w:tcPr>
            <w:tcW w:w="7390" w:type="dxa"/>
            <w:gridSpan w:val="4"/>
            <w:shd w:val="clear" w:color="auto" w:fill="auto"/>
            <w:vAlign w:val="center"/>
          </w:tcPr>
          <w:p w:rsidR="00C332FF" w:rsidRPr="00C332FF" w:rsidRDefault="00C332FF" w:rsidP="00C332FF">
            <w:pPr>
              <w:rPr>
                <w:rFonts w:eastAsia="Verdana"/>
                <w:sz w:val="24"/>
                <w:szCs w:val="24"/>
              </w:rPr>
            </w:pPr>
            <w:r w:rsidRPr="00C332FF">
              <w:rPr>
                <w:rFonts w:eastAsia="Times New Roman"/>
                <w:sz w:val="24"/>
                <w:szCs w:val="24"/>
              </w:rPr>
              <w:t>Оскарження</w:t>
            </w:r>
          </w:p>
        </w:tc>
        <w:tc>
          <w:tcPr>
            <w:tcW w:w="1972" w:type="dxa"/>
            <w:shd w:val="clear" w:color="auto" w:fill="auto"/>
          </w:tcPr>
          <w:p w:rsidR="00C332FF" w:rsidRPr="00C332FF" w:rsidRDefault="00C332FF" w:rsidP="00C332FF">
            <w:pPr>
              <w:rPr>
                <w:rFonts w:eastAsia="Times New Roman"/>
                <w:sz w:val="24"/>
                <w:szCs w:val="24"/>
              </w:rPr>
            </w:pPr>
            <w:r w:rsidRPr="00C332FF">
              <w:rPr>
                <w:rFonts w:eastAsia="Times New Roman"/>
                <w:sz w:val="24"/>
                <w:szCs w:val="24"/>
              </w:rPr>
              <w:t>У встановленому</w:t>
            </w:r>
          </w:p>
          <w:p w:rsidR="00C332FF" w:rsidRPr="00C332FF" w:rsidRDefault="00C332FF" w:rsidP="00C332FF">
            <w:pPr>
              <w:rPr>
                <w:rFonts w:eastAsia="Verdana"/>
                <w:sz w:val="24"/>
                <w:szCs w:val="24"/>
              </w:rPr>
            </w:pPr>
            <w:r w:rsidRPr="00C332FF">
              <w:rPr>
                <w:rFonts w:eastAsia="Times New Roman"/>
                <w:sz w:val="24"/>
                <w:szCs w:val="24"/>
              </w:rPr>
              <w:t>законодавством порядку</w:t>
            </w:r>
          </w:p>
        </w:tc>
      </w:tr>
    </w:tbl>
    <w:p w:rsidR="00A44347" w:rsidRDefault="00A44347" w:rsidP="00A44347">
      <w:pPr>
        <w:ind w:hanging="142"/>
        <w:rPr>
          <w:sz w:val="24"/>
          <w:szCs w:val="24"/>
        </w:rPr>
      </w:pPr>
    </w:p>
    <w:p w:rsidR="00A44347" w:rsidRPr="00D54D18" w:rsidRDefault="00A44347" w:rsidP="00A44347">
      <w:pPr>
        <w:ind w:hanging="142"/>
        <w:rPr>
          <w:sz w:val="24"/>
          <w:szCs w:val="24"/>
        </w:rPr>
      </w:pPr>
      <w:bookmarkStart w:id="1" w:name="_GoBack"/>
      <w:bookmarkEnd w:id="1"/>
      <w:r w:rsidRPr="00D54D18">
        <w:rPr>
          <w:sz w:val="24"/>
          <w:szCs w:val="24"/>
        </w:rPr>
        <w:t xml:space="preserve">Керуючий справами </w:t>
      </w:r>
    </w:p>
    <w:p w:rsidR="00A44347" w:rsidRPr="00D54D18" w:rsidRDefault="00A44347" w:rsidP="00A44347">
      <w:pPr>
        <w:ind w:hanging="142"/>
        <w:rPr>
          <w:sz w:val="24"/>
          <w:szCs w:val="24"/>
        </w:rPr>
      </w:pPr>
      <w:r w:rsidRPr="00D54D18">
        <w:rPr>
          <w:sz w:val="24"/>
          <w:szCs w:val="24"/>
        </w:rPr>
        <w:t>виконавчого комітету міської ради</w:t>
      </w:r>
      <w:r w:rsidRPr="00D54D18">
        <w:rPr>
          <w:sz w:val="24"/>
          <w:szCs w:val="24"/>
        </w:rPr>
        <w:tab/>
      </w:r>
      <w:r w:rsidRPr="00D54D18">
        <w:rPr>
          <w:sz w:val="24"/>
          <w:szCs w:val="24"/>
        </w:rPr>
        <w:tab/>
      </w:r>
      <w:r w:rsidRPr="00D54D18">
        <w:rPr>
          <w:sz w:val="24"/>
          <w:szCs w:val="24"/>
        </w:rPr>
        <w:tab/>
      </w:r>
      <w:r w:rsidRPr="00D54D18">
        <w:rPr>
          <w:sz w:val="24"/>
          <w:szCs w:val="24"/>
        </w:rPr>
        <w:tab/>
      </w:r>
      <w:r w:rsidRPr="00D54D18">
        <w:rPr>
          <w:sz w:val="24"/>
          <w:szCs w:val="24"/>
        </w:rPr>
        <w:tab/>
        <w:t>Олександр ДОЛЯ</w:t>
      </w:r>
    </w:p>
    <w:p w:rsidR="00C332FF" w:rsidRPr="00590956" w:rsidRDefault="00C332FF">
      <w:pPr>
        <w:rPr>
          <w:sz w:val="24"/>
          <w:szCs w:val="24"/>
        </w:rPr>
      </w:pPr>
    </w:p>
    <w:sectPr w:rsidR="00C332FF" w:rsidRPr="00590956" w:rsidSect="00EC01D9">
      <w:pgSz w:w="11906" w:h="16838"/>
      <w:pgMar w:top="284"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ntiqua">
    <w:altName w:val="Courier New"/>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libri Light">
    <w:altName w:val="Calibri"/>
    <w:charset w:val="CC"/>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3F0E"/>
    <w:rsid w:val="00070439"/>
    <w:rsid w:val="000F79A7"/>
    <w:rsid w:val="0031564C"/>
    <w:rsid w:val="00482F0C"/>
    <w:rsid w:val="00590956"/>
    <w:rsid w:val="00611B52"/>
    <w:rsid w:val="00681823"/>
    <w:rsid w:val="006975E0"/>
    <w:rsid w:val="0079722C"/>
    <w:rsid w:val="00847B7B"/>
    <w:rsid w:val="009B776F"/>
    <w:rsid w:val="00A44347"/>
    <w:rsid w:val="00B46E0E"/>
    <w:rsid w:val="00BB3F0E"/>
    <w:rsid w:val="00C332FF"/>
    <w:rsid w:val="00C97B9F"/>
    <w:rsid w:val="00DB499B"/>
    <w:rsid w:val="00F62B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1823"/>
    <w:pPr>
      <w:spacing w:after="0" w:line="240" w:lineRule="auto"/>
    </w:pPr>
    <w:rPr>
      <w:rFonts w:ascii="Times New Roman" w:eastAsia="Calibri" w:hAnsi="Times New Roman" w:cs="Times New Roman"/>
      <w:sz w:val="28"/>
      <w:szCs w:val="28"/>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681823"/>
    <w:pPr>
      <w:spacing w:before="100" w:beforeAutospacing="1" w:after="100" w:afterAutospacing="1"/>
    </w:pPr>
    <w:rPr>
      <w:sz w:val="24"/>
      <w:szCs w:val="24"/>
    </w:rPr>
  </w:style>
  <w:style w:type="paragraph" w:customStyle="1" w:styleId="a3">
    <w:name w:val="Нормальний текст"/>
    <w:basedOn w:val="a"/>
    <w:rsid w:val="00681823"/>
    <w:pPr>
      <w:spacing w:before="120"/>
      <w:ind w:firstLine="567"/>
    </w:pPr>
    <w:rPr>
      <w:rFonts w:ascii="Antiqua" w:hAnsi="Antiqua"/>
      <w:sz w:val="26"/>
      <w:szCs w:val="20"/>
    </w:rPr>
  </w:style>
  <w:style w:type="character" w:customStyle="1" w:styleId="rvts44">
    <w:name w:val="rvts44"/>
    <w:rsid w:val="00681823"/>
  </w:style>
  <w:style w:type="paragraph" w:styleId="a4">
    <w:name w:val="List Paragraph"/>
    <w:basedOn w:val="a"/>
    <w:uiPriority w:val="34"/>
    <w:qFormat/>
    <w:rsid w:val="00681823"/>
    <w:pPr>
      <w:spacing w:after="200" w:line="276" w:lineRule="auto"/>
      <w:ind w:left="720"/>
      <w:contextualSpacing/>
    </w:pPr>
    <w:rPr>
      <w:rFonts w:ascii="Calibri" w:hAnsi="Calibri"/>
      <w:sz w:val="22"/>
      <w:szCs w:val="22"/>
      <w:lang w:eastAsia="en-US"/>
    </w:rPr>
  </w:style>
  <w:style w:type="table" w:styleId="a5">
    <w:name w:val="Table Grid"/>
    <w:basedOn w:val="a1"/>
    <w:uiPriority w:val="39"/>
    <w:rsid w:val="006818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unhideWhenUsed/>
    <w:rsid w:val="00681823"/>
    <w:rPr>
      <w:color w:val="0000FF"/>
      <w:u w:val="single"/>
    </w:rPr>
  </w:style>
  <w:style w:type="paragraph" w:styleId="a7">
    <w:name w:val="Balloon Text"/>
    <w:basedOn w:val="a"/>
    <w:link w:val="a8"/>
    <w:uiPriority w:val="99"/>
    <w:semiHidden/>
    <w:unhideWhenUsed/>
    <w:rsid w:val="0079722C"/>
    <w:rPr>
      <w:rFonts w:ascii="Segoe UI" w:hAnsi="Segoe UI" w:cs="Segoe UI"/>
      <w:sz w:val="18"/>
      <w:szCs w:val="18"/>
    </w:rPr>
  </w:style>
  <w:style w:type="character" w:customStyle="1" w:styleId="a8">
    <w:name w:val="Текст выноски Знак"/>
    <w:basedOn w:val="a0"/>
    <w:link w:val="a7"/>
    <w:uiPriority w:val="99"/>
    <w:semiHidden/>
    <w:rsid w:val="0079722C"/>
    <w:rPr>
      <w:rFonts w:ascii="Segoe UI" w:eastAsia="Calibri" w:hAnsi="Segoe UI" w:cs="Segoe UI"/>
      <w:sz w:val="18"/>
      <w:szCs w:val="18"/>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1823"/>
    <w:pPr>
      <w:spacing w:after="0" w:line="240" w:lineRule="auto"/>
    </w:pPr>
    <w:rPr>
      <w:rFonts w:ascii="Times New Roman" w:eastAsia="Calibri" w:hAnsi="Times New Roman" w:cs="Times New Roman"/>
      <w:sz w:val="28"/>
      <w:szCs w:val="28"/>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681823"/>
    <w:pPr>
      <w:spacing w:before="100" w:beforeAutospacing="1" w:after="100" w:afterAutospacing="1"/>
    </w:pPr>
    <w:rPr>
      <w:sz w:val="24"/>
      <w:szCs w:val="24"/>
    </w:rPr>
  </w:style>
  <w:style w:type="paragraph" w:customStyle="1" w:styleId="a3">
    <w:name w:val="Нормальний текст"/>
    <w:basedOn w:val="a"/>
    <w:rsid w:val="00681823"/>
    <w:pPr>
      <w:spacing w:before="120"/>
      <w:ind w:firstLine="567"/>
    </w:pPr>
    <w:rPr>
      <w:rFonts w:ascii="Antiqua" w:hAnsi="Antiqua"/>
      <w:sz w:val="26"/>
      <w:szCs w:val="20"/>
    </w:rPr>
  </w:style>
  <w:style w:type="character" w:customStyle="1" w:styleId="rvts44">
    <w:name w:val="rvts44"/>
    <w:rsid w:val="00681823"/>
  </w:style>
  <w:style w:type="paragraph" w:styleId="a4">
    <w:name w:val="List Paragraph"/>
    <w:basedOn w:val="a"/>
    <w:uiPriority w:val="34"/>
    <w:qFormat/>
    <w:rsid w:val="00681823"/>
    <w:pPr>
      <w:spacing w:after="200" w:line="276" w:lineRule="auto"/>
      <w:ind w:left="720"/>
      <w:contextualSpacing/>
    </w:pPr>
    <w:rPr>
      <w:rFonts w:ascii="Calibri" w:hAnsi="Calibri"/>
      <w:sz w:val="22"/>
      <w:szCs w:val="22"/>
      <w:lang w:eastAsia="en-US"/>
    </w:rPr>
  </w:style>
  <w:style w:type="table" w:styleId="a5">
    <w:name w:val="Table Grid"/>
    <w:basedOn w:val="a1"/>
    <w:uiPriority w:val="39"/>
    <w:rsid w:val="006818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unhideWhenUsed/>
    <w:rsid w:val="00681823"/>
    <w:rPr>
      <w:color w:val="0000FF"/>
      <w:u w:val="single"/>
    </w:rPr>
  </w:style>
  <w:style w:type="paragraph" w:styleId="a7">
    <w:name w:val="Balloon Text"/>
    <w:basedOn w:val="a"/>
    <w:link w:val="a8"/>
    <w:uiPriority w:val="99"/>
    <w:semiHidden/>
    <w:unhideWhenUsed/>
    <w:rsid w:val="0079722C"/>
    <w:rPr>
      <w:rFonts w:ascii="Segoe UI" w:hAnsi="Segoe UI" w:cs="Segoe UI"/>
      <w:sz w:val="18"/>
      <w:szCs w:val="18"/>
    </w:rPr>
  </w:style>
  <w:style w:type="character" w:customStyle="1" w:styleId="a8">
    <w:name w:val="Текст выноски Знак"/>
    <w:basedOn w:val="a0"/>
    <w:link w:val="a7"/>
    <w:uiPriority w:val="99"/>
    <w:semiHidden/>
    <w:rsid w:val="0079722C"/>
    <w:rPr>
      <w:rFonts w:ascii="Segoe UI" w:eastAsia="Calibri" w:hAnsi="Segoe UI" w:cs="Segoe UI"/>
      <w:sz w:val="18"/>
      <w:szCs w:val="1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652551">
      <w:bodyDiv w:val="1"/>
      <w:marLeft w:val="0"/>
      <w:marRight w:val="0"/>
      <w:marTop w:val="0"/>
      <w:marBottom w:val="0"/>
      <w:divBdr>
        <w:top w:val="none" w:sz="0" w:space="0" w:color="auto"/>
        <w:left w:val="none" w:sz="0" w:space="0" w:color="auto"/>
        <w:bottom w:val="none" w:sz="0" w:space="0" w:color="auto"/>
        <w:right w:val="none" w:sz="0" w:space="0" w:color="auto"/>
      </w:divBdr>
    </w:div>
    <w:div w:id="745229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5771</Words>
  <Characters>3290</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Urist</cp:lastModifiedBy>
  <cp:revision>2</cp:revision>
  <cp:lastPrinted>2021-10-26T05:30:00Z</cp:lastPrinted>
  <dcterms:created xsi:type="dcterms:W3CDTF">2021-11-10T21:28:00Z</dcterms:created>
  <dcterms:modified xsi:type="dcterms:W3CDTF">2021-11-10T21:28:00Z</dcterms:modified>
</cp:coreProperties>
</file>