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712" w:rsidRDefault="00847712" w:rsidP="00847712">
      <w:pPr>
        <w:spacing w:after="0" w:line="240" w:lineRule="auto"/>
        <w:rPr>
          <w:rFonts w:ascii="Times New Roman" w:eastAsia="Calibri" w:hAnsi="Times New Roman" w:cs="Times New Roman"/>
          <w:lang w:val="uk-UA" w:eastAsia="ru-RU"/>
        </w:rPr>
      </w:pPr>
    </w:p>
    <w:p w:rsidR="00505FFA" w:rsidRDefault="00505FFA" w:rsidP="00847712">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lang w:val="uk-UA" w:eastAsia="ru-RU"/>
        </w:rPr>
        <w:t xml:space="preserve">                                                                                                    </w:t>
      </w:r>
      <w:r w:rsidRPr="006C0441">
        <w:rPr>
          <w:rFonts w:ascii="Times New Roman" w:eastAsia="Calibri" w:hAnsi="Times New Roman" w:cs="Times New Roman"/>
          <w:sz w:val="24"/>
          <w:szCs w:val="24"/>
          <w:lang w:val="uk-UA" w:eastAsia="ru-RU"/>
        </w:rPr>
        <w:t xml:space="preserve">ЗАТВЕРДЖЕНО </w:t>
      </w:r>
    </w:p>
    <w:p w:rsidR="006C0441" w:rsidRDefault="006C0441" w:rsidP="00847712">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рішенням виконавчого комітету</w:t>
      </w:r>
    </w:p>
    <w:p w:rsidR="006C0441" w:rsidRDefault="006C0441" w:rsidP="00847712">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Новоград-Волинської міської ради</w:t>
      </w:r>
    </w:p>
    <w:p w:rsidR="006C0441" w:rsidRDefault="006C0441" w:rsidP="00847712">
      <w:pPr>
        <w:spacing w:after="0" w:line="240" w:lineRule="auto"/>
        <w:rPr>
          <w:rFonts w:ascii="Times New Roman" w:eastAsia="Calibri" w:hAnsi="Times New Roman" w:cs="Times New Roman"/>
          <w:lang w:val="uk-UA" w:eastAsia="ru-RU"/>
        </w:rPr>
      </w:pPr>
      <w:r>
        <w:rPr>
          <w:rFonts w:ascii="Times New Roman" w:eastAsia="Calibri" w:hAnsi="Times New Roman" w:cs="Times New Roman"/>
          <w:sz w:val="24"/>
          <w:szCs w:val="24"/>
          <w:lang w:val="uk-UA" w:eastAsia="ru-RU"/>
        </w:rPr>
        <w:t xml:space="preserve">                                                                                            від                            №        </w:t>
      </w:r>
      <w:r>
        <w:rPr>
          <w:rFonts w:ascii="Times New Roman" w:eastAsia="Calibri" w:hAnsi="Times New Roman" w:cs="Times New Roman"/>
          <w:lang w:val="uk-UA" w:eastAsia="ru-RU"/>
        </w:rPr>
        <w:t xml:space="preserve"> </w:t>
      </w:r>
    </w:p>
    <w:p w:rsidR="006C0441" w:rsidRPr="006C0441" w:rsidRDefault="006C0441" w:rsidP="00847712">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lang w:val="uk-UA" w:eastAsia="ru-RU"/>
        </w:rPr>
        <w:t xml:space="preserve">                                                    </w:t>
      </w:r>
    </w:p>
    <w:p w:rsidR="00847712" w:rsidRPr="00847712" w:rsidRDefault="000F4518" w:rsidP="00847712">
      <w:pPr>
        <w:spacing w:after="0" w:line="240" w:lineRule="auto"/>
        <w:jc w:val="center"/>
        <w:rPr>
          <w:rFonts w:ascii="Times New Roman" w:eastAsia="Calibri" w:hAnsi="Times New Roman" w:cs="Times New Roman"/>
          <w:b/>
          <w:color w:val="000000"/>
          <w:lang w:val="uk-UA" w:eastAsia="ru-RU"/>
        </w:rPr>
      </w:pPr>
      <w:r w:rsidRPr="00847712">
        <w:rPr>
          <w:rFonts w:ascii="Times New Roman" w:eastAsia="Calibri" w:hAnsi="Times New Roman" w:cs="Times New Roman"/>
          <w:b/>
          <w:color w:val="000000"/>
          <w:sz w:val="24"/>
          <w:szCs w:val="24"/>
          <w:lang w:val="uk-UA" w:eastAsia="ru-RU"/>
        </w:rPr>
        <w:t xml:space="preserve">ІНФОРМАЦІЙНА КАРТКА </w:t>
      </w:r>
      <w:r w:rsidRPr="00847712">
        <w:rPr>
          <w:rFonts w:ascii="Times New Roman" w:eastAsia="Times New Roman" w:hAnsi="Times New Roman" w:cs="Times New Roman"/>
          <w:b/>
          <w:sz w:val="24"/>
          <w:szCs w:val="24"/>
          <w:lang w:val="uk-UA" w:eastAsia="uk-UA"/>
        </w:rPr>
        <w:t>АДМІНІСТРАТИВНОЇ ПОСЛУГИ</w:t>
      </w:r>
    </w:p>
    <w:p w:rsidR="00847712" w:rsidRPr="00847712" w:rsidRDefault="00847712" w:rsidP="00847712">
      <w:pPr>
        <w:spacing w:after="0" w:line="240" w:lineRule="auto"/>
        <w:jc w:val="center"/>
        <w:rPr>
          <w:rFonts w:ascii="Times New Roman" w:eastAsia="Calibri" w:hAnsi="Times New Roman" w:cs="Times New Roman"/>
          <w:b/>
          <w:color w:val="000000"/>
          <w:sz w:val="24"/>
          <w:szCs w:val="24"/>
          <w:lang w:val="uk-UA" w:eastAsia="ru-RU"/>
        </w:rPr>
      </w:pPr>
    </w:p>
    <w:p w:rsidR="000B2B73" w:rsidRPr="000B2B73" w:rsidRDefault="000B2B73" w:rsidP="000B2B73">
      <w:pPr>
        <w:spacing w:after="0" w:line="240" w:lineRule="auto"/>
        <w:jc w:val="center"/>
        <w:rPr>
          <w:rFonts w:ascii="Times New Roman" w:eastAsia="Calibri" w:hAnsi="Times New Roman" w:cs="Times New Roman"/>
          <w:b/>
          <w:color w:val="000000"/>
          <w:sz w:val="24"/>
          <w:szCs w:val="24"/>
          <w:lang w:val="uk-UA" w:eastAsia="ru-RU"/>
        </w:rPr>
      </w:pPr>
      <w:r w:rsidRPr="000B2B73">
        <w:rPr>
          <w:rFonts w:ascii="Times New Roman" w:eastAsia="Calibri" w:hAnsi="Times New Roman" w:cs="Times New Roman"/>
          <w:b/>
          <w:color w:val="000000"/>
          <w:sz w:val="24"/>
          <w:szCs w:val="24"/>
          <w:lang w:val="uk-UA" w:eastAsia="ru-RU"/>
        </w:rPr>
        <w:t xml:space="preserve"> 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p w:rsidR="000B2B73" w:rsidRPr="000B2B73" w:rsidRDefault="000B2B73" w:rsidP="000B2B73">
      <w:pPr>
        <w:spacing w:after="0" w:line="240" w:lineRule="auto"/>
        <w:jc w:val="center"/>
        <w:rPr>
          <w:rFonts w:ascii="Times New Roman" w:eastAsia="Calibri" w:hAnsi="Times New Roman" w:cs="Times New Roman"/>
          <w:b/>
          <w:color w:val="000000"/>
          <w:sz w:val="24"/>
          <w:szCs w:val="24"/>
          <w:lang w:val="uk-UA" w:eastAsia="ru-RU"/>
        </w:rPr>
      </w:pPr>
    </w:p>
    <w:p w:rsidR="000B2B73" w:rsidRPr="000B2B73" w:rsidRDefault="000B2B73" w:rsidP="000B2B73">
      <w:pPr>
        <w:spacing w:after="0" w:line="240" w:lineRule="auto"/>
        <w:jc w:val="center"/>
        <w:rPr>
          <w:rFonts w:ascii="Times New Roman" w:eastAsia="Calibri" w:hAnsi="Times New Roman" w:cs="Times New Roman"/>
          <w:b/>
          <w:color w:val="000000"/>
          <w:sz w:val="24"/>
          <w:szCs w:val="24"/>
          <w:lang w:val="uk-UA" w:eastAsia="ru-RU"/>
        </w:rPr>
      </w:pPr>
      <w:r w:rsidRPr="000B2B73">
        <w:rPr>
          <w:rFonts w:ascii="Times New Roman" w:eastAsia="Calibri" w:hAnsi="Times New Roman" w:cs="Times New Roman"/>
          <w:b/>
          <w:color w:val="000000"/>
          <w:sz w:val="24"/>
          <w:szCs w:val="24"/>
          <w:lang w:val="uk-UA" w:eastAsia="ru-RU"/>
        </w:rPr>
        <w:t xml:space="preserve">Джерело: </w:t>
      </w:r>
      <w:hyperlink r:id="rId7" w:history="1">
        <w:r w:rsidRPr="000B2B73">
          <w:rPr>
            <w:rStyle w:val="afd"/>
            <w:rFonts w:ascii="Times New Roman" w:eastAsia="Calibri" w:hAnsi="Times New Roman" w:cs="Times New Roman"/>
            <w:b/>
            <w:sz w:val="24"/>
            <w:szCs w:val="24"/>
            <w:lang w:val="uk-UA" w:eastAsia="ru-RU"/>
          </w:rPr>
          <w:t>https://guide.diia.gov.ua/register/00041/</w:t>
        </w:r>
      </w:hyperlink>
    </w:p>
    <w:p w:rsidR="000B2B73" w:rsidRPr="000B2B73" w:rsidRDefault="000B2B73" w:rsidP="000B2B73">
      <w:pPr>
        <w:spacing w:after="0" w:line="240" w:lineRule="auto"/>
        <w:jc w:val="center"/>
        <w:rPr>
          <w:rFonts w:ascii="Times New Roman" w:eastAsia="Calibri" w:hAnsi="Times New Roman" w:cs="Times New Roman"/>
          <w:b/>
          <w:color w:val="000000"/>
          <w:sz w:val="24"/>
          <w:szCs w:val="24"/>
          <w:lang w:val="uk-UA" w:eastAsia="ru-RU"/>
        </w:rPr>
      </w:pPr>
      <w:r w:rsidRPr="000B2B73">
        <w:rPr>
          <w:rFonts w:ascii="Times New Roman" w:eastAsia="Calibri" w:hAnsi="Times New Roman" w:cs="Times New Roman"/>
          <w:b/>
          <w:color w:val="000000"/>
          <w:sz w:val="24"/>
          <w:szCs w:val="24"/>
          <w:lang w:val="uk-UA" w:eastAsia="ru-RU"/>
        </w:rPr>
        <w:t>© Дiя</w:t>
      </w:r>
    </w:p>
    <w:p w:rsidR="000B2B73" w:rsidRPr="000B2B73" w:rsidRDefault="000B2B73" w:rsidP="000B2B73">
      <w:pPr>
        <w:spacing w:after="0" w:line="240" w:lineRule="auto"/>
        <w:jc w:val="center"/>
        <w:rPr>
          <w:rFonts w:ascii="Times New Roman" w:eastAsia="Calibri" w:hAnsi="Times New Roman" w:cs="Times New Roman"/>
          <w:color w:val="000000"/>
          <w:sz w:val="20"/>
          <w:szCs w:val="20"/>
          <w:lang w:val="uk-UA" w:eastAsia="ru-RU"/>
        </w:rPr>
      </w:pPr>
      <w:r w:rsidRPr="000B2B73">
        <w:rPr>
          <w:rFonts w:ascii="Times New Roman" w:eastAsia="Calibri" w:hAnsi="Times New Roman" w:cs="Times New Roman"/>
          <w:color w:val="000000"/>
          <w:sz w:val="20"/>
          <w:szCs w:val="20"/>
          <w:lang w:val="uk-UA" w:eastAsia="ru-RU"/>
        </w:rPr>
        <w:t>(назва адміністративної послуги)</w:t>
      </w:r>
    </w:p>
    <w:p w:rsidR="000B2B73" w:rsidRPr="000B2B73" w:rsidRDefault="000B2B73" w:rsidP="000B2B73">
      <w:pPr>
        <w:spacing w:after="0" w:line="240" w:lineRule="auto"/>
        <w:jc w:val="center"/>
        <w:rPr>
          <w:rFonts w:ascii="Times New Roman" w:eastAsia="Calibri" w:hAnsi="Times New Roman" w:cs="Times New Roman"/>
          <w:b/>
          <w:color w:val="000000"/>
          <w:sz w:val="24"/>
          <w:szCs w:val="24"/>
          <w:lang w:val="uk-UA" w:eastAsia="ru-RU"/>
        </w:rPr>
      </w:pPr>
      <w:r w:rsidRPr="000B2B73">
        <w:rPr>
          <w:rFonts w:ascii="Times New Roman" w:eastAsia="Calibri" w:hAnsi="Times New Roman" w:cs="Times New Roman"/>
          <w:b/>
          <w:color w:val="000000"/>
          <w:sz w:val="24"/>
          <w:szCs w:val="24"/>
          <w:lang w:val="uk-UA" w:eastAsia="ru-RU"/>
        </w:rPr>
        <w:t>Відділ державної реєстрації ЦНАП міської ради</w:t>
      </w:r>
    </w:p>
    <w:p w:rsidR="000B2B73" w:rsidRPr="000B2B73" w:rsidRDefault="000B2B73" w:rsidP="000B2B73">
      <w:pPr>
        <w:spacing w:after="0" w:line="240" w:lineRule="auto"/>
        <w:jc w:val="center"/>
        <w:rPr>
          <w:rFonts w:ascii="Times New Roman" w:eastAsia="Calibri" w:hAnsi="Times New Roman" w:cs="Times New Roman"/>
          <w:color w:val="000000"/>
          <w:sz w:val="20"/>
          <w:szCs w:val="20"/>
          <w:lang w:val="uk-UA" w:eastAsia="ru-RU"/>
        </w:rPr>
      </w:pPr>
      <w:r w:rsidRPr="000B2B73">
        <w:rPr>
          <w:rFonts w:ascii="Times New Roman" w:eastAsia="Calibri" w:hAnsi="Times New Roman" w:cs="Times New Roman"/>
          <w:color w:val="000000"/>
          <w:sz w:val="20"/>
          <w:szCs w:val="20"/>
          <w:lang w:val="uk-UA" w:eastAsia="ru-RU"/>
        </w:rPr>
        <w:t xml:space="preserve"> (найменування суб‘єкта надання адміністративної послуги)</w:t>
      </w:r>
    </w:p>
    <w:p w:rsidR="00847712" w:rsidRPr="00847712" w:rsidRDefault="000B2B73" w:rsidP="000B2B73">
      <w:pPr>
        <w:spacing w:after="0" w:line="240" w:lineRule="auto"/>
        <w:jc w:val="center"/>
        <w:rPr>
          <w:rFonts w:ascii="Times New Roman" w:eastAsia="Calibri" w:hAnsi="Times New Roman" w:cs="Times New Roman"/>
          <w:color w:val="000000"/>
          <w:lang w:val="uk-UA" w:eastAsia="ru-RU"/>
        </w:rPr>
      </w:pPr>
      <w:r w:rsidRPr="000B2B73">
        <w:rPr>
          <w:rFonts w:ascii="Times New Roman" w:eastAsia="Calibri" w:hAnsi="Times New Roman" w:cs="Times New Roman"/>
          <w:b/>
          <w:color w:val="000000"/>
          <w:sz w:val="24"/>
          <w:szCs w:val="24"/>
          <w:lang w:val="uk-UA" w:eastAsia="ru-RU"/>
        </w:rPr>
        <w:t>00041- ідентифікатор послуги</w:t>
      </w:r>
      <w:r w:rsidR="0008758F">
        <w:rPr>
          <w:rFonts w:ascii="Times New Roman" w:eastAsia="Calibri" w:hAnsi="Times New Roman" w:cs="Times New Roman"/>
          <w:b/>
          <w:color w:val="000000"/>
          <w:sz w:val="24"/>
          <w:szCs w:val="24"/>
          <w:lang w:val="uk-UA" w:eastAsia="ru-RU"/>
        </w:rPr>
        <w:t>, № за переліком  - № 115</w:t>
      </w:r>
    </w:p>
    <w:tbl>
      <w:tblPr>
        <w:tblW w:w="9924" w:type="dxa"/>
        <w:tblInd w:w="-318" w:type="dxa"/>
        <w:tblLayout w:type="fixed"/>
        <w:tblLook w:val="0000" w:firstRow="0" w:lastRow="0" w:firstColumn="0" w:lastColumn="0" w:noHBand="0" w:noVBand="0"/>
      </w:tblPr>
      <w:tblGrid>
        <w:gridCol w:w="568"/>
        <w:gridCol w:w="2835"/>
        <w:gridCol w:w="6521"/>
      </w:tblGrid>
      <w:tr w:rsidR="00847712" w:rsidRPr="00847712"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jc w:val="center"/>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t>1.</w:t>
            </w:r>
          </w:p>
        </w:tc>
        <w:tc>
          <w:tcPr>
            <w:tcW w:w="2835"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pacing w:after="0" w:line="240" w:lineRule="auto"/>
              <w:rPr>
                <w:rFonts w:ascii="Times New Roman" w:eastAsia="Times New Roman" w:hAnsi="Times New Roman" w:cs="Times New Roman"/>
                <w:sz w:val="24"/>
                <w:szCs w:val="24"/>
                <w:lang w:val="uk-UA" w:eastAsia="uk-UA"/>
              </w:rPr>
            </w:pPr>
            <w:r w:rsidRPr="00847712">
              <w:rPr>
                <w:rFonts w:ascii="Times New Roman" w:eastAsia="Times New Roman" w:hAnsi="Times New Roman" w:cs="Times New Roman"/>
                <w:color w:val="000000"/>
                <w:shd w:val="clear" w:color="auto" w:fill="FFFFFF"/>
                <w:lang w:val="uk-UA" w:eastAsia="uk-UA"/>
              </w:rPr>
              <w:t>Найменування, місцезнаходження, режим роботи, телефон, адреса електронної пошти та веб-сайту центру надання адміністративних послуг</w:t>
            </w:r>
          </w:p>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1515EE" w:rsidP="0084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Центр надання адміністративних послуг Новоград-Волинської міської ради</w:t>
            </w:r>
          </w:p>
          <w:p w:rsidR="00847712" w:rsidRPr="00847712" w:rsidRDefault="00847712" w:rsidP="00847712">
            <w:pPr>
              <w:spacing w:after="0"/>
              <w:rPr>
                <w:rFonts w:ascii="Times New Roman" w:eastAsia="Calibri" w:hAnsi="Times New Roman" w:cs="Times New Roman"/>
                <w:sz w:val="24"/>
                <w:szCs w:val="24"/>
                <w:lang w:val="uk-UA" w:eastAsia="uk-UA"/>
              </w:rPr>
            </w:pPr>
            <w:r w:rsidRPr="00847712">
              <w:rPr>
                <w:rFonts w:ascii="Times New Roman" w:eastAsia="Calibri" w:hAnsi="Times New Roman" w:cs="Times New Roman"/>
                <w:b/>
                <w:sz w:val="24"/>
                <w:szCs w:val="24"/>
                <w:lang w:val="uk-UA" w:eastAsia="uk-UA"/>
              </w:rPr>
              <w:t>Адреса</w:t>
            </w:r>
            <w:r w:rsidRPr="00847712">
              <w:rPr>
                <w:rFonts w:ascii="Times New Roman" w:eastAsia="Calibri" w:hAnsi="Times New Roman" w:cs="Times New Roman"/>
                <w:sz w:val="24"/>
                <w:szCs w:val="24"/>
                <w:lang w:val="uk-UA" w:eastAsia="uk-UA"/>
              </w:rPr>
              <w:t xml:space="preserve">: </w:t>
            </w:r>
            <w:r w:rsidRPr="00847712">
              <w:rPr>
                <w:rFonts w:ascii="Times New Roman" w:eastAsia="Times New Roman" w:hAnsi="Times New Roman" w:cs="Times New Roman"/>
                <w:bCs/>
                <w:iCs/>
                <w:sz w:val="24"/>
                <w:szCs w:val="24"/>
                <w:lang w:val="uk-UA" w:eastAsia="ru-RU"/>
              </w:rPr>
              <w:t>1</w:t>
            </w:r>
            <w:r w:rsidR="001515EE">
              <w:rPr>
                <w:rFonts w:ascii="Times New Roman" w:eastAsia="Times New Roman" w:hAnsi="Times New Roman" w:cs="Times New Roman"/>
                <w:bCs/>
                <w:iCs/>
                <w:sz w:val="24"/>
                <w:szCs w:val="24"/>
                <w:lang w:val="uk-UA" w:eastAsia="ru-RU"/>
              </w:rPr>
              <w:t>1700</w:t>
            </w:r>
            <w:r w:rsidRPr="00847712">
              <w:rPr>
                <w:rFonts w:ascii="Times New Roman" w:eastAsia="Times New Roman" w:hAnsi="Times New Roman" w:cs="Times New Roman"/>
                <w:bCs/>
                <w:iCs/>
                <w:sz w:val="24"/>
                <w:szCs w:val="24"/>
                <w:lang w:val="uk-UA" w:eastAsia="ru-RU"/>
              </w:rPr>
              <w:t xml:space="preserve">, Житомирська область, </w:t>
            </w:r>
            <w:r w:rsidR="001515EE">
              <w:rPr>
                <w:rFonts w:ascii="Times New Roman" w:eastAsia="Times New Roman" w:hAnsi="Times New Roman" w:cs="Times New Roman"/>
                <w:bCs/>
                <w:iCs/>
                <w:sz w:val="24"/>
                <w:szCs w:val="24"/>
                <w:lang w:val="uk-UA" w:eastAsia="ru-RU"/>
              </w:rPr>
              <w:t>м.Новоград-Волинський</w:t>
            </w:r>
            <w:r w:rsidRPr="00847712">
              <w:rPr>
                <w:rFonts w:ascii="Times New Roman" w:eastAsia="Times New Roman" w:hAnsi="Times New Roman" w:cs="Times New Roman"/>
                <w:bCs/>
                <w:iCs/>
                <w:sz w:val="24"/>
                <w:szCs w:val="24"/>
                <w:lang w:val="uk-UA" w:eastAsia="ru-RU"/>
              </w:rPr>
              <w:t xml:space="preserve">  </w:t>
            </w:r>
            <w:r w:rsidR="001515EE">
              <w:rPr>
                <w:rFonts w:ascii="Times New Roman" w:eastAsia="Times New Roman" w:hAnsi="Times New Roman" w:cs="Times New Roman"/>
                <w:bCs/>
                <w:iCs/>
                <w:sz w:val="24"/>
                <w:szCs w:val="24"/>
                <w:lang w:val="uk-UA" w:eastAsia="ru-RU"/>
              </w:rPr>
              <w:t>вул. Соборності,13</w:t>
            </w:r>
            <w:r w:rsidRPr="00847712">
              <w:rPr>
                <w:rFonts w:ascii="Times New Roman" w:eastAsia="Times New Roman" w:hAnsi="Times New Roman" w:cs="Times New Roman"/>
                <w:bCs/>
                <w:iCs/>
                <w:sz w:val="24"/>
                <w:szCs w:val="24"/>
                <w:lang w:val="uk-UA" w:eastAsia="ru-RU"/>
              </w:rPr>
              <w:t xml:space="preserve"> </w:t>
            </w:r>
          </w:p>
          <w:p w:rsidR="00847712" w:rsidRPr="00847712" w:rsidRDefault="00847712" w:rsidP="00847712">
            <w:pPr>
              <w:spacing w:after="0"/>
              <w:rPr>
                <w:rFonts w:ascii="Times New Roman" w:eastAsia="Calibri" w:hAnsi="Times New Roman" w:cs="Times New Roman"/>
                <w:sz w:val="24"/>
                <w:szCs w:val="24"/>
                <w:lang w:val="uk-UA" w:eastAsia="uk-UA"/>
              </w:rPr>
            </w:pPr>
            <w:r w:rsidRPr="00847712">
              <w:rPr>
                <w:rFonts w:ascii="Times New Roman" w:eastAsia="Calibri" w:hAnsi="Times New Roman" w:cs="Times New Roman"/>
                <w:b/>
                <w:iCs/>
                <w:sz w:val="24"/>
                <w:szCs w:val="24"/>
                <w:lang w:val="uk-UA" w:eastAsia="uk-UA"/>
              </w:rPr>
              <w:t>Тел./факс:</w:t>
            </w:r>
            <w:r w:rsidRPr="00847712">
              <w:rPr>
                <w:rFonts w:ascii="Times New Roman" w:eastAsia="Calibri" w:hAnsi="Times New Roman" w:cs="Times New Roman"/>
                <w:iCs/>
                <w:sz w:val="24"/>
                <w:szCs w:val="24"/>
                <w:lang w:val="uk-UA" w:eastAsia="uk-UA"/>
              </w:rPr>
              <w:t xml:space="preserve"> </w:t>
            </w:r>
          </w:p>
          <w:p w:rsidR="00847712" w:rsidRPr="00847712" w:rsidRDefault="00847712" w:rsidP="00847712">
            <w:pPr>
              <w:spacing w:after="0"/>
              <w:rPr>
                <w:rFonts w:ascii="Times New Roman" w:eastAsia="Times New Roman" w:hAnsi="Times New Roman" w:cs="Times New Roman"/>
                <w:sz w:val="24"/>
                <w:szCs w:val="24"/>
                <w:lang w:eastAsia="ru-RU"/>
              </w:rPr>
            </w:pPr>
            <w:r w:rsidRPr="00847712">
              <w:rPr>
                <w:rFonts w:ascii="Times New Roman" w:eastAsia="Calibri" w:hAnsi="Times New Roman" w:cs="Times New Roman"/>
                <w:b/>
                <w:iCs/>
                <w:sz w:val="24"/>
                <w:szCs w:val="24"/>
                <w:lang w:val="uk-UA" w:eastAsia="uk-UA"/>
              </w:rPr>
              <w:t>Електронна пошта:</w:t>
            </w:r>
            <w:r w:rsidRPr="00847712">
              <w:rPr>
                <w:rFonts w:ascii="Times New Roman" w:eastAsia="Calibri" w:hAnsi="Times New Roman" w:cs="Times New Roman"/>
                <w:iCs/>
                <w:sz w:val="24"/>
                <w:szCs w:val="24"/>
                <w:lang w:val="uk-UA" w:eastAsia="uk-UA"/>
              </w:rPr>
              <w:t xml:space="preserve"> </w:t>
            </w:r>
            <w:r w:rsidR="001515EE">
              <w:rPr>
                <w:rFonts w:ascii="Times New Roman" w:eastAsia="Times New Roman" w:hAnsi="Times New Roman" w:cs="Times New Roman"/>
                <w:sz w:val="24"/>
                <w:szCs w:val="24"/>
                <w:lang w:val="en-US" w:eastAsia="ru-RU"/>
              </w:rPr>
              <w:t>nv</w:t>
            </w:r>
            <w:r w:rsidR="0031494F">
              <w:rPr>
                <w:rFonts w:ascii="Times New Roman" w:eastAsia="Times New Roman" w:hAnsi="Times New Roman" w:cs="Times New Roman"/>
                <w:sz w:val="24"/>
                <w:szCs w:val="24"/>
                <w:lang w:val="uk-UA" w:eastAsia="ru-RU"/>
              </w:rPr>
              <w:t>-</w:t>
            </w:r>
            <w:r w:rsidR="0031494F">
              <w:rPr>
                <w:rFonts w:ascii="Times New Roman" w:eastAsia="Times New Roman" w:hAnsi="Times New Roman" w:cs="Times New Roman"/>
                <w:sz w:val="24"/>
                <w:szCs w:val="24"/>
                <w:lang w:val="en-US" w:eastAsia="ru-RU"/>
              </w:rPr>
              <w:t>cnap</w:t>
            </w:r>
            <w:r w:rsidR="001515EE" w:rsidRPr="00A63F6F">
              <w:rPr>
                <w:rFonts w:ascii="Times New Roman" w:eastAsia="Times New Roman" w:hAnsi="Times New Roman" w:cs="Times New Roman"/>
                <w:sz w:val="24"/>
                <w:szCs w:val="24"/>
                <w:lang w:eastAsia="ru-RU"/>
              </w:rPr>
              <w:t>@</w:t>
            </w:r>
            <w:r w:rsidR="001515EE">
              <w:rPr>
                <w:rFonts w:ascii="Times New Roman" w:eastAsia="Times New Roman" w:hAnsi="Times New Roman" w:cs="Times New Roman"/>
                <w:sz w:val="24"/>
                <w:szCs w:val="24"/>
                <w:lang w:val="en-US" w:eastAsia="ru-RU"/>
              </w:rPr>
              <w:t>ukr</w:t>
            </w:r>
            <w:r w:rsidR="001515EE" w:rsidRPr="00A63F6F">
              <w:rPr>
                <w:rFonts w:ascii="Times New Roman" w:eastAsia="Times New Roman" w:hAnsi="Times New Roman" w:cs="Times New Roman"/>
                <w:sz w:val="24"/>
                <w:szCs w:val="24"/>
                <w:lang w:eastAsia="ru-RU"/>
              </w:rPr>
              <w:t>.</w:t>
            </w:r>
            <w:r w:rsidR="001515EE">
              <w:rPr>
                <w:rFonts w:ascii="Times New Roman" w:eastAsia="Times New Roman" w:hAnsi="Times New Roman" w:cs="Times New Roman"/>
                <w:sz w:val="24"/>
                <w:szCs w:val="24"/>
                <w:lang w:val="en-US" w:eastAsia="ru-RU"/>
              </w:rPr>
              <w:t>net</w:t>
            </w:r>
          </w:p>
          <w:p w:rsidR="00847712" w:rsidRPr="00847712" w:rsidRDefault="00847712" w:rsidP="00847712">
            <w:pPr>
              <w:spacing w:after="0"/>
              <w:rPr>
                <w:rFonts w:ascii="Times New Roman" w:eastAsia="Calibri" w:hAnsi="Times New Roman" w:cs="Times New Roman"/>
                <w:sz w:val="24"/>
                <w:szCs w:val="24"/>
                <w:lang w:val="uk-UA" w:eastAsia="uk-UA"/>
              </w:rPr>
            </w:pPr>
            <w:r w:rsidRPr="00847712">
              <w:rPr>
                <w:rFonts w:ascii="Times New Roman" w:eastAsia="Calibri" w:hAnsi="Times New Roman" w:cs="Times New Roman"/>
                <w:b/>
                <w:sz w:val="24"/>
                <w:szCs w:val="24"/>
                <w:lang w:val="uk-UA" w:eastAsia="uk-UA"/>
              </w:rPr>
              <w:t>Режим роботи</w:t>
            </w:r>
            <w:r w:rsidRPr="00847712">
              <w:rPr>
                <w:rFonts w:ascii="Times New Roman" w:eastAsia="Calibri" w:hAnsi="Times New Roman" w:cs="Times New Roman"/>
                <w:sz w:val="24"/>
                <w:szCs w:val="24"/>
                <w:lang w:val="uk-UA" w:eastAsia="uk-UA"/>
              </w:rPr>
              <w:t xml:space="preserve">: </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sz w:val="24"/>
                <w:szCs w:val="24"/>
                <w:lang w:val="uk-UA" w:eastAsia="uk-UA"/>
              </w:rPr>
              <w:t xml:space="preserve">Понеділок, вівторок, середа, </w:t>
            </w:r>
            <w:r w:rsidR="0031494F">
              <w:rPr>
                <w:rFonts w:ascii="Times New Roman" w:eastAsia="Calibri" w:hAnsi="Times New Roman" w:cs="Times New Roman"/>
                <w:sz w:val="24"/>
                <w:szCs w:val="24"/>
                <w:lang w:val="uk-UA" w:eastAsia="uk-UA"/>
              </w:rPr>
              <w:t>четвер</w:t>
            </w:r>
            <w:r w:rsidRPr="00847712">
              <w:rPr>
                <w:rFonts w:ascii="Times New Roman" w:eastAsia="Calibri" w:hAnsi="Times New Roman" w:cs="Times New Roman"/>
                <w:sz w:val="24"/>
                <w:szCs w:val="24"/>
                <w:lang w:val="uk-UA" w:eastAsia="uk-UA"/>
              </w:rPr>
              <w:t xml:space="preserve"> з 08</w:t>
            </w:r>
            <w:r w:rsidR="0031494F">
              <w:rPr>
                <w:rFonts w:ascii="Times New Roman" w:eastAsia="Calibri" w:hAnsi="Times New Roman" w:cs="Times New Roman"/>
                <w:sz w:val="24"/>
                <w:szCs w:val="24"/>
                <w:lang w:val="uk-UA" w:eastAsia="uk-UA"/>
              </w:rPr>
              <w:t>:</w:t>
            </w:r>
            <w:r w:rsidRPr="00847712">
              <w:rPr>
                <w:rFonts w:ascii="Times New Roman" w:eastAsia="Calibri" w:hAnsi="Times New Roman" w:cs="Times New Roman"/>
                <w:sz w:val="24"/>
                <w:szCs w:val="24"/>
                <w:lang w:val="uk-UA" w:eastAsia="uk-UA"/>
              </w:rPr>
              <w:t>00 - до 17</w:t>
            </w:r>
            <w:r w:rsidR="0031494F">
              <w:rPr>
                <w:rFonts w:ascii="Times New Roman" w:eastAsia="Calibri" w:hAnsi="Times New Roman" w:cs="Times New Roman"/>
                <w:sz w:val="24"/>
                <w:szCs w:val="24"/>
                <w:lang w:val="uk-UA" w:eastAsia="uk-UA"/>
              </w:rPr>
              <w:t>:15</w:t>
            </w:r>
          </w:p>
          <w:p w:rsidR="00847712" w:rsidRPr="00847712" w:rsidRDefault="0031494F" w:rsidP="00847712">
            <w:pPr>
              <w:spacing w:after="0" w:line="240" w:lineRule="auto"/>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П</w:t>
            </w:r>
            <w:r w:rsidRPr="0031494F">
              <w:rPr>
                <w:rFonts w:ascii="Times New Roman" w:eastAsia="Calibri" w:hAnsi="Times New Roman" w:cs="Times New Roman"/>
                <w:sz w:val="24"/>
                <w:szCs w:val="24"/>
                <w:lang w:eastAsia="uk-UA"/>
              </w:rPr>
              <w:t>’</w:t>
            </w:r>
            <w:r>
              <w:rPr>
                <w:rFonts w:ascii="Times New Roman" w:eastAsia="Calibri" w:hAnsi="Times New Roman" w:cs="Times New Roman"/>
                <w:sz w:val="24"/>
                <w:szCs w:val="24"/>
                <w:lang w:val="uk-UA" w:eastAsia="uk-UA"/>
              </w:rPr>
              <w:t>ятниця</w:t>
            </w:r>
            <w:r w:rsidR="00847712" w:rsidRPr="00847712">
              <w:rPr>
                <w:rFonts w:ascii="Times New Roman" w:eastAsia="Calibri" w:hAnsi="Times New Roman" w:cs="Times New Roman"/>
                <w:sz w:val="24"/>
                <w:szCs w:val="24"/>
                <w:lang w:val="uk-UA" w:eastAsia="uk-UA"/>
              </w:rPr>
              <w:t xml:space="preserve"> з 08</w:t>
            </w:r>
            <w:r>
              <w:rPr>
                <w:rFonts w:ascii="Times New Roman" w:eastAsia="Calibri" w:hAnsi="Times New Roman" w:cs="Times New Roman"/>
                <w:sz w:val="24"/>
                <w:szCs w:val="24"/>
                <w:lang w:val="uk-UA" w:eastAsia="uk-UA"/>
              </w:rPr>
              <w:t>:</w:t>
            </w:r>
            <w:r w:rsidR="00847712" w:rsidRPr="00847712">
              <w:rPr>
                <w:rFonts w:ascii="Times New Roman" w:eastAsia="Calibri" w:hAnsi="Times New Roman" w:cs="Times New Roman"/>
                <w:sz w:val="24"/>
                <w:szCs w:val="24"/>
                <w:lang w:val="uk-UA" w:eastAsia="uk-UA"/>
              </w:rPr>
              <w:t xml:space="preserve">00 - до </w:t>
            </w:r>
            <w:r>
              <w:rPr>
                <w:rFonts w:ascii="Times New Roman" w:eastAsia="Calibri" w:hAnsi="Times New Roman" w:cs="Times New Roman"/>
                <w:sz w:val="24"/>
                <w:szCs w:val="24"/>
                <w:lang w:val="uk-UA" w:eastAsia="uk-UA"/>
              </w:rPr>
              <w:t>16:</w:t>
            </w:r>
            <w:r w:rsidR="00847712" w:rsidRPr="00847712">
              <w:rPr>
                <w:rFonts w:ascii="Times New Roman" w:eastAsia="Calibri" w:hAnsi="Times New Roman" w:cs="Times New Roman"/>
                <w:sz w:val="24"/>
                <w:szCs w:val="24"/>
                <w:lang w:val="uk-UA" w:eastAsia="uk-UA"/>
              </w:rPr>
              <w:t>00</w:t>
            </w:r>
          </w:p>
          <w:p w:rsidR="0031494F" w:rsidRDefault="0031494F" w:rsidP="00847712">
            <w:pPr>
              <w:spacing w:after="0" w:line="240" w:lineRule="auto"/>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Субота з 9:00-14:00</w:t>
            </w:r>
          </w:p>
          <w:p w:rsidR="0031494F" w:rsidRPr="00847712" w:rsidRDefault="0031494F" w:rsidP="0031494F">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sz w:val="24"/>
                <w:szCs w:val="24"/>
                <w:lang w:val="uk-UA" w:eastAsia="uk-UA"/>
              </w:rPr>
              <w:t>Без перерви на обід</w:t>
            </w:r>
          </w:p>
          <w:p w:rsidR="0031494F" w:rsidRDefault="0031494F" w:rsidP="00847712">
            <w:pPr>
              <w:spacing w:after="0" w:line="240" w:lineRule="auto"/>
              <w:rPr>
                <w:rFonts w:ascii="Times New Roman" w:eastAsia="Calibri" w:hAnsi="Times New Roman" w:cs="Times New Roman"/>
                <w:sz w:val="24"/>
                <w:szCs w:val="24"/>
                <w:lang w:val="uk-UA" w:eastAsia="uk-UA"/>
              </w:rPr>
            </w:pP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sz w:val="24"/>
                <w:szCs w:val="24"/>
                <w:lang w:val="uk-UA" w:eastAsia="uk-UA"/>
              </w:rPr>
              <w:t>неділя – вихідн</w:t>
            </w:r>
            <w:r w:rsidR="0031494F">
              <w:rPr>
                <w:rFonts w:ascii="Times New Roman" w:eastAsia="Calibri" w:hAnsi="Times New Roman" w:cs="Times New Roman"/>
                <w:sz w:val="24"/>
                <w:szCs w:val="24"/>
                <w:lang w:val="uk-UA" w:eastAsia="uk-UA"/>
              </w:rPr>
              <w:t xml:space="preserve">ий </w:t>
            </w:r>
            <w:r w:rsidRPr="00847712">
              <w:rPr>
                <w:rFonts w:ascii="Times New Roman" w:eastAsia="Calibri" w:hAnsi="Times New Roman" w:cs="Times New Roman"/>
                <w:sz w:val="24"/>
                <w:szCs w:val="24"/>
                <w:lang w:val="uk-UA" w:eastAsia="uk-UA"/>
              </w:rPr>
              <w:t>д</w:t>
            </w:r>
            <w:r w:rsidR="0031494F">
              <w:rPr>
                <w:rFonts w:ascii="Times New Roman" w:eastAsia="Calibri" w:hAnsi="Times New Roman" w:cs="Times New Roman"/>
                <w:sz w:val="24"/>
                <w:szCs w:val="24"/>
                <w:lang w:val="uk-UA" w:eastAsia="uk-UA"/>
              </w:rPr>
              <w:t>ень</w:t>
            </w:r>
          </w:p>
          <w:p w:rsidR="00847712" w:rsidRPr="00847712" w:rsidRDefault="00847712" w:rsidP="0031494F">
            <w:pPr>
              <w:spacing w:after="0" w:line="240" w:lineRule="auto"/>
              <w:rPr>
                <w:rFonts w:ascii="Times New Roman" w:eastAsia="Calibri" w:hAnsi="Times New Roman" w:cs="Times New Roman"/>
                <w:sz w:val="24"/>
                <w:szCs w:val="24"/>
                <w:lang w:val="uk-UA"/>
              </w:rPr>
            </w:pPr>
          </w:p>
        </w:tc>
      </w:tr>
      <w:tr w:rsidR="00847712" w:rsidRPr="00847712" w:rsidTr="001515EE">
        <w:trPr>
          <w:trHeight w:val="539"/>
        </w:trPr>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t>2.</w:t>
            </w:r>
          </w:p>
        </w:tc>
        <w:tc>
          <w:tcPr>
            <w:tcW w:w="2835"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Перелік документів, необхідних для отримання адміністративної послуги, порядок та спосіб їх подання</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color w:val="000000"/>
                <w:lang w:val="uk-UA" w:eastAsia="ru-RU"/>
              </w:rPr>
              <w:t xml:space="preserve">1. </w:t>
            </w:r>
            <w:r w:rsidRPr="00847712">
              <w:rPr>
                <w:rFonts w:ascii="Times New Roman" w:eastAsia="Calibri" w:hAnsi="Times New Roman" w:cs="Times New Roman"/>
                <w:b/>
                <w:color w:val="000000"/>
                <w:lang w:val="uk-UA" w:eastAsia="ru-RU"/>
              </w:rPr>
              <w:t>З</w:t>
            </w:r>
            <w:r w:rsidRPr="00847712">
              <w:rPr>
                <w:rFonts w:ascii="Times New Roman" w:eastAsia="Calibri" w:hAnsi="Times New Roman" w:cs="Times New Roman"/>
                <w:b/>
                <w:lang w:val="uk-UA" w:eastAsia="uk-UA"/>
              </w:rPr>
              <w:t>аява про державну реєстрацію права власності на нерухоме майно</w:t>
            </w:r>
            <w:r w:rsidRPr="00847712">
              <w:rPr>
                <w:rFonts w:ascii="Times New Roman" w:eastAsia="Calibri" w:hAnsi="Times New Roman" w:cs="Times New Roman"/>
                <w:lang w:val="uk-UA" w:eastAsia="uk-UA"/>
              </w:rPr>
              <w:t xml:space="preserve"> (державний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 проставляє власний підпис);</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 xml:space="preserve">2. </w:t>
            </w:r>
            <w:r w:rsidRPr="00847712">
              <w:rPr>
                <w:rFonts w:ascii="Times New Roman" w:eastAsia="Calibri" w:hAnsi="Times New Roman" w:cs="Times New Roman"/>
                <w:b/>
                <w:color w:val="000000"/>
                <w:lang w:val="uk-UA" w:eastAsia="ru-RU"/>
              </w:rPr>
              <w:t xml:space="preserve">Документ, що посвідчує особу заявника </w:t>
            </w:r>
            <w:r w:rsidRPr="00847712">
              <w:rPr>
                <w:rFonts w:ascii="Times New Roman" w:eastAsia="Calibri" w:hAnsi="Times New Roman" w:cs="Times New Roman"/>
                <w:color w:val="000000"/>
                <w:lang w:val="uk-UA" w:eastAsia="ru-RU"/>
              </w:rPr>
              <w:t>(пред’являється</w:t>
            </w:r>
            <w:r w:rsidRPr="00847712">
              <w:rPr>
                <w:rFonts w:ascii="Times New Roman" w:eastAsia="Calibri" w:hAnsi="Times New Roman" w:cs="Times New Roman"/>
                <w:lang w:val="uk-UA" w:eastAsia="uk-UA"/>
              </w:rPr>
              <w:t xml:space="preserve"> для встановлення особи заявника</w:t>
            </w:r>
            <w:r w:rsidRPr="00847712">
              <w:rPr>
                <w:rFonts w:ascii="Times New Roman" w:eastAsia="Calibri" w:hAnsi="Times New Roman" w:cs="Times New Roman"/>
                <w:color w:val="000000"/>
                <w:lang w:val="uk-UA" w:eastAsia="ru-RU"/>
              </w:rPr>
              <w:t>);</w:t>
            </w:r>
          </w:p>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bCs/>
                <w:lang w:val="uk-UA" w:eastAsia="ru-RU"/>
              </w:rPr>
              <w:t xml:space="preserve">3.Реєстраційний номер облікової картки платника податків </w:t>
            </w:r>
            <w:r w:rsidRPr="00847712">
              <w:rPr>
                <w:rFonts w:ascii="Times New Roman" w:eastAsia="Calibri" w:hAnsi="Times New Roman" w:cs="Times New Roman"/>
                <w:b/>
                <w:bCs/>
                <w:lang w:val="uk-UA" w:eastAsia="ru-RU"/>
              </w:rPr>
              <w:t>(ідентифікаційний код)</w:t>
            </w:r>
            <w:r w:rsidRPr="00847712">
              <w:rPr>
                <w:rFonts w:ascii="Times New Roman" w:eastAsia="Calibri" w:hAnsi="Times New Roman" w:cs="Times New Roman"/>
                <w:bCs/>
                <w:lang w:val="uk-UA" w:eastAsia="ru-RU"/>
              </w:rPr>
              <w:t xml:space="preserve"> </w:t>
            </w:r>
            <w:r w:rsidRPr="00847712">
              <w:rPr>
                <w:rFonts w:ascii="Times New Roman" w:eastAsia="Calibri" w:hAnsi="Times New Roman" w:cs="Times New Roman"/>
                <w:b/>
                <w:color w:val="000000"/>
                <w:lang w:val="uk-UA" w:eastAsia="ru-RU"/>
              </w:rPr>
              <w:t xml:space="preserve">заявника </w:t>
            </w:r>
            <w:r w:rsidRPr="00847712">
              <w:rPr>
                <w:rFonts w:ascii="Times New Roman" w:eastAsia="Calibri" w:hAnsi="Times New Roman" w:cs="Times New Roman"/>
                <w:color w:val="000000"/>
                <w:lang w:val="uk-UA" w:eastAsia="ru-RU"/>
              </w:rPr>
              <w:t>(крім випадків, коли фізична особа через свої релігійні або інші переконання відмовляється від прийняття реєстраційного номера облікової картки платника податку, офіційно повідомила про це відповідні органи державної влади та має відмітку в паспорті громадянина України);</w:t>
            </w:r>
          </w:p>
          <w:p w:rsidR="00847712" w:rsidRPr="00847712" w:rsidRDefault="00847712" w:rsidP="00847712">
            <w:pPr>
              <w:spacing w:after="0" w:line="240" w:lineRule="auto"/>
              <w:rPr>
                <w:rFonts w:ascii="Times New Roman" w:eastAsia="Calibri" w:hAnsi="Times New Roman" w:cs="Times New Roman"/>
                <w:bCs/>
                <w:sz w:val="24"/>
                <w:szCs w:val="24"/>
                <w:lang w:val="uk-UA" w:eastAsia="ru-RU"/>
              </w:rPr>
            </w:pPr>
            <w:r w:rsidRPr="00847712">
              <w:rPr>
                <w:rFonts w:ascii="Times New Roman" w:eastAsia="Calibri" w:hAnsi="Times New Roman" w:cs="Times New Roman"/>
                <w:bCs/>
                <w:lang w:val="uk-UA" w:eastAsia="ru-RU"/>
              </w:rPr>
              <w:t>4.Документ, що підтверджує  повноваження (</w:t>
            </w:r>
            <w:r w:rsidRPr="00847712">
              <w:rPr>
                <w:rFonts w:ascii="Times New Roman" w:eastAsia="Calibri" w:hAnsi="Times New Roman" w:cs="Times New Roman"/>
                <w:b/>
                <w:bCs/>
                <w:lang w:val="uk-UA" w:eastAsia="ru-RU"/>
              </w:rPr>
              <w:t>довіреність</w:t>
            </w:r>
            <w:r w:rsidRPr="00847712">
              <w:rPr>
                <w:rFonts w:ascii="Times New Roman" w:eastAsia="Calibri" w:hAnsi="Times New Roman" w:cs="Times New Roman"/>
                <w:bCs/>
                <w:lang w:val="uk-UA" w:eastAsia="ru-RU"/>
              </w:rPr>
              <w:t xml:space="preserve">); </w:t>
            </w:r>
          </w:p>
          <w:p w:rsidR="00847712" w:rsidRPr="00847712" w:rsidRDefault="00847712" w:rsidP="00847712">
            <w:pPr>
              <w:spacing w:after="0" w:line="240" w:lineRule="auto"/>
              <w:rPr>
                <w:rFonts w:ascii="Times New Roman" w:eastAsia="Calibri" w:hAnsi="Times New Roman" w:cs="Times New Roman"/>
                <w:bCs/>
                <w:sz w:val="24"/>
                <w:szCs w:val="24"/>
                <w:lang w:val="uk-UA" w:eastAsia="ru-RU"/>
              </w:rPr>
            </w:pPr>
            <w:r w:rsidRPr="00847712">
              <w:rPr>
                <w:rFonts w:ascii="Times New Roman" w:eastAsia="Calibri" w:hAnsi="Times New Roman" w:cs="Times New Roman"/>
                <w:bCs/>
                <w:lang w:val="uk-UA" w:eastAsia="ru-RU"/>
              </w:rPr>
              <w:t>5.</w:t>
            </w:r>
            <w:r w:rsidRPr="00847712">
              <w:rPr>
                <w:rFonts w:ascii="Times New Roman" w:eastAsia="Calibri" w:hAnsi="Times New Roman" w:cs="Times New Roman"/>
                <w:b/>
                <w:bCs/>
                <w:lang w:val="uk-UA" w:eastAsia="ru-RU"/>
              </w:rPr>
              <w:t>Документ, що посвідчує особу, яку вона представляє</w:t>
            </w:r>
            <w:r w:rsidRPr="00847712">
              <w:rPr>
                <w:rFonts w:ascii="Times New Roman" w:eastAsia="Calibri" w:hAnsi="Times New Roman" w:cs="Times New Roman"/>
                <w:bCs/>
                <w:lang w:val="uk-UA" w:eastAsia="ru-RU"/>
              </w:rPr>
              <w:t xml:space="preserve">, та реєстраційний номер облікової картки платника податку </w:t>
            </w:r>
            <w:r w:rsidRPr="00847712">
              <w:rPr>
                <w:rFonts w:ascii="Times New Roman" w:eastAsia="Calibri" w:hAnsi="Times New Roman" w:cs="Times New Roman"/>
                <w:b/>
                <w:bCs/>
                <w:lang w:val="uk-UA" w:eastAsia="ru-RU"/>
              </w:rPr>
              <w:t>(ідентифікаційний код)</w:t>
            </w:r>
            <w:r w:rsidRPr="00847712">
              <w:rPr>
                <w:rFonts w:ascii="Times New Roman" w:eastAsia="Calibri" w:hAnsi="Times New Roman" w:cs="Times New Roman"/>
                <w:bCs/>
                <w:lang w:val="uk-UA" w:eastAsia="ru-RU"/>
              </w:rPr>
              <w:t xml:space="preserve">  такої фізичної особи – для уповноваженої особи, яка діє від імені фізичної особи (копія).</w:t>
            </w:r>
          </w:p>
          <w:p w:rsidR="00847712" w:rsidRPr="00847712" w:rsidRDefault="00847712" w:rsidP="00847712">
            <w:pPr>
              <w:spacing w:after="0" w:line="240" w:lineRule="auto"/>
              <w:rPr>
                <w:rFonts w:ascii="Times New Roman" w:eastAsia="Calibri" w:hAnsi="Times New Roman" w:cs="Times New Roman"/>
                <w:sz w:val="24"/>
                <w:szCs w:val="24"/>
                <w:lang w:val="uk-UA" w:eastAsia="ru-RU"/>
              </w:rPr>
            </w:pPr>
            <w:r w:rsidRPr="00847712">
              <w:rPr>
                <w:rFonts w:ascii="Times New Roman" w:eastAsia="Calibri" w:hAnsi="Times New Roman" w:cs="Times New Roman"/>
                <w:color w:val="000000"/>
                <w:lang w:eastAsia="ru-RU"/>
              </w:rPr>
              <w:t>6.</w:t>
            </w:r>
            <w:r w:rsidRPr="00847712">
              <w:rPr>
                <w:rFonts w:ascii="Times New Roman" w:eastAsia="Calibri" w:hAnsi="Times New Roman" w:cs="Times New Roman"/>
                <w:lang w:val="uk-UA" w:eastAsia="uk-UA"/>
              </w:rPr>
              <w:t xml:space="preserve"> </w:t>
            </w:r>
            <w:r w:rsidRPr="00847712">
              <w:rPr>
                <w:rFonts w:ascii="Times New Roman" w:eastAsia="Calibri" w:hAnsi="Times New Roman" w:cs="Times New Roman"/>
                <w:b/>
                <w:lang w:val="uk-UA" w:eastAsia="uk-UA"/>
              </w:rPr>
              <w:t>Документи, що підтверджують сплату адміністративного збору</w:t>
            </w:r>
            <w:r w:rsidRPr="00847712">
              <w:rPr>
                <w:rFonts w:ascii="Times New Roman" w:eastAsia="Calibri" w:hAnsi="Times New Roman" w:cs="Times New Roman"/>
                <w:lang w:val="uk-UA" w:eastAsia="uk-UA"/>
              </w:rPr>
              <w:t xml:space="preserve"> (крім випадків, коли особа звільнена від сплати адміністративного збору, згідно зі статтею 34 Закону України </w:t>
            </w:r>
            <w:r w:rsidRPr="00847712">
              <w:rPr>
                <w:rFonts w:ascii="Times New Roman" w:eastAsia="Calibri" w:hAnsi="Times New Roman" w:cs="Times New Roman"/>
                <w:lang w:val="uk-UA" w:eastAsia="uk-UA"/>
              </w:rPr>
              <w:lastRenderedPageBreak/>
              <w:t>«Про державну реєстрацію речових прав на нерухоме майно та їх обтяжень»);</w:t>
            </w:r>
            <w:r w:rsidRPr="00847712">
              <w:rPr>
                <w:rFonts w:ascii="Times New Roman" w:eastAsia="Calibri" w:hAnsi="Times New Roman" w:cs="Times New Roman"/>
                <w:lang w:val="uk-UA" w:eastAsia="ru-RU"/>
              </w:rPr>
              <w:t xml:space="preserve"> </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7.</w:t>
            </w:r>
            <w:r w:rsidRPr="00847712">
              <w:rPr>
                <w:rFonts w:ascii="Times New Roman" w:eastAsia="Calibri" w:hAnsi="Times New Roman" w:cs="Times New Roman"/>
                <w:b/>
                <w:lang w:val="uk-UA" w:eastAsia="uk-UA"/>
              </w:rPr>
              <w:t xml:space="preserve"> Документи, що підтверджують виникнення, перехід або припинення права власності на нерухоме майно</w:t>
            </w:r>
            <w:r w:rsidRPr="00847712">
              <w:rPr>
                <w:rFonts w:ascii="Times New Roman" w:eastAsia="Calibri" w:hAnsi="Times New Roman" w:cs="Times New Roman"/>
                <w:lang w:val="uk-UA" w:eastAsia="uk-UA"/>
              </w:rPr>
              <w:t xml:space="preserve"> (договір, державний акт на право власності, рішення суду, свідоцтво на право власності тощо).</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8.</w:t>
            </w:r>
            <w:r w:rsidRPr="00847712">
              <w:rPr>
                <w:rFonts w:ascii="Times New Roman" w:eastAsia="Calibri" w:hAnsi="Times New Roman" w:cs="Times New Roman"/>
                <w:b/>
                <w:lang w:val="uk-UA" w:eastAsia="uk-UA"/>
              </w:rPr>
              <w:t xml:space="preserve"> Інші документи</w:t>
            </w:r>
            <w:r w:rsidRPr="00847712">
              <w:rPr>
                <w:rFonts w:ascii="Times New Roman" w:eastAsia="Calibri" w:hAnsi="Times New Roman" w:cs="Times New Roman"/>
                <w:lang w:val="uk-UA" w:eastAsia="uk-UA"/>
              </w:rPr>
              <w:t xml:space="preserve">- у випадках передбачених законодавством: </w:t>
            </w:r>
          </w:p>
          <w:p w:rsidR="00847712" w:rsidRPr="00847712" w:rsidRDefault="00847712" w:rsidP="00847712">
            <w:pPr>
              <w:spacing w:after="0" w:line="240" w:lineRule="auto"/>
              <w:rPr>
                <w:rFonts w:ascii="Times New Roman" w:eastAsia="Calibri" w:hAnsi="Times New Roman" w:cs="Times New Roman"/>
                <w:b/>
                <w:i/>
                <w:sz w:val="24"/>
                <w:szCs w:val="24"/>
                <w:lang w:val="uk-UA" w:eastAsia="uk-UA"/>
              </w:rPr>
            </w:pPr>
            <w:r w:rsidRPr="00847712">
              <w:rPr>
                <w:rFonts w:ascii="Times New Roman" w:eastAsia="Calibri" w:hAnsi="Times New Roman" w:cs="Times New Roman"/>
                <w:b/>
                <w:i/>
                <w:lang w:val="uk-UA" w:eastAsia="uk-UA"/>
              </w:rPr>
              <w:t xml:space="preserve">      І. Для державної реєстрації права власності на новозбудований об’єкт нерухомого майна:</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1) документ, що відповідно до вимог законодавства засвідчує прийняття в експлуатацію закінченого будівництвом об’єкта;</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0" w:name="n518"/>
            <w:bookmarkEnd w:id="0"/>
            <w:r w:rsidRPr="00847712">
              <w:rPr>
                <w:rFonts w:ascii="Times New Roman" w:eastAsia="Times New Roman" w:hAnsi="Times New Roman" w:cs="Times New Roman"/>
                <w:color w:val="000000"/>
                <w:lang w:val="uk-UA" w:eastAsia="ru-RU"/>
              </w:rPr>
              <w:t>2) технічний паспорт на об’єкт нерухомого майна або відомості про кадастровий номер земельної ділянки,</w:t>
            </w:r>
            <w:r w:rsidRPr="00847712">
              <w:rPr>
                <w:rFonts w:ascii="Times New Roman" w:eastAsia="Times New Roman" w:hAnsi="Times New Roman" w:cs="Times New Roman"/>
                <w:i/>
                <w:color w:val="000000"/>
                <w:lang w:val="uk-UA" w:eastAsia="ru-RU"/>
              </w:rPr>
              <w:t xml:space="preserve"> </w:t>
            </w:r>
            <w:r w:rsidRPr="00847712">
              <w:rPr>
                <w:rFonts w:ascii="Times New Roman" w:eastAsia="Times New Roman" w:hAnsi="Times New Roman" w:cs="Times New Roman"/>
                <w:color w:val="000000"/>
                <w:lang w:val="uk-UA" w:eastAsia="ru-RU"/>
              </w:rPr>
              <w:t>право власності на яку зареєстровано в Державному реєстрі прав;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1" w:name="n519"/>
            <w:bookmarkEnd w:id="1"/>
            <w:r w:rsidRPr="00847712">
              <w:rPr>
                <w:rFonts w:ascii="Times New Roman" w:eastAsia="Times New Roman" w:hAnsi="Times New Roman" w:cs="Times New Roman"/>
                <w:color w:val="000000"/>
                <w:lang w:val="uk-UA" w:eastAsia="ru-RU"/>
              </w:rPr>
              <w:t>3) документ, що підтверджує присвоєння об’єкту нерухомого майна адреси;</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2" w:name="n520"/>
            <w:bookmarkEnd w:id="2"/>
            <w:r w:rsidRPr="00847712">
              <w:rPr>
                <w:rFonts w:ascii="Times New Roman" w:eastAsia="Times New Roman" w:hAnsi="Times New Roman" w:cs="Times New Roman"/>
                <w:color w:val="000000"/>
                <w:lang w:val="uk-UA" w:eastAsia="ru-RU"/>
              </w:rPr>
              <w:t>4) письмова заява або договір співвласників про розподіл часток у спільній власності на новозбудований об’єкт нерухомого майна (у разі, коли державна реєстрація проводиться щодо майна, що набувається у спільну часткову власність);</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3" w:name="n521"/>
            <w:bookmarkEnd w:id="3"/>
            <w:r w:rsidRPr="00847712">
              <w:rPr>
                <w:rFonts w:ascii="Times New Roman" w:eastAsia="Times New Roman" w:hAnsi="Times New Roman" w:cs="Times New Roman"/>
                <w:color w:val="000000"/>
                <w:lang w:val="uk-UA" w:eastAsia="ru-RU"/>
              </w:rPr>
              <w:t>5) договір про спільну діяльність або договір простого товариства (у разі, коли державна реєстрація проводиться щодо майна, будівництво якого здійснювалось у результаті спільної діяльності);</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6) відомості про реєстраційний номер документа, що відповідно до вимог законодавства засвідчує прийняття в експлуатацію закінченого будівництвом об’єкта.</w:t>
            </w:r>
            <w:bookmarkStart w:id="4" w:name="n522"/>
            <w:bookmarkStart w:id="5" w:name="n523"/>
            <w:bookmarkStart w:id="6" w:name="n524"/>
            <w:bookmarkEnd w:id="4"/>
            <w:bookmarkEnd w:id="5"/>
            <w:bookmarkEnd w:id="6"/>
          </w:p>
          <w:p w:rsidR="00847712" w:rsidRPr="00847712" w:rsidRDefault="00847712" w:rsidP="00847712">
            <w:pPr>
              <w:shd w:val="clear" w:color="auto" w:fill="FFFFFF"/>
              <w:spacing w:after="0" w:line="240" w:lineRule="auto"/>
              <w:rPr>
                <w:rFonts w:ascii="Times New Roman" w:eastAsia="Times New Roman" w:hAnsi="Times New Roman" w:cs="Times New Roman"/>
                <w:color w:val="000000"/>
                <w:sz w:val="24"/>
                <w:szCs w:val="24"/>
                <w:lang w:val="uk-UA" w:eastAsia="ru-RU"/>
              </w:rPr>
            </w:pPr>
            <w:r w:rsidRPr="00847712">
              <w:rPr>
                <w:rFonts w:ascii="Times New Roman" w:eastAsia="Calibri" w:hAnsi="Times New Roman" w:cs="Times New Roman"/>
                <w:b/>
                <w:i/>
                <w:lang w:val="uk-UA" w:eastAsia="ru-RU"/>
              </w:rPr>
              <w:t xml:space="preserve">      ІІ.</w:t>
            </w:r>
            <w:r w:rsidRPr="00847712">
              <w:rPr>
                <w:rFonts w:ascii="Times New Roman" w:eastAsia="Calibri" w:hAnsi="Times New Roman" w:cs="Times New Roman"/>
                <w:color w:val="000000"/>
                <w:lang w:val="uk-UA" w:eastAsia="ru-RU"/>
              </w:rPr>
              <w:t xml:space="preserve"> </w:t>
            </w:r>
            <w:r w:rsidRPr="00847712">
              <w:rPr>
                <w:rFonts w:ascii="Times New Roman" w:eastAsia="Calibri" w:hAnsi="Times New Roman" w:cs="Times New Roman"/>
                <w:b/>
                <w:i/>
                <w:color w:val="000000"/>
                <w:lang w:val="uk-UA" w:eastAsia="ru-RU"/>
              </w:rPr>
              <w:t>Для державної реєстрації права власності на індивідуальні (садибні) житлові будинки, садові, дачні будинки, господарські (присадибні) будівлі і споруди, прибудови до них, що закінчені будівництвом до 5 серпня 1992 р., подаються: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7" w:name="n526"/>
            <w:bookmarkEnd w:id="7"/>
            <w:r w:rsidRPr="00847712">
              <w:rPr>
                <w:rFonts w:ascii="Times New Roman" w:eastAsia="Times New Roman" w:hAnsi="Times New Roman" w:cs="Times New Roman"/>
                <w:color w:val="000000"/>
                <w:lang w:val="uk-UA" w:eastAsia="ru-RU"/>
              </w:rPr>
              <w:t>1) технічний паспорт на об’єкт нерухомого майна;</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8" w:name="n527"/>
            <w:bookmarkEnd w:id="8"/>
            <w:r w:rsidRPr="00847712">
              <w:rPr>
                <w:rFonts w:ascii="Times New Roman" w:eastAsia="Times New Roman" w:hAnsi="Times New Roman" w:cs="Times New Roman"/>
                <w:color w:val="000000"/>
                <w:lang w:val="uk-UA" w:eastAsia="ru-RU"/>
              </w:rPr>
              <w:t>2) документ, що підтверджує присвоєння об’єкту нерухомого майна адреси або відомості про кадастровий номер земельної ділянки,</w:t>
            </w:r>
            <w:r w:rsidRPr="00847712">
              <w:rPr>
                <w:rFonts w:ascii="Times New Roman" w:eastAsia="Times New Roman" w:hAnsi="Times New Roman" w:cs="Times New Roman"/>
                <w:i/>
                <w:color w:val="000000"/>
                <w:lang w:val="uk-UA" w:eastAsia="ru-RU"/>
              </w:rPr>
              <w:t xml:space="preserve"> </w:t>
            </w:r>
            <w:r w:rsidRPr="00847712">
              <w:rPr>
                <w:rFonts w:ascii="Times New Roman" w:eastAsia="Times New Roman" w:hAnsi="Times New Roman" w:cs="Times New Roman"/>
                <w:color w:val="000000"/>
                <w:lang w:val="uk-UA" w:eastAsia="ru-RU"/>
              </w:rPr>
              <w:t>право власності на яку зареєстровано в Державному реєстрі прав;</w:t>
            </w:r>
          </w:p>
          <w:p w:rsidR="00847712" w:rsidRPr="00847712" w:rsidRDefault="00847712" w:rsidP="00847712">
            <w:pPr>
              <w:shd w:val="clear" w:color="auto" w:fill="FFFFFF"/>
              <w:spacing w:after="0" w:line="240" w:lineRule="auto"/>
              <w:rPr>
                <w:rFonts w:ascii="Times New Roman" w:eastAsia="Times New Roman" w:hAnsi="Times New Roman" w:cs="Times New Roman"/>
                <w:b/>
                <w:i/>
                <w:color w:val="000000"/>
                <w:sz w:val="24"/>
                <w:szCs w:val="24"/>
                <w:lang w:val="uk-UA" w:eastAsia="uk-UA"/>
              </w:rPr>
            </w:pPr>
            <w:bookmarkStart w:id="9" w:name="n528"/>
            <w:bookmarkEnd w:id="9"/>
            <w:r w:rsidRPr="00847712">
              <w:rPr>
                <w:rFonts w:ascii="Times New Roman" w:eastAsia="Times New Roman" w:hAnsi="Times New Roman" w:cs="Times New Roman"/>
                <w:b/>
                <w:i/>
                <w:lang w:val="uk-UA" w:eastAsia="uk-UA"/>
              </w:rPr>
              <w:t xml:space="preserve">      ІІІ. </w:t>
            </w:r>
            <w:r w:rsidRPr="00847712">
              <w:rPr>
                <w:rFonts w:ascii="Times New Roman" w:eastAsia="Times New Roman" w:hAnsi="Times New Roman" w:cs="Times New Roman"/>
                <w:b/>
                <w:i/>
                <w:color w:val="000000"/>
                <w:lang w:val="uk-UA" w:eastAsia="uk-UA"/>
              </w:rPr>
              <w:t>Для державної реєстрації права власності на індивідуальні (садибні) житлові будинки, садові, дачні будинки, господарські (присадибні) будівлі і споруди, прибудови до них, що закінчені будівництвом до 5 серпня 1992 р. та розташовані на території сільських, селищних, міських рад, якими відповідно до законодавства здійснювалося ведення погосподарського:</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1) технічний паспорт на об’єкт нерухомого майна;</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2) документ, що підтверджує присвоєння об’єкту нерухомого майна адреси або відомості про кадастровий номер відповідної земельної ділянки,</w:t>
            </w:r>
            <w:r w:rsidRPr="00847712">
              <w:rPr>
                <w:rFonts w:ascii="Times New Roman" w:eastAsia="Times New Roman" w:hAnsi="Times New Roman" w:cs="Times New Roman"/>
                <w:i/>
                <w:color w:val="000000"/>
                <w:lang w:val="uk-UA" w:eastAsia="ru-RU"/>
              </w:rPr>
              <w:t xml:space="preserve"> </w:t>
            </w:r>
            <w:r w:rsidRPr="00847712">
              <w:rPr>
                <w:rFonts w:ascii="Times New Roman" w:eastAsia="Times New Roman" w:hAnsi="Times New Roman" w:cs="Times New Roman"/>
                <w:color w:val="000000"/>
                <w:lang w:val="uk-UA" w:eastAsia="ru-RU"/>
              </w:rPr>
              <w:t>право власності на яку зареєстровано в Державному реєстрі прав.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10" w:name="n777"/>
            <w:bookmarkStart w:id="11" w:name="n530"/>
            <w:bookmarkEnd w:id="10"/>
            <w:bookmarkEnd w:id="11"/>
            <w:r w:rsidRPr="00847712">
              <w:rPr>
                <w:rFonts w:ascii="Times New Roman" w:eastAsia="Times New Roman" w:hAnsi="Times New Roman" w:cs="Times New Roman"/>
                <w:color w:val="000000"/>
                <w:lang w:val="uk-UA" w:eastAsia="uk-UA"/>
              </w:rPr>
              <w:t>2) документ, що посвідчує речове право на земельну ділянку, на якій розташований об’єкт нерухомого майна, у тому числі рішення відповідної ради про передачу (надання) земельної ділянки в користування або власність чи відомості про передачу (надання) земельної ділянки в користування або власність з погосподарської книги;</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12" w:name="n531"/>
            <w:bookmarkEnd w:id="12"/>
            <w:r w:rsidRPr="00847712">
              <w:rPr>
                <w:rFonts w:ascii="Times New Roman" w:eastAsia="Times New Roman" w:hAnsi="Times New Roman" w:cs="Times New Roman"/>
                <w:color w:val="000000"/>
                <w:lang w:val="uk-UA" w:eastAsia="uk-UA"/>
              </w:rPr>
              <w:t xml:space="preserve">3) виписка з погосподарської книги, надана виконавчим органом сільської ради (якщо такий орган не створений, - сільським головою), селищної, міської ради або відповідною </w:t>
            </w:r>
            <w:r w:rsidRPr="00847712">
              <w:rPr>
                <w:rFonts w:ascii="Times New Roman" w:eastAsia="Times New Roman" w:hAnsi="Times New Roman" w:cs="Times New Roman"/>
                <w:color w:val="000000"/>
                <w:lang w:val="uk-UA" w:eastAsia="uk-UA"/>
              </w:rPr>
              <w:lastRenderedPageBreak/>
              <w:t>архівною установою.</w:t>
            </w:r>
          </w:p>
          <w:p w:rsidR="00847712" w:rsidRPr="00847712" w:rsidRDefault="00847712" w:rsidP="00847712">
            <w:pPr>
              <w:shd w:val="clear" w:color="auto" w:fill="FFFFFF"/>
              <w:spacing w:after="0" w:line="240" w:lineRule="auto"/>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b/>
                <w:i/>
                <w:lang w:val="uk-UA" w:eastAsia="uk-UA"/>
              </w:rPr>
              <w:t xml:space="preserve">      ІV.</w:t>
            </w:r>
            <w:r w:rsidRPr="00847712">
              <w:rPr>
                <w:rFonts w:ascii="Times New Roman" w:eastAsia="Times New Roman" w:hAnsi="Times New Roman" w:cs="Times New Roman"/>
                <w:color w:val="000000"/>
                <w:lang w:val="uk-UA" w:eastAsia="uk-UA"/>
              </w:rPr>
              <w:t xml:space="preserve"> </w:t>
            </w:r>
            <w:r w:rsidRPr="00847712">
              <w:rPr>
                <w:rFonts w:ascii="Times New Roman" w:eastAsia="Times New Roman" w:hAnsi="Times New Roman" w:cs="Times New Roman"/>
                <w:b/>
                <w:i/>
                <w:color w:val="000000"/>
                <w:lang w:val="uk-UA" w:eastAsia="uk-UA"/>
              </w:rPr>
              <w:t>Для державної реєстрації права власності на об’єкт нерухомого майна державної або комунальної власності, будівництво якого завершено та право власності на який не зареєстровано до 1 січня 2013 р., за відсутності документа, що посвідчує набуття права державної або комунальної власності на такий об’єкт, подаються: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13" w:name="n533"/>
            <w:bookmarkEnd w:id="13"/>
            <w:r w:rsidRPr="00847712">
              <w:rPr>
                <w:rFonts w:ascii="Times New Roman" w:eastAsia="Times New Roman" w:hAnsi="Times New Roman" w:cs="Times New Roman"/>
                <w:color w:val="000000"/>
                <w:lang w:val="uk-UA" w:eastAsia="ru-RU"/>
              </w:rPr>
              <w:t>1) технічний паспорт на об’єкт нерухомого майна;</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14" w:name="n534"/>
            <w:bookmarkEnd w:id="14"/>
            <w:r w:rsidRPr="00847712">
              <w:rPr>
                <w:rFonts w:ascii="Times New Roman" w:eastAsia="Times New Roman" w:hAnsi="Times New Roman" w:cs="Times New Roman"/>
                <w:color w:val="000000"/>
                <w:lang w:val="uk-UA" w:eastAsia="ru-RU"/>
              </w:rPr>
              <w:t>2) витяг з Єдиного реєстру об’єктів державної власності щодо такого об’єкта (у разі державної реєстрації права державної власності);</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15" w:name="n535"/>
            <w:bookmarkEnd w:id="15"/>
            <w:r w:rsidRPr="00847712">
              <w:rPr>
                <w:rFonts w:ascii="Times New Roman" w:eastAsia="Times New Roman" w:hAnsi="Times New Roman" w:cs="Times New Roman"/>
                <w:color w:val="000000"/>
                <w:lang w:val="uk-UA" w:eastAsia="ru-RU"/>
              </w:rPr>
              <w:t>3) документ, що підтверджує факт перебування об’єкта нерухомого майна у комунальній власності, виданий відповідним органом місцевого самоврядування (у разі державної реєстрації права комунальної власності);</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16" w:name="n536"/>
            <w:bookmarkEnd w:id="16"/>
            <w:r w:rsidRPr="00847712">
              <w:rPr>
                <w:rFonts w:ascii="Times New Roman" w:eastAsia="Times New Roman" w:hAnsi="Times New Roman" w:cs="Times New Roman"/>
                <w:color w:val="000000"/>
                <w:lang w:val="uk-UA" w:eastAsia="ru-RU"/>
              </w:rPr>
              <w:t>4) документ, що підтверджує факт відсутності перебування об’єкта нерухомого майна у державній власності, виданий Фондом державного майна чи його регіональним відділенням (у разі державної реєстрації права комунальної власності).</w:t>
            </w:r>
          </w:p>
          <w:p w:rsidR="00847712" w:rsidRPr="00847712" w:rsidRDefault="00847712" w:rsidP="00847712">
            <w:pPr>
              <w:shd w:val="clear" w:color="auto" w:fill="FFFFFF"/>
              <w:spacing w:after="0" w:line="240" w:lineRule="auto"/>
              <w:rPr>
                <w:rFonts w:ascii="Times New Roman" w:eastAsia="Times New Roman" w:hAnsi="Times New Roman" w:cs="Times New Roman"/>
                <w:b/>
                <w:i/>
                <w:color w:val="000000"/>
                <w:sz w:val="24"/>
                <w:szCs w:val="24"/>
                <w:lang w:val="uk-UA" w:eastAsia="uk-UA"/>
              </w:rPr>
            </w:pPr>
            <w:r w:rsidRPr="00847712">
              <w:rPr>
                <w:rFonts w:ascii="Times New Roman" w:eastAsia="Times New Roman" w:hAnsi="Times New Roman" w:cs="Times New Roman"/>
                <w:b/>
                <w:i/>
                <w:lang w:val="uk-UA" w:eastAsia="uk-UA"/>
              </w:rPr>
              <w:t xml:space="preserve">      V.</w:t>
            </w:r>
            <w:r w:rsidRPr="00847712">
              <w:rPr>
                <w:rFonts w:ascii="Times New Roman" w:eastAsia="Times New Roman" w:hAnsi="Times New Roman" w:cs="Times New Roman"/>
                <w:b/>
                <w:i/>
                <w:color w:val="000000"/>
                <w:lang w:val="uk-UA" w:eastAsia="uk-UA"/>
              </w:rPr>
              <w:t xml:space="preserve">  Для державної реєстрації права власності у зв’язку із зміною суб’єкта такого права в результаті реконструкції об’єкта нерухомого майна, у тому числі в результаті переведення об’єкта нерухомого майна із житлового у нежитловий або навпаки подаються: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17" w:name="n538"/>
            <w:bookmarkEnd w:id="17"/>
            <w:r w:rsidRPr="00847712">
              <w:rPr>
                <w:rFonts w:ascii="Times New Roman" w:eastAsia="Times New Roman" w:hAnsi="Times New Roman" w:cs="Times New Roman"/>
                <w:color w:val="000000"/>
                <w:lang w:val="uk-UA" w:eastAsia="ru-RU"/>
              </w:rPr>
              <w:t>1) документ, що посвідчує право власності на об’єкт нерухомого майна до його реконструкції (крім випадків, коли право власності на такий об’єкт вже зареєстровано в Державному реєстрі прав);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18" w:name="n539"/>
            <w:bookmarkEnd w:id="18"/>
            <w:r w:rsidRPr="00847712">
              <w:rPr>
                <w:rFonts w:ascii="Times New Roman" w:eastAsia="Times New Roman" w:hAnsi="Times New Roman" w:cs="Times New Roman"/>
                <w:color w:val="000000"/>
                <w:lang w:val="uk-UA" w:eastAsia="ru-RU"/>
              </w:rPr>
              <w:t>2) документ, що відповідно до вимог законодавства засвідчує прийняття в експлуатацію закінченого будівництвом об’єкта;</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19" w:name="n540"/>
            <w:bookmarkEnd w:id="19"/>
            <w:r w:rsidRPr="00847712">
              <w:rPr>
                <w:rFonts w:ascii="Times New Roman" w:eastAsia="Times New Roman" w:hAnsi="Times New Roman" w:cs="Times New Roman"/>
                <w:color w:val="000000"/>
                <w:lang w:val="uk-UA" w:eastAsia="ru-RU"/>
              </w:rPr>
              <w:t>3) технічний паспорт на об’єкт нерухомого майна;</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20" w:name="n541"/>
            <w:bookmarkEnd w:id="20"/>
            <w:r w:rsidRPr="00847712">
              <w:rPr>
                <w:rFonts w:ascii="Times New Roman" w:eastAsia="Times New Roman" w:hAnsi="Times New Roman" w:cs="Times New Roman"/>
                <w:color w:val="000000"/>
                <w:lang w:val="uk-UA" w:eastAsia="ru-RU"/>
              </w:rPr>
              <w:t>4) письмова заява або договір співвласників про розподіл часток у спільній власності на реконструйований об’єкт нерухомого майна (у разі, коли державна реєстрація проводиться щодо майна, що набувається у спільну часткову власність);</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21" w:name="n542"/>
            <w:bookmarkEnd w:id="21"/>
            <w:r w:rsidRPr="00847712">
              <w:rPr>
                <w:rFonts w:ascii="Times New Roman" w:eastAsia="Times New Roman" w:hAnsi="Times New Roman" w:cs="Times New Roman"/>
                <w:color w:val="000000"/>
                <w:lang w:val="uk-UA" w:eastAsia="ru-RU"/>
              </w:rPr>
              <w:t>5) договір про спільну діяльність або договір простого товариства (у разі, коли державна реєстрація проводиться щодо майна, реконструкція якого здійснювалась у результаті спільної діяльності);</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6) відомості про реєстраційний номер документа, що відповідно до вимог законодавства засвідчує прийняття в експлуатацію закінченого будівництвом об’єкта;</w:t>
            </w:r>
            <w:bookmarkStart w:id="22" w:name="n543"/>
            <w:bookmarkStart w:id="23" w:name="n544"/>
            <w:bookmarkStart w:id="24" w:name="n545"/>
            <w:bookmarkEnd w:id="22"/>
            <w:bookmarkEnd w:id="23"/>
            <w:bookmarkEnd w:id="24"/>
          </w:p>
          <w:p w:rsidR="00847712" w:rsidRPr="00847712" w:rsidRDefault="00847712" w:rsidP="00847712">
            <w:pPr>
              <w:shd w:val="clear" w:color="auto" w:fill="FFFFFF"/>
              <w:spacing w:after="0" w:line="240" w:lineRule="auto"/>
              <w:rPr>
                <w:rFonts w:ascii="Times New Roman" w:eastAsia="Times New Roman" w:hAnsi="Times New Roman" w:cs="Times New Roman"/>
                <w:color w:val="000000"/>
                <w:sz w:val="24"/>
                <w:szCs w:val="24"/>
                <w:lang w:val="uk-UA" w:eastAsia="ru-RU"/>
              </w:rPr>
            </w:pPr>
            <w:r w:rsidRPr="00847712">
              <w:rPr>
                <w:rFonts w:ascii="Times New Roman" w:eastAsia="Calibri" w:hAnsi="Times New Roman" w:cs="Times New Roman"/>
                <w:b/>
                <w:i/>
                <w:lang w:val="uk-UA" w:eastAsia="ru-RU"/>
              </w:rPr>
              <w:t xml:space="preserve">      VI.</w:t>
            </w:r>
            <w:r w:rsidRPr="00847712">
              <w:rPr>
                <w:rFonts w:ascii="Times New Roman" w:eastAsia="Calibri" w:hAnsi="Times New Roman" w:cs="Times New Roman"/>
                <w:lang w:val="uk-UA" w:eastAsia="ru-RU"/>
              </w:rPr>
              <w:t xml:space="preserve"> </w:t>
            </w:r>
            <w:r w:rsidRPr="00847712">
              <w:rPr>
                <w:rFonts w:ascii="Times New Roman" w:eastAsia="Calibri" w:hAnsi="Times New Roman" w:cs="Times New Roman"/>
                <w:b/>
                <w:i/>
                <w:lang w:val="uk-UA" w:eastAsia="ru-RU"/>
              </w:rPr>
              <w:t>Для державної реєстрації права власності на сформовані земельні ділянки, права користування на земельну ділянку, права на яку набуваються шляхом передачі земельних ділянок у власність або надання їх у користування із земель державної та комунальної власності подається: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sz w:val="24"/>
                <w:szCs w:val="24"/>
                <w:lang w:val="uk-UA" w:eastAsia="uk-UA"/>
              </w:rPr>
            </w:pPr>
            <w:r w:rsidRPr="00847712">
              <w:rPr>
                <w:rFonts w:ascii="Times New Roman" w:eastAsia="Times New Roman" w:hAnsi="Times New Roman" w:cs="Times New Roman"/>
                <w:lang w:val="uk-UA" w:eastAsia="uk-UA"/>
              </w:rPr>
              <w:t xml:space="preserve"> 1) рішення органу виконавчої влади  органу місцевого самоврядування про затвердження документації із землеустрою щодо формування земельної ділянки, про передачу земельної ділянки у власність або про затвердження документації із землеустрою щодо формування земельної ділянки та передачу її у власність чи надання у користування</w:t>
            </w:r>
          </w:p>
          <w:p w:rsidR="00847712" w:rsidRPr="00847712" w:rsidRDefault="00847712" w:rsidP="00847712">
            <w:pPr>
              <w:shd w:val="clear" w:color="auto" w:fill="FFFFFF"/>
              <w:spacing w:after="0" w:line="240" w:lineRule="auto"/>
              <w:rPr>
                <w:rFonts w:ascii="Times New Roman" w:eastAsia="Times New Roman" w:hAnsi="Times New Roman" w:cs="Times New Roman"/>
                <w:b/>
                <w:i/>
                <w:color w:val="000000"/>
                <w:sz w:val="24"/>
                <w:szCs w:val="24"/>
                <w:lang w:val="uk-UA" w:eastAsia="uk-UA"/>
              </w:rPr>
            </w:pPr>
            <w:r w:rsidRPr="00847712">
              <w:rPr>
                <w:rFonts w:ascii="Times New Roman" w:eastAsia="Times New Roman" w:hAnsi="Times New Roman" w:cs="Times New Roman"/>
                <w:b/>
                <w:i/>
                <w:lang w:val="uk-UA" w:eastAsia="uk-UA"/>
              </w:rPr>
              <w:t xml:space="preserve">      VII</w:t>
            </w:r>
            <w:r w:rsidRPr="00847712">
              <w:rPr>
                <w:rFonts w:ascii="Times New Roman" w:eastAsia="Times New Roman" w:hAnsi="Times New Roman" w:cs="Times New Roman"/>
                <w:b/>
                <w:i/>
                <w:color w:val="000000"/>
                <w:lang w:val="uk-UA" w:eastAsia="uk-UA"/>
              </w:rPr>
              <w:t xml:space="preserve">. Для державної реєстрації права власності у зв’язку з передачею майна у власність юридичної особи як внесок (внесення майна до статутного (складеного) капіталу (статутного фонду), вступні, членські та цільові внески членів </w:t>
            </w:r>
            <w:r w:rsidRPr="00847712">
              <w:rPr>
                <w:rFonts w:ascii="Times New Roman" w:eastAsia="Times New Roman" w:hAnsi="Times New Roman" w:cs="Times New Roman"/>
                <w:b/>
                <w:i/>
                <w:color w:val="000000"/>
                <w:lang w:val="uk-UA" w:eastAsia="uk-UA"/>
              </w:rPr>
              <w:lastRenderedPageBreak/>
              <w:t>кооперативу тощо) подаються: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25" w:name="n549"/>
            <w:bookmarkEnd w:id="25"/>
            <w:r w:rsidRPr="00847712">
              <w:rPr>
                <w:rFonts w:ascii="Times New Roman" w:eastAsia="Times New Roman" w:hAnsi="Times New Roman" w:cs="Times New Roman"/>
                <w:color w:val="000000"/>
                <w:lang w:val="uk-UA" w:eastAsia="uk-UA"/>
              </w:rPr>
              <w:t>1) документ, що посвідчує право власності особи на майно, що передається у власність юридичної особи (крім випадку, коли право власності на таке майно вже зареєстровано в Державному реєстрі прав);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26" w:name="n550"/>
            <w:bookmarkEnd w:id="26"/>
            <w:r w:rsidRPr="00847712">
              <w:rPr>
                <w:rFonts w:ascii="Times New Roman" w:eastAsia="Times New Roman" w:hAnsi="Times New Roman" w:cs="Times New Roman"/>
                <w:color w:val="000000"/>
                <w:lang w:val="uk-UA" w:eastAsia="uk-UA"/>
              </w:rPr>
              <w:t xml:space="preserve">2) акт приймання-передачі майна або інший документ, що підтверджує факт передачі такого майна. </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27" w:name="n781"/>
            <w:bookmarkEnd w:id="27"/>
            <w:r w:rsidRPr="00847712">
              <w:rPr>
                <w:rFonts w:ascii="Times New Roman" w:eastAsia="Times New Roman" w:hAnsi="Times New Roman" w:cs="Times New Roman"/>
                <w:color w:val="000000"/>
                <w:lang w:val="uk-UA" w:eastAsia="uk-UA"/>
              </w:rPr>
              <w:t>Справжність підписів на акті приймання-передачі майна або іншому документі, що підтверджує факт передачі такого майна, засвідчується відповідно до </w:t>
            </w:r>
            <w:hyperlink r:id="rId8" w:tgtFrame="_blank" w:history="1">
              <w:r w:rsidRPr="00847712">
                <w:rPr>
                  <w:rFonts w:ascii="Times New Roman" w:eastAsia="Calibri" w:hAnsi="Times New Roman" w:cs="Times New Roman"/>
                  <w:lang w:val="uk-UA" w:eastAsia="uk-UA"/>
                </w:rPr>
                <w:t>Закону України</w:t>
              </w:r>
            </w:hyperlink>
            <w:r w:rsidRPr="00847712">
              <w:rPr>
                <w:rFonts w:ascii="Times New Roman" w:eastAsia="Times New Roman" w:hAnsi="Times New Roman" w:cs="Times New Roman"/>
                <w:lang w:val="uk-UA" w:eastAsia="uk-UA"/>
              </w:rPr>
              <w:t> </w:t>
            </w:r>
            <w:r w:rsidRPr="00847712">
              <w:rPr>
                <w:rFonts w:ascii="Times New Roman" w:eastAsia="Times New Roman" w:hAnsi="Times New Roman" w:cs="Times New Roman"/>
                <w:color w:val="000000"/>
                <w:lang w:val="uk-UA" w:eastAsia="uk-UA"/>
              </w:rPr>
              <w:t>“Про нотаріат”;</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28" w:name="n780"/>
            <w:bookmarkStart w:id="29" w:name="n551"/>
            <w:bookmarkEnd w:id="28"/>
            <w:bookmarkEnd w:id="29"/>
            <w:r w:rsidRPr="00847712">
              <w:rPr>
                <w:rFonts w:ascii="Times New Roman" w:eastAsia="Times New Roman" w:hAnsi="Times New Roman" w:cs="Times New Roman"/>
                <w:color w:val="000000"/>
                <w:lang w:val="uk-UA" w:eastAsia="uk-UA"/>
              </w:rPr>
              <w:t>3) рішення органу або особи, уповноважених установчими документами юридичної особи або законом (у разі, коли передача майна здійснюється іншою юридичною особою);</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30" w:name="n552"/>
            <w:bookmarkEnd w:id="30"/>
            <w:r w:rsidRPr="00847712">
              <w:rPr>
                <w:rFonts w:ascii="Times New Roman" w:eastAsia="Times New Roman" w:hAnsi="Times New Roman" w:cs="Times New Roman"/>
                <w:color w:val="000000"/>
                <w:lang w:val="uk-UA" w:eastAsia="uk-UA"/>
              </w:rPr>
              <w:t>4) письмова згода всіх співвласників (у разі, коли передача здійснюється щодо майна, що перебуває у спільній власності).</w:t>
            </w:r>
          </w:p>
          <w:p w:rsidR="00847712" w:rsidRPr="00847712" w:rsidRDefault="00847712" w:rsidP="00847712">
            <w:pPr>
              <w:shd w:val="clear" w:color="auto" w:fill="FFFFFF"/>
              <w:spacing w:after="0" w:line="240" w:lineRule="auto"/>
              <w:rPr>
                <w:rFonts w:ascii="Times New Roman" w:eastAsia="Times New Roman" w:hAnsi="Times New Roman" w:cs="Times New Roman"/>
                <w:b/>
                <w:i/>
                <w:color w:val="000000"/>
                <w:sz w:val="24"/>
                <w:szCs w:val="24"/>
                <w:lang w:val="uk-UA" w:eastAsia="uk-UA"/>
              </w:rPr>
            </w:pPr>
            <w:r w:rsidRPr="00847712">
              <w:rPr>
                <w:rFonts w:ascii="Times New Roman" w:eastAsia="Times New Roman" w:hAnsi="Times New Roman" w:cs="Times New Roman"/>
                <w:b/>
                <w:i/>
                <w:color w:val="000000"/>
                <w:lang w:val="uk-UA" w:eastAsia="uk-UA"/>
              </w:rPr>
              <w:t xml:space="preserve">      XІІІ. Для державної реєстрації права власності у зв’язку з передачею у власність фізичним та юридичним особам майна у результаті припинення (ліквідації чи реорганізації) юридичної особи або виділу з неї нової юридичної особи подаються: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31" w:name="n554"/>
            <w:bookmarkEnd w:id="31"/>
            <w:r w:rsidRPr="00847712">
              <w:rPr>
                <w:rFonts w:ascii="Times New Roman" w:eastAsia="Times New Roman" w:hAnsi="Times New Roman" w:cs="Times New Roman"/>
                <w:color w:val="000000"/>
                <w:lang w:val="uk-UA" w:eastAsia="ru-RU"/>
              </w:rPr>
              <w:t>1) документ, що посвідчує право власності юридичної особи на майно, що передається у власність фізичним та юридичним особам (крім випадку, коли право власності на таке майно вже зареєстровано в Державному реєстрі прав);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32" w:name="n555"/>
            <w:bookmarkEnd w:id="32"/>
            <w:r w:rsidRPr="00847712">
              <w:rPr>
                <w:rFonts w:ascii="Times New Roman" w:eastAsia="Times New Roman" w:hAnsi="Times New Roman" w:cs="Times New Roman"/>
                <w:color w:val="000000"/>
                <w:lang w:val="uk-UA" w:eastAsia="ru-RU"/>
              </w:rPr>
              <w:t>2) ліквідаційний баланс, затверджений засновниками (учасниками) юридичної особи або органом, що прийняв рішення про ліквідацію юридичної особи, та письмова заява таких осіб, яким передано нерухоме майно юридичної особи, що припиняється, про розподіл між ними такого майна або рішення відповідного органу про подальше використання зазначеного майна (у разі ліквідації юридичної особи);</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33" w:name="n556"/>
            <w:bookmarkEnd w:id="33"/>
            <w:r w:rsidRPr="00847712">
              <w:rPr>
                <w:rFonts w:ascii="Times New Roman" w:eastAsia="Times New Roman" w:hAnsi="Times New Roman" w:cs="Times New Roman"/>
                <w:color w:val="000000"/>
                <w:lang w:val="uk-UA" w:eastAsia="ru-RU"/>
              </w:rPr>
              <w:t>3) передавальний акт, затверджений засновниками (учасниками) юридичної особи або органом, який прийняв рішення про злиття, приєднання або перетворення юридичної особи (у разі злиття, приєднання або перетворення юридичної особи);</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34" w:name="n557"/>
            <w:bookmarkEnd w:id="34"/>
            <w:r w:rsidRPr="00847712">
              <w:rPr>
                <w:rFonts w:ascii="Times New Roman" w:eastAsia="Times New Roman" w:hAnsi="Times New Roman" w:cs="Times New Roman"/>
                <w:color w:val="000000"/>
                <w:lang w:val="uk-UA" w:eastAsia="ru-RU"/>
              </w:rPr>
              <w:t>4) розподільний баланс, затверджений засновниками (учасниками) юридичної особи або органом, який прийняв рішення про поділ юридичної особи або виділ з неї нової юридичної особи (у разі поділу юридичної особи або виділу з неї нової юридичної особи).</w:t>
            </w:r>
          </w:p>
          <w:p w:rsidR="00847712" w:rsidRPr="00847712" w:rsidRDefault="00847712" w:rsidP="00847712">
            <w:pPr>
              <w:shd w:val="clear" w:color="auto" w:fill="FFFFFF"/>
              <w:spacing w:after="0" w:line="240" w:lineRule="auto"/>
              <w:rPr>
                <w:rFonts w:ascii="Times New Roman" w:eastAsia="Times New Roman" w:hAnsi="Times New Roman" w:cs="Times New Roman"/>
                <w:b/>
                <w:i/>
                <w:color w:val="000000"/>
                <w:sz w:val="24"/>
                <w:szCs w:val="24"/>
                <w:lang w:val="uk-UA" w:eastAsia="uk-UA"/>
              </w:rPr>
            </w:pPr>
            <w:r w:rsidRPr="00847712">
              <w:rPr>
                <w:rFonts w:ascii="Times New Roman" w:eastAsia="Times New Roman" w:hAnsi="Times New Roman" w:cs="Times New Roman"/>
                <w:b/>
                <w:i/>
                <w:lang w:val="uk-UA" w:eastAsia="uk-UA"/>
              </w:rPr>
              <w:t xml:space="preserve">      ІX.</w:t>
            </w:r>
            <w:r w:rsidRPr="00847712">
              <w:rPr>
                <w:rFonts w:ascii="Times New Roman" w:eastAsia="Times New Roman" w:hAnsi="Times New Roman" w:cs="Times New Roman"/>
                <w:b/>
                <w:i/>
                <w:color w:val="000000"/>
                <w:lang w:val="uk-UA" w:eastAsia="uk-UA"/>
              </w:rPr>
              <w:t xml:space="preserve"> Для державної реєстрації права власності у зв’язку з передачею майна у власність фізичним та юридичним особам, що вийшли із складу засновників (учасників) юридичної особи, подаються: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35" w:name="n559"/>
            <w:bookmarkEnd w:id="35"/>
            <w:r w:rsidRPr="00847712">
              <w:rPr>
                <w:rFonts w:ascii="Times New Roman" w:eastAsia="Times New Roman" w:hAnsi="Times New Roman" w:cs="Times New Roman"/>
                <w:color w:val="000000"/>
                <w:lang w:val="uk-UA" w:eastAsia="uk-UA"/>
              </w:rPr>
              <w:t>1) документ, що посвідчує право власності юридичної особи на майно, що передається у власність фізичним та юридичним особам (крім випадку, коли право власності на таке майно вже зареєстровано в Державному реєстрі прав);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36" w:name="n783"/>
            <w:bookmarkEnd w:id="36"/>
            <w:r w:rsidRPr="00847712">
              <w:rPr>
                <w:rFonts w:ascii="Times New Roman" w:eastAsia="Times New Roman" w:hAnsi="Times New Roman" w:cs="Times New Roman"/>
                <w:color w:val="000000"/>
                <w:lang w:val="uk-UA" w:eastAsia="uk-UA"/>
              </w:rPr>
              <w:t xml:space="preserve">2) акт приймання-передачі майна або інший документ, що підтверджує факт передачі такого майна. </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37" w:name="n784"/>
            <w:bookmarkEnd w:id="37"/>
            <w:r w:rsidRPr="00847712">
              <w:rPr>
                <w:rFonts w:ascii="Times New Roman" w:eastAsia="Times New Roman" w:hAnsi="Times New Roman" w:cs="Times New Roman"/>
                <w:color w:val="000000"/>
                <w:lang w:val="uk-UA" w:eastAsia="uk-UA"/>
              </w:rPr>
              <w:t>Справжність підписів на акті приймання-передачі майна або іншому документі, що підтверджує факт передачі такого майна, засвідчується відповідно до </w:t>
            </w:r>
            <w:hyperlink r:id="rId9" w:tgtFrame="_blank" w:history="1">
              <w:r w:rsidRPr="00847712">
                <w:rPr>
                  <w:rFonts w:ascii="Times New Roman" w:eastAsia="Times New Roman" w:hAnsi="Times New Roman" w:cs="Times New Roman"/>
                  <w:lang w:val="uk-UA" w:eastAsia="uk-UA"/>
                </w:rPr>
                <w:t>Закону України</w:t>
              </w:r>
            </w:hyperlink>
            <w:r w:rsidRPr="00847712">
              <w:rPr>
                <w:rFonts w:ascii="Times New Roman" w:eastAsia="Times New Roman" w:hAnsi="Times New Roman" w:cs="Times New Roman"/>
                <w:color w:val="000000"/>
                <w:lang w:val="uk-UA" w:eastAsia="uk-UA"/>
              </w:rPr>
              <w:t> “Про нотаріат”;</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38" w:name="n782"/>
            <w:bookmarkStart w:id="39" w:name="n560"/>
            <w:bookmarkEnd w:id="38"/>
            <w:bookmarkEnd w:id="39"/>
            <w:r w:rsidRPr="00847712">
              <w:rPr>
                <w:rFonts w:ascii="Times New Roman" w:eastAsia="Times New Roman" w:hAnsi="Times New Roman" w:cs="Times New Roman"/>
                <w:color w:val="000000"/>
                <w:lang w:val="uk-UA" w:eastAsia="uk-UA"/>
              </w:rPr>
              <w:t>3) рішення органу або особи, уповноважених установчими документами юридичної особи або законом, про передачу майна у власність фізичній або юридичній особі, що вийшла із складу засновників (учасників) юридичної особи.</w:t>
            </w:r>
          </w:p>
          <w:p w:rsidR="00847712" w:rsidRPr="00847712" w:rsidRDefault="00847712" w:rsidP="00847712">
            <w:pPr>
              <w:shd w:val="clear" w:color="auto" w:fill="FFFFFF"/>
              <w:spacing w:after="0" w:line="240" w:lineRule="auto"/>
              <w:rPr>
                <w:rFonts w:ascii="Times New Roman" w:eastAsia="Times New Roman" w:hAnsi="Times New Roman" w:cs="Times New Roman"/>
                <w:b/>
                <w:i/>
                <w:color w:val="000000"/>
                <w:sz w:val="24"/>
                <w:szCs w:val="24"/>
                <w:lang w:val="uk-UA" w:eastAsia="uk-UA"/>
              </w:rPr>
            </w:pPr>
            <w:r w:rsidRPr="00847712">
              <w:rPr>
                <w:rFonts w:ascii="Times New Roman" w:eastAsia="Times New Roman" w:hAnsi="Times New Roman" w:cs="Times New Roman"/>
                <w:b/>
                <w:i/>
                <w:lang w:val="uk-UA" w:eastAsia="uk-UA"/>
              </w:rPr>
              <w:lastRenderedPageBreak/>
              <w:t xml:space="preserve">      X.</w:t>
            </w:r>
            <w:r w:rsidRPr="00847712">
              <w:rPr>
                <w:rFonts w:ascii="Times New Roman" w:eastAsia="Times New Roman" w:hAnsi="Times New Roman" w:cs="Times New Roman"/>
                <w:b/>
                <w:i/>
                <w:color w:val="000000"/>
                <w:lang w:val="uk-UA" w:eastAsia="uk-UA"/>
              </w:rPr>
              <w:t xml:space="preserve"> Для державної реєстрації права власності у зв’язку із виділенням нерухомого майна в натурі власникам майнових паїв членів колективних сільськогосподарських підприємств подаються: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40" w:name="n562"/>
            <w:bookmarkEnd w:id="40"/>
            <w:r w:rsidRPr="00847712">
              <w:rPr>
                <w:rFonts w:ascii="Times New Roman" w:eastAsia="Times New Roman" w:hAnsi="Times New Roman" w:cs="Times New Roman"/>
                <w:color w:val="000000"/>
                <w:lang w:val="uk-UA" w:eastAsia="ru-RU"/>
              </w:rPr>
              <w:t>1) свідоцтво про право власності на майновий пай члена колективного сільськогосподарського підприємства (майновий сертифікат) з відміткою підприємства правонаступника реорганізованого колективного сільськогосподарського підприємства про виділення майна в натурі, засвідченою підписом керівника такого підприємства та печаткою;</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41" w:name="n563"/>
            <w:bookmarkEnd w:id="41"/>
            <w:r w:rsidRPr="00847712">
              <w:rPr>
                <w:rFonts w:ascii="Times New Roman" w:eastAsia="Times New Roman" w:hAnsi="Times New Roman" w:cs="Times New Roman"/>
                <w:color w:val="000000"/>
                <w:lang w:val="uk-UA" w:eastAsia="ru-RU"/>
              </w:rPr>
              <w:t>2) акт приймання-передачі нерухомого майна.</w:t>
            </w:r>
          </w:p>
          <w:p w:rsidR="00847712" w:rsidRPr="00847712" w:rsidRDefault="00847712" w:rsidP="00847712">
            <w:pPr>
              <w:shd w:val="clear" w:color="auto" w:fill="FFFFFF"/>
              <w:spacing w:after="0" w:line="240" w:lineRule="auto"/>
              <w:rPr>
                <w:rFonts w:ascii="Times New Roman" w:eastAsia="Times New Roman" w:hAnsi="Times New Roman" w:cs="Times New Roman"/>
                <w:color w:val="000000"/>
                <w:sz w:val="24"/>
                <w:szCs w:val="24"/>
                <w:lang w:val="uk-UA" w:eastAsia="ru-RU"/>
              </w:rPr>
            </w:pPr>
            <w:r w:rsidRPr="00847712">
              <w:rPr>
                <w:rFonts w:ascii="Times New Roman" w:eastAsia="Calibri" w:hAnsi="Times New Roman" w:cs="Times New Roman"/>
                <w:b/>
                <w:i/>
                <w:lang w:val="uk-UA" w:eastAsia="uk-UA"/>
              </w:rPr>
              <w:t xml:space="preserve">      XІ. </w:t>
            </w:r>
            <w:r w:rsidRPr="00847712">
              <w:rPr>
                <w:rFonts w:ascii="Times New Roman" w:eastAsia="Calibri" w:hAnsi="Times New Roman" w:cs="Times New Roman"/>
                <w:b/>
                <w:i/>
                <w:color w:val="000000"/>
                <w:shd w:val="clear" w:color="auto" w:fill="FFFFFF"/>
                <w:lang w:val="uk-UA" w:eastAsia="ru-RU"/>
              </w:rPr>
              <w:t>Для державної реєстрації права власності у зв’язку з поверненням майна у власність реабілітованим громадянам подається:</w:t>
            </w:r>
          </w:p>
          <w:p w:rsidR="00847712" w:rsidRPr="00847712" w:rsidRDefault="00847712" w:rsidP="00847712">
            <w:pPr>
              <w:spacing w:after="0" w:line="240" w:lineRule="auto"/>
              <w:rPr>
                <w:rFonts w:ascii="Times New Roman" w:eastAsia="Calibri" w:hAnsi="Times New Roman" w:cs="Times New Roman"/>
                <w:color w:val="000000"/>
                <w:sz w:val="24"/>
                <w:szCs w:val="24"/>
                <w:shd w:val="clear" w:color="auto" w:fill="FFFFFF"/>
                <w:lang w:val="uk-UA" w:eastAsia="ru-RU"/>
              </w:rPr>
            </w:pPr>
            <w:r w:rsidRPr="00847712">
              <w:rPr>
                <w:rFonts w:ascii="Times New Roman" w:eastAsia="Calibri" w:hAnsi="Times New Roman" w:cs="Times New Roman"/>
                <w:color w:val="000000"/>
                <w:shd w:val="clear" w:color="auto" w:fill="FFFFFF"/>
                <w:lang w:val="uk-UA" w:eastAsia="ru-RU"/>
              </w:rPr>
              <w:t xml:space="preserve">      1) рішення комісії з питань поновлення прав реабілітованих про повернення майна реабілітованій особі.</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b/>
                <w:i/>
                <w:color w:val="000000"/>
                <w:sz w:val="24"/>
                <w:szCs w:val="24"/>
                <w:lang w:val="uk-UA" w:eastAsia="uk-UA"/>
              </w:rPr>
            </w:pPr>
            <w:r w:rsidRPr="00847712">
              <w:rPr>
                <w:rFonts w:ascii="Times New Roman" w:eastAsia="Times New Roman" w:hAnsi="Times New Roman" w:cs="Times New Roman"/>
                <w:b/>
                <w:i/>
                <w:lang w:val="uk-UA" w:eastAsia="uk-UA"/>
              </w:rPr>
              <w:t xml:space="preserve">XІІ. </w:t>
            </w:r>
            <w:r w:rsidRPr="00847712">
              <w:rPr>
                <w:rFonts w:ascii="Times New Roman" w:eastAsia="Times New Roman" w:hAnsi="Times New Roman" w:cs="Times New Roman"/>
                <w:b/>
                <w:i/>
                <w:color w:val="000000"/>
                <w:lang w:val="uk-UA" w:eastAsia="uk-UA"/>
              </w:rPr>
              <w:t>Для державної реєстрації права власності та інших речових прав на земельну ділянку, права власності на об’єкт нерухомого майна, реєстрацію яких проведено до 1 січня 2013 р. відповідно до законодавства, що діяло на момент їх виникнення, у зв’язку із втратою, пошкодженням чи псуванням відповідного державного акта на право власності чи постійного користування земельною ділянкою, свідоцтва про право власності на нерухоме майно використовуються відомості з Державного земельного кадастру або Реєстру прав власності на нерухоме майно, який є архівною складовою частиною Державного реєстру прав, та паперовий носій інформації (реєстрові книги, реєстраційні справи, ведення яких здійснювали підприємства бюро технічної інвентаризації).</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1) копія примірника втраченого, пошкодженого чи зіпсованого державного акта, свідоцтва про право власності на нерухоме майно.</w:t>
            </w:r>
          </w:p>
          <w:p w:rsidR="00847712" w:rsidRPr="00847712" w:rsidRDefault="00847712" w:rsidP="00847712">
            <w:pPr>
              <w:shd w:val="clear" w:color="auto" w:fill="FFFFFF"/>
              <w:spacing w:after="0" w:line="240" w:lineRule="auto"/>
              <w:rPr>
                <w:rFonts w:ascii="Times New Roman" w:eastAsia="Times New Roman" w:hAnsi="Times New Roman" w:cs="Times New Roman"/>
                <w:b/>
                <w:i/>
                <w:color w:val="000000"/>
                <w:sz w:val="24"/>
                <w:szCs w:val="24"/>
                <w:lang w:val="uk-UA" w:eastAsia="uk-UA"/>
              </w:rPr>
            </w:pPr>
            <w:bookmarkStart w:id="42" w:name="n888"/>
            <w:bookmarkStart w:id="43" w:name="n889"/>
            <w:bookmarkEnd w:id="42"/>
            <w:bookmarkEnd w:id="43"/>
            <w:r w:rsidRPr="00847712">
              <w:rPr>
                <w:rFonts w:ascii="Times New Roman" w:eastAsia="Times New Roman" w:hAnsi="Times New Roman" w:cs="Times New Roman"/>
                <w:b/>
                <w:i/>
                <w:lang w:val="uk-UA" w:eastAsia="uk-UA"/>
              </w:rPr>
              <w:t xml:space="preserve">      XIІІ.</w:t>
            </w:r>
            <w:r w:rsidRPr="00847712">
              <w:rPr>
                <w:rFonts w:ascii="Times New Roman" w:eastAsia="Times New Roman" w:hAnsi="Times New Roman" w:cs="Times New Roman"/>
                <w:b/>
                <w:i/>
                <w:color w:val="000000"/>
                <w:lang w:val="uk-UA" w:eastAsia="uk-UA"/>
              </w:rPr>
              <w:t xml:space="preserve"> Державна реєстрація права власності на нерухоме майно, утворене шляхом поділу майна, у тому числі в результаті виділення окремого об’єкта нерухомого майна із складу нерухомого майна, що складається з двох або більше об’єктів, або об’єднання майна, проводиться за умови наявності технічної можливості такого поділу або об’єднання нерухомого майна та можливості використання такого майна як самостійного об’єкта цивільних правовідносин.</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b/>
                <w:color w:val="000000"/>
                <w:sz w:val="24"/>
                <w:szCs w:val="24"/>
                <w:lang w:val="uk-UA" w:eastAsia="uk-UA"/>
              </w:rPr>
            </w:pPr>
            <w:bookmarkStart w:id="44" w:name="n570"/>
            <w:bookmarkEnd w:id="44"/>
            <w:r w:rsidRPr="00847712">
              <w:rPr>
                <w:rFonts w:ascii="Times New Roman" w:eastAsia="Times New Roman" w:hAnsi="Times New Roman" w:cs="Times New Roman"/>
                <w:b/>
                <w:color w:val="000000"/>
                <w:lang w:val="uk-UA" w:eastAsia="uk-UA"/>
              </w:rPr>
              <w:t>Для державної реєстрації права власності на земельну ділянку, що створюється шляхом поділу або об’єднання, подаються: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45" w:name="n571"/>
            <w:bookmarkEnd w:id="45"/>
            <w:r w:rsidRPr="00847712">
              <w:rPr>
                <w:rFonts w:ascii="Times New Roman" w:eastAsia="Times New Roman" w:hAnsi="Times New Roman" w:cs="Times New Roman"/>
                <w:color w:val="000000"/>
                <w:lang w:val="uk-UA" w:eastAsia="uk-UA"/>
              </w:rPr>
              <w:t>1) документ, що посвідчує право власності на земельну ділянку до її поділу або об’єднання (крім випадків, коли право власності на таку земельну ділянку вже зареєстровано в Державному реєстрі прав);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b/>
                <w:color w:val="000000"/>
                <w:sz w:val="24"/>
                <w:szCs w:val="24"/>
                <w:lang w:val="uk-UA" w:eastAsia="uk-UA"/>
              </w:rPr>
            </w:pPr>
            <w:bookmarkStart w:id="46" w:name="n572"/>
            <w:bookmarkStart w:id="47" w:name="n573"/>
            <w:bookmarkEnd w:id="46"/>
            <w:bookmarkEnd w:id="47"/>
            <w:r w:rsidRPr="00847712">
              <w:rPr>
                <w:rFonts w:ascii="Times New Roman" w:eastAsia="Times New Roman" w:hAnsi="Times New Roman" w:cs="Times New Roman"/>
                <w:b/>
                <w:color w:val="000000"/>
                <w:lang w:val="uk-UA" w:eastAsia="uk-UA"/>
              </w:rPr>
              <w:t>Для державної реєстрації права власності на об’єкт нерухомого майна, що створюється шляхом поділу або об’єднання, подаються: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48" w:name="n574"/>
            <w:bookmarkEnd w:id="48"/>
            <w:r w:rsidRPr="00847712">
              <w:rPr>
                <w:rFonts w:ascii="Times New Roman" w:eastAsia="Times New Roman" w:hAnsi="Times New Roman" w:cs="Times New Roman"/>
                <w:color w:val="000000"/>
                <w:lang w:val="uk-UA" w:eastAsia="uk-UA"/>
              </w:rPr>
              <w:t>1) документ, що посвідчує право власності на об’єкт нерухомого майна до його поділу або об’єднання (крім випадків, коли право власності на такий об’єкт вже зареєстровано в Державному реєстрі прав);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49" w:name="n575"/>
            <w:bookmarkEnd w:id="49"/>
            <w:r w:rsidRPr="00847712">
              <w:rPr>
                <w:rFonts w:ascii="Times New Roman" w:eastAsia="Times New Roman" w:hAnsi="Times New Roman" w:cs="Times New Roman"/>
                <w:color w:val="000000"/>
                <w:lang w:val="uk-UA" w:eastAsia="uk-UA"/>
              </w:rPr>
              <w:t xml:space="preserve">2) документ, що відповідно до вимог законодавства засвідчує прийняття в експлуатацію закінченого будівництвом об’єкта (крім випадків, коли об’єкт нерухомого майна створюється шляхом </w:t>
            </w:r>
            <w:r w:rsidRPr="00847712">
              <w:rPr>
                <w:rFonts w:ascii="Times New Roman" w:eastAsia="Times New Roman" w:hAnsi="Times New Roman" w:cs="Times New Roman"/>
                <w:color w:val="000000"/>
                <w:lang w:val="uk-UA" w:eastAsia="uk-UA"/>
              </w:rPr>
              <w:lastRenderedPageBreak/>
              <w:t>поділу або об’єднання без проведення будівельних робіт, що відповідно до законодавства потребують отримання дозволу на їх проведення);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50" w:name="n576"/>
            <w:bookmarkEnd w:id="50"/>
            <w:r w:rsidRPr="00847712">
              <w:rPr>
                <w:rFonts w:ascii="Times New Roman" w:eastAsia="Times New Roman" w:hAnsi="Times New Roman" w:cs="Times New Roman"/>
                <w:color w:val="000000"/>
                <w:lang w:val="uk-UA" w:eastAsia="uk-UA"/>
              </w:rPr>
              <w:t>3) технічний паспорт на новостворений об’єкт нерухомого майна;</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51" w:name="n577"/>
            <w:bookmarkEnd w:id="51"/>
            <w:r w:rsidRPr="00847712">
              <w:rPr>
                <w:rFonts w:ascii="Times New Roman" w:eastAsia="Times New Roman" w:hAnsi="Times New Roman" w:cs="Times New Roman"/>
                <w:color w:val="000000"/>
                <w:lang w:val="uk-UA" w:eastAsia="uk-UA"/>
              </w:rPr>
              <w:t>4) документ, що підтверджує присвоєння об’єкту нерухомого майна адреси (крім випадків поділу або об’єднання таких об’єктів нерухомого майна, як квартира, житлове або нежитлове приміщення тощо).</w:t>
            </w:r>
          </w:p>
          <w:p w:rsidR="00847712" w:rsidRPr="00847712" w:rsidRDefault="00847712" w:rsidP="00847712">
            <w:pPr>
              <w:shd w:val="clear" w:color="auto" w:fill="FFFFFF"/>
              <w:spacing w:after="0" w:line="240" w:lineRule="auto"/>
              <w:rPr>
                <w:rFonts w:ascii="Times New Roman" w:eastAsia="Times New Roman" w:hAnsi="Times New Roman" w:cs="Times New Roman"/>
                <w:b/>
                <w:i/>
                <w:color w:val="000000"/>
                <w:sz w:val="24"/>
                <w:szCs w:val="24"/>
                <w:lang w:val="uk-UA" w:eastAsia="uk-UA"/>
              </w:rPr>
            </w:pPr>
            <w:bookmarkStart w:id="52" w:name="n578"/>
            <w:bookmarkStart w:id="53" w:name="n579"/>
            <w:bookmarkEnd w:id="52"/>
            <w:bookmarkEnd w:id="53"/>
            <w:r w:rsidRPr="00847712">
              <w:rPr>
                <w:rFonts w:ascii="Times New Roman" w:eastAsia="Times New Roman" w:hAnsi="Times New Roman" w:cs="Times New Roman"/>
                <w:b/>
                <w:i/>
                <w:lang w:val="uk-UA" w:eastAsia="uk-UA"/>
              </w:rPr>
              <w:t xml:space="preserve">      X</w:t>
            </w:r>
            <w:r w:rsidRPr="00847712">
              <w:rPr>
                <w:rFonts w:ascii="Times New Roman" w:eastAsia="Times New Roman" w:hAnsi="Times New Roman" w:cs="Times New Roman"/>
                <w:b/>
                <w:i/>
                <w:lang w:val="en-US" w:eastAsia="uk-UA"/>
              </w:rPr>
              <w:t>V</w:t>
            </w:r>
            <w:r w:rsidRPr="00847712">
              <w:rPr>
                <w:rFonts w:ascii="Times New Roman" w:eastAsia="Times New Roman" w:hAnsi="Times New Roman" w:cs="Times New Roman"/>
                <w:b/>
                <w:i/>
                <w:lang w:val="uk-UA" w:eastAsia="uk-UA"/>
              </w:rPr>
              <w:t>І.</w:t>
            </w:r>
            <w:r w:rsidRPr="00847712">
              <w:rPr>
                <w:rFonts w:ascii="Times New Roman" w:eastAsia="Times New Roman" w:hAnsi="Times New Roman" w:cs="Times New Roman"/>
                <w:lang w:val="uk-UA" w:eastAsia="uk-UA"/>
              </w:rPr>
              <w:t xml:space="preserve"> </w:t>
            </w:r>
            <w:r w:rsidRPr="00847712">
              <w:rPr>
                <w:rFonts w:ascii="Times New Roman" w:eastAsia="Times New Roman" w:hAnsi="Times New Roman" w:cs="Times New Roman"/>
                <w:b/>
                <w:i/>
                <w:color w:val="000000"/>
                <w:lang w:val="uk-UA" w:eastAsia="uk-UA"/>
              </w:rPr>
              <w:t>Для державної реєстрації права власності на нерухоме майно, що створюється шляхом поділу або об’єднання майна, що перебуває у спільній власності, подається:</w:t>
            </w:r>
            <w:bookmarkStart w:id="54" w:name="n581"/>
            <w:bookmarkEnd w:id="54"/>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1)документ, що посвідчує право власності на об’єкт нерухомого майна до його поділу або об’єднання (крім випадків, коли право власності на такий об’єкт вже зареєстровано в Державному реєстрі прав);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 xml:space="preserve"> 2) документ, що відповідно до вимог законодавства засвідчує прийняття в експлуатацію закінченого будівництвом об’єкта (крім випадків, коли об’єкт нерухомого майна створюється шляхом поділу або об’єднання без проведення будівельних робіт, що відповідно до законодавства потребують отримання дозволу на їх проведення);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 xml:space="preserve"> 3) технічний паспорт на новостворений об’єкт нерухомого майна; </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 xml:space="preserve">4) документ, що підтверджує присвоєння об’єкту нерухомого майна адреси (крім випадків поділу або об’єднання таких об’єктів нерухомого майна, як квартира, житлове або нежитлове приміщення тощо). </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 xml:space="preserve">5)  письмова згода всіх співвласників на проведення поділу або об’єднання майна, що перебуває у спільній власності; </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 xml:space="preserve">6) договір про поділ спільного майна, договір про виділ у натурі частки із спільного майна або відповідне рішення суду (якщо майно перебуває у спільній власності, та в результаті припиняється право спільної власності для усіх або одного із співвласників); </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eastAsia="ru-RU"/>
              </w:rPr>
              <w:t>7</w:t>
            </w:r>
            <w:r w:rsidRPr="00847712">
              <w:rPr>
                <w:rFonts w:ascii="Times New Roman" w:eastAsia="Times New Roman" w:hAnsi="Times New Roman" w:cs="Times New Roman"/>
                <w:color w:val="000000"/>
                <w:lang w:val="uk-UA" w:eastAsia="ru-RU"/>
              </w:rPr>
              <w:t>) письмова заява або договір співвласників про розподіл часток у спільній власності на таке майно.</w:t>
            </w:r>
          </w:p>
          <w:p w:rsidR="00847712" w:rsidRPr="00847712" w:rsidRDefault="00847712" w:rsidP="00847712">
            <w:pPr>
              <w:shd w:val="clear" w:color="auto" w:fill="FFFFFF"/>
              <w:spacing w:after="0" w:line="240" w:lineRule="auto"/>
              <w:rPr>
                <w:rFonts w:ascii="Times New Roman" w:eastAsia="Times New Roman" w:hAnsi="Times New Roman" w:cs="Times New Roman"/>
                <w:b/>
                <w:i/>
                <w:color w:val="000000"/>
                <w:sz w:val="24"/>
                <w:szCs w:val="24"/>
                <w:lang w:val="uk-UA" w:eastAsia="uk-UA"/>
              </w:rPr>
            </w:pPr>
            <w:bookmarkStart w:id="55" w:name="n582"/>
            <w:bookmarkEnd w:id="55"/>
            <w:r w:rsidRPr="00847712">
              <w:rPr>
                <w:rFonts w:ascii="Times New Roman" w:eastAsia="Times New Roman" w:hAnsi="Times New Roman" w:cs="Times New Roman"/>
                <w:b/>
                <w:i/>
                <w:lang w:val="uk-UA" w:eastAsia="uk-UA"/>
              </w:rPr>
              <w:t xml:space="preserve">      XV. Д</w:t>
            </w:r>
            <w:r w:rsidRPr="00847712">
              <w:rPr>
                <w:rFonts w:ascii="Times New Roman" w:eastAsia="Times New Roman" w:hAnsi="Times New Roman" w:cs="Times New Roman"/>
                <w:b/>
                <w:i/>
                <w:color w:val="000000"/>
                <w:lang w:val="uk-UA" w:eastAsia="uk-UA"/>
              </w:rPr>
              <w:t>ля державної реєстрації права власності на нерухоме майно, що створюється шляхом поділу, виділу в натурі частки майна, що перебуває у спільній власності, та має наслідком припинення права спільної власності для усіх або одного із співвласників, подаються: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sz w:val="24"/>
                <w:szCs w:val="24"/>
                <w:lang w:val="uk-UA" w:eastAsia="uk-UA"/>
              </w:rPr>
            </w:pPr>
            <w:r w:rsidRPr="00847712">
              <w:rPr>
                <w:rFonts w:ascii="Times New Roman" w:eastAsia="Times New Roman" w:hAnsi="Times New Roman" w:cs="Times New Roman"/>
                <w:lang w:val="uk-UA" w:eastAsia="uk-UA"/>
              </w:rPr>
              <w:t xml:space="preserve">1)документ, що посвідчує право власності на об’єкт нерухомого майна до його поділу або об’єднання (крім випадків, коли право власності на такий об’єкт вже зареєстровано в Державному реєстрі прав); </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sz w:val="24"/>
                <w:szCs w:val="24"/>
                <w:lang w:val="uk-UA" w:eastAsia="uk-UA"/>
              </w:rPr>
            </w:pPr>
            <w:r w:rsidRPr="00847712">
              <w:rPr>
                <w:rFonts w:ascii="Times New Roman" w:eastAsia="Times New Roman" w:hAnsi="Times New Roman" w:cs="Times New Roman"/>
                <w:lang w:val="uk-UA" w:eastAsia="uk-UA"/>
              </w:rPr>
              <w:t>2) документ, що відповідно до вимог законодавства засвідчує прийняття в експлуатацію закінченого будівництвом об’єкта (крім випадків, коли об’єкт нерухомого майна створюється шляхом поділу або об’єднання без проведення будівельних робіт, що відповідно до законодавства потребують отримання дозволу на їх проведення);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sz w:val="24"/>
                <w:szCs w:val="24"/>
                <w:lang w:val="uk-UA" w:eastAsia="uk-UA"/>
              </w:rPr>
            </w:pPr>
            <w:r w:rsidRPr="00847712">
              <w:rPr>
                <w:rFonts w:ascii="Times New Roman" w:eastAsia="Times New Roman" w:hAnsi="Times New Roman" w:cs="Times New Roman"/>
                <w:lang w:val="uk-UA" w:eastAsia="uk-UA"/>
              </w:rPr>
              <w:t xml:space="preserve"> 3) технічний паспорт на новостворений об’єкт нерухомого майна;</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sz w:val="24"/>
                <w:szCs w:val="24"/>
                <w:lang w:val="uk-UA" w:eastAsia="uk-UA"/>
              </w:rPr>
            </w:pPr>
            <w:r w:rsidRPr="00847712">
              <w:rPr>
                <w:rFonts w:ascii="Times New Roman" w:eastAsia="Times New Roman" w:hAnsi="Times New Roman" w:cs="Times New Roman"/>
                <w:lang w:val="uk-UA" w:eastAsia="uk-UA"/>
              </w:rPr>
              <w:t xml:space="preserve"> 4) документ, що підтверджує присвоєння об’єкту нерухомого майна адреси (крім випадків поділу або об’єднання таких об’єктів нерухомого майна, як квартира, житлове або нежитлове </w:t>
            </w:r>
            <w:r w:rsidRPr="00847712">
              <w:rPr>
                <w:rFonts w:ascii="Times New Roman" w:eastAsia="Times New Roman" w:hAnsi="Times New Roman" w:cs="Times New Roman"/>
                <w:lang w:val="uk-UA" w:eastAsia="uk-UA"/>
              </w:rPr>
              <w:lastRenderedPageBreak/>
              <w:t xml:space="preserve">приміщення тощо). </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b/>
                <w:i/>
                <w:color w:val="000000"/>
                <w:sz w:val="24"/>
                <w:szCs w:val="24"/>
                <w:lang w:val="uk-UA" w:eastAsia="uk-UA"/>
              </w:rPr>
            </w:pPr>
            <w:r w:rsidRPr="00847712">
              <w:rPr>
                <w:rFonts w:ascii="Times New Roman" w:eastAsia="Times New Roman" w:hAnsi="Times New Roman" w:cs="Times New Roman"/>
                <w:lang w:val="uk-UA" w:eastAsia="uk-UA"/>
              </w:rPr>
              <w:t>5)  письмова згода всіх співвласників на проведення поділу або об’єднання майна, що перебуває у спільній власності;</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56" w:name="n584"/>
            <w:bookmarkEnd w:id="56"/>
            <w:r w:rsidRPr="00847712">
              <w:rPr>
                <w:rFonts w:ascii="Times New Roman" w:eastAsia="Times New Roman" w:hAnsi="Times New Roman" w:cs="Times New Roman"/>
                <w:color w:val="000000"/>
                <w:lang w:val="uk-UA" w:eastAsia="ru-RU"/>
              </w:rPr>
              <w:t>6) договір про поділ спільного майна, договір про виділ у натурі частки із спільного майна або відповідне рішення суду;</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57" w:name="n585"/>
            <w:bookmarkStart w:id="58" w:name="n586"/>
            <w:bookmarkEnd w:id="57"/>
            <w:bookmarkEnd w:id="58"/>
            <w:r w:rsidRPr="00847712">
              <w:rPr>
                <w:rFonts w:ascii="Times New Roman" w:eastAsia="Times New Roman" w:hAnsi="Times New Roman" w:cs="Times New Roman"/>
                <w:color w:val="000000"/>
                <w:lang w:val="uk-UA" w:eastAsia="ru-RU"/>
              </w:rPr>
              <w:t>7) письмова заява або договір співвласників про розподіл часток у спільній власності на таке майно (у разі коли в результаті виділу в натурі частки майна, що перебуває у спільній власності, у співвласників, які не здійснювали виділ в натурі частки, змінюється розмір часток у праві спільної власності);</w:t>
            </w:r>
          </w:p>
          <w:p w:rsidR="00847712" w:rsidRPr="00847712" w:rsidRDefault="00847712" w:rsidP="00847712">
            <w:pPr>
              <w:spacing w:after="0" w:line="240" w:lineRule="auto"/>
              <w:rPr>
                <w:rFonts w:ascii="Times New Roman" w:eastAsia="Calibri" w:hAnsi="Times New Roman" w:cs="Times New Roman"/>
                <w:b/>
                <w:i/>
                <w:sz w:val="24"/>
                <w:szCs w:val="24"/>
                <w:lang w:val="uk-UA" w:eastAsia="uk-UA"/>
              </w:rPr>
            </w:pPr>
            <w:bookmarkStart w:id="59" w:name="n587"/>
            <w:bookmarkStart w:id="60" w:name="n590"/>
            <w:bookmarkStart w:id="61" w:name="n591"/>
            <w:bookmarkStart w:id="62" w:name="n592"/>
            <w:bookmarkStart w:id="63" w:name="n593"/>
            <w:bookmarkEnd w:id="59"/>
            <w:bookmarkEnd w:id="60"/>
            <w:bookmarkEnd w:id="61"/>
            <w:bookmarkEnd w:id="62"/>
            <w:bookmarkEnd w:id="63"/>
            <w:r w:rsidRPr="00847712">
              <w:rPr>
                <w:rFonts w:ascii="Times New Roman" w:eastAsia="Calibri" w:hAnsi="Times New Roman" w:cs="Times New Roman"/>
                <w:b/>
                <w:i/>
                <w:lang w:val="uk-UA" w:eastAsia="uk-UA"/>
              </w:rPr>
              <w:t xml:space="preserve">      XV</w:t>
            </w:r>
            <w:r w:rsidRPr="00847712">
              <w:rPr>
                <w:rFonts w:ascii="Times New Roman" w:eastAsia="Calibri" w:hAnsi="Times New Roman" w:cs="Times New Roman"/>
                <w:b/>
                <w:i/>
                <w:lang w:val="en-US" w:eastAsia="uk-UA"/>
              </w:rPr>
              <w:t>I</w:t>
            </w:r>
            <w:r w:rsidRPr="00847712">
              <w:rPr>
                <w:rFonts w:ascii="Times New Roman" w:eastAsia="Calibri" w:hAnsi="Times New Roman" w:cs="Times New Roman"/>
                <w:b/>
                <w:i/>
                <w:lang w:val="uk-UA" w:eastAsia="uk-UA"/>
              </w:rPr>
              <w:t xml:space="preserve">. Для державної реєстрації права власності на підставі рішення власника майна, уповноваженого ним органу про передачу об’єкта нерухомого майна з державної у комунальну власність чи з комунальної у державну власність або з приватної у державну чи комунальну власність також подаються: </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1) рішення правонабувача майна, уповноваженого ним органу про надання згоди на передачу об’єкта нерухомого майна;</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2) акт приймання-передачі такого об’єкта нерухомого майна.</w:t>
            </w:r>
            <w:bookmarkStart w:id="64" w:name="n609"/>
            <w:bookmarkStart w:id="65" w:name="n610"/>
            <w:bookmarkEnd w:id="64"/>
            <w:bookmarkEnd w:id="65"/>
          </w:p>
          <w:p w:rsidR="00847712" w:rsidRPr="00847712" w:rsidRDefault="00847712" w:rsidP="00847712">
            <w:pPr>
              <w:spacing w:after="0" w:line="240" w:lineRule="auto"/>
              <w:rPr>
                <w:rFonts w:ascii="Times New Roman" w:eastAsia="Calibri" w:hAnsi="Times New Roman" w:cs="Times New Roman"/>
                <w:b/>
                <w:i/>
                <w:sz w:val="24"/>
                <w:szCs w:val="24"/>
                <w:lang w:val="uk-UA" w:eastAsia="uk-UA"/>
              </w:rPr>
            </w:pPr>
            <w:r w:rsidRPr="00847712">
              <w:rPr>
                <w:rFonts w:ascii="Times New Roman" w:eastAsia="Calibri" w:hAnsi="Times New Roman" w:cs="Times New Roman"/>
                <w:b/>
                <w:i/>
                <w:lang w:val="uk-UA" w:eastAsia="uk-UA"/>
              </w:rPr>
              <w:t xml:space="preserve">      XV</w:t>
            </w:r>
            <w:r w:rsidRPr="00847712">
              <w:rPr>
                <w:rFonts w:ascii="Times New Roman" w:eastAsia="Calibri" w:hAnsi="Times New Roman" w:cs="Times New Roman"/>
                <w:b/>
                <w:i/>
                <w:lang w:val="en-US" w:eastAsia="uk-UA"/>
              </w:rPr>
              <w:t>I</w:t>
            </w:r>
            <w:r w:rsidRPr="00847712">
              <w:rPr>
                <w:rFonts w:ascii="Times New Roman" w:eastAsia="Calibri" w:hAnsi="Times New Roman" w:cs="Times New Roman"/>
                <w:b/>
                <w:i/>
                <w:lang w:val="uk-UA" w:eastAsia="uk-UA"/>
              </w:rPr>
              <w:t>I. Для державної реєстрації права власності на об’єкт незавершеного будівництва подаються:</w:t>
            </w:r>
          </w:p>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b/>
                <w:i/>
                <w:lang w:val="uk-UA" w:eastAsia="uk-UA"/>
              </w:rPr>
              <w:t xml:space="preserve">       </w:t>
            </w:r>
            <w:bookmarkStart w:id="66" w:name="n623"/>
            <w:bookmarkEnd w:id="66"/>
            <w:r w:rsidRPr="00847712">
              <w:rPr>
                <w:rFonts w:ascii="Times New Roman" w:eastAsia="Calibri" w:hAnsi="Times New Roman" w:cs="Times New Roman"/>
                <w:color w:val="000000"/>
                <w:lang w:val="uk-UA" w:eastAsia="ru-RU"/>
              </w:rPr>
              <w:t>1) документ, що посвідчує речове право на земельну ділянку під таким об’єктом (крім випадку, коли речове право на земельну ділянку вже зареєстровано в Державному реєстрі прав);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67" w:name="n624"/>
            <w:bookmarkEnd w:id="67"/>
            <w:r w:rsidRPr="00847712">
              <w:rPr>
                <w:rFonts w:ascii="Times New Roman" w:eastAsia="Times New Roman" w:hAnsi="Times New Roman" w:cs="Times New Roman"/>
                <w:color w:val="000000"/>
                <w:lang w:val="uk-UA" w:eastAsia="uk-UA"/>
              </w:rPr>
              <w:t>2) документ, що відповідно до законодавства надає право на виконання будівельних робіт;</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68" w:name="n625"/>
            <w:bookmarkEnd w:id="68"/>
            <w:r w:rsidRPr="00847712">
              <w:rPr>
                <w:rFonts w:ascii="Times New Roman" w:eastAsia="Times New Roman" w:hAnsi="Times New Roman" w:cs="Times New Roman"/>
                <w:color w:val="000000"/>
                <w:lang w:val="uk-UA" w:eastAsia="uk-UA"/>
              </w:rPr>
              <w:t>3) технічний паспорт на об’єкт незавершеного будівництва;</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 xml:space="preserve">4) </w:t>
            </w:r>
            <w:bookmarkStart w:id="69" w:name="n794"/>
            <w:bookmarkEnd w:id="69"/>
            <w:r w:rsidRPr="00847712">
              <w:rPr>
                <w:rFonts w:ascii="Times New Roman" w:eastAsia="Times New Roman" w:hAnsi="Times New Roman" w:cs="Times New Roman"/>
                <w:color w:val="000000"/>
                <w:lang w:val="uk-UA" w:eastAsia="uk-UA"/>
              </w:rPr>
              <w:t>документ, що відповідно до законодавства надає право на виконання будівельних робіт.</w:t>
            </w:r>
            <w:bookmarkStart w:id="70" w:name="n796"/>
            <w:bookmarkStart w:id="71" w:name="n795"/>
            <w:bookmarkEnd w:id="70"/>
            <w:bookmarkEnd w:id="71"/>
          </w:p>
          <w:p w:rsidR="00847712" w:rsidRPr="00847712" w:rsidRDefault="00847712" w:rsidP="00847712">
            <w:pPr>
              <w:shd w:val="clear" w:color="auto" w:fill="FFFFFF"/>
              <w:spacing w:after="0" w:line="240" w:lineRule="auto"/>
              <w:rPr>
                <w:rFonts w:ascii="Times New Roman" w:eastAsia="Times New Roman" w:hAnsi="Times New Roman" w:cs="Times New Roman"/>
                <w:i/>
                <w:color w:val="000000"/>
                <w:sz w:val="24"/>
                <w:szCs w:val="24"/>
                <w:lang w:val="uk-UA" w:eastAsia="uk-UA"/>
              </w:rPr>
            </w:pPr>
            <w:r w:rsidRPr="00847712">
              <w:rPr>
                <w:rFonts w:ascii="Times New Roman" w:eastAsia="Times New Roman" w:hAnsi="Times New Roman" w:cs="Times New Roman"/>
                <w:b/>
                <w:i/>
                <w:lang w:val="uk-UA" w:eastAsia="uk-UA"/>
              </w:rPr>
              <w:t xml:space="preserve">      XVI</w:t>
            </w:r>
            <w:r w:rsidRPr="00847712">
              <w:rPr>
                <w:rFonts w:ascii="Times New Roman" w:eastAsia="Times New Roman" w:hAnsi="Times New Roman" w:cs="Times New Roman"/>
                <w:b/>
                <w:i/>
                <w:lang w:val="en-US" w:eastAsia="uk-UA"/>
              </w:rPr>
              <w:t>I</w:t>
            </w:r>
            <w:r w:rsidRPr="00847712">
              <w:rPr>
                <w:rFonts w:ascii="Times New Roman" w:eastAsia="Times New Roman" w:hAnsi="Times New Roman" w:cs="Times New Roman"/>
                <w:b/>
                <w:i/>
                <w:lang w:val="uk-UA" w:eastAsia="uk-UA"/>
              </w:rPr>
              <w:t>І. Для державної реєстрації права власності на об’єкт незавершеного будівництва, що підлягає приватизації, подаються:</w:t>
            </w:r>
            <w:r w:rsidRPr="00847712">
              <w:rPr>
                <w:rFonts w:ascii="Times New Roman" w:eastAsia="Times New Roman" w:hAnsi="Times New Roman" w:cs="Times New Roman"/>
                <w:lang w:val="uk-UA" w:eastAsia="uk-UA"/>
              </w:rPr>
              <w:t xml:space="preserve"> </w:t>
            </w:r>
          </w:p>
          <w:p w:rsidR="00847712" w:rsidRPr="00847712" w:rsidRDefault="00847712" w:rsidP="00847712">
            <w:pPr>
              <w:shd w:val="clear" w:color="auto" w:fill="FFFFFF"/>
              <w:spacing w:after="0" w:line="240" w:lineRule="auto"/>
              <w:rPr>
                <w:rFonts w:ascii="Times New Roman" w:eastAsia="Times New Roman" w:hAnsi="Times New Roman" w:cs="Times New Roman"/>
                <w:color w:val="000000"/>
                <w:sz w:val="24"/>
                <w:szCs w:val="24"/>
                <w:lang w:val="uk-UA" w:eastAsia="ru-RU"/>
              </w:rPr>
            </w:pPr>
            <w:bookmarkStart w:id="72" w:name="n627"/>
            <w:bookmarkEnd w:id="72"/>
            <w:r w:rsidRPr="00847712">
              <w:rPr>
                <w:rFonts w:ascii="Times New Roman" w:eastAsia="Times New Roman" w:hAnsi="Times New Roman" w:cs="Times New Roman"/>
                <w:color w:val="000000"/>
                <w:lang w:val="uk-UA" w:eastAsia="ru-RU"/>
              </w:rPr>
              <w:t xml:space="preserve">     1) документ, що посвідчує речове право на земельну ділянку під таким об’єктом (крім випадків, коли речове право на земельну ділянку вже зареєстровано в Державному реєстрі прав або коли за рішенням державного органу приватизації продаж об’єкта незавершеного будівництва здійснюється під розбирання без земельної ділянки);</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73" w:name="n628"/>
            <w:bookmarkEnd w:id="73"/>
            <w:r w:rsidRPr="00847712">
              <w:rPr>
                <w:rFonts w:ascii="Times New Roman" w:eastAsia="Times New Roman" w:hAnsi="Times New Roman" w:cs="Times New Roman"/>
                <w:color w:val="000000"/>
                <w:lang w:val="uk-UA" w:eastAsia="ru-RU"/>
              </w:rPr>
              <w:t>2) копія наказу Фонду державного майна про включення об’єкта незавершеного будівництва до переліку об’єктів державної власності, що підлягають приватизації;</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74" w:name="n629"/>
            <w:bookmarkEnd w:id="74"/>
            <w:r w:rsidRPr="00847712">
              <w:rPr>
                <w:rFonts w:ascii="Times New Roman" w:eastAsia="Times New Roman" w:hAnsi="Times New Roman" w:cs="Times New Roman"/>
                <w:color w:val="000000"/>
                <w:lang w:val="uk-UA" w:eastAsia="ru-RU"/>
              </w:rPr>
              <w:t>3) копія наказу державного органу приватизації про прийняття рішення про приватизацію такого об’єкта;</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bookmarkStart w:id="75" w:name="n630"/>
            <w:bookmarkEnd w:id="75"/>
            <w:r w:rsidRPr="00847712">
              <w:rPr>
                <w:rFonts w:ascii="Times New Roman" w:eastAsia="Times New Roman" w:hAnsi="Times New Roman" w:cs="Times New Roman"/>
                <w:color w:val="000000"/>
                <w:lang w:val="uk-UA" w:eastAsia="ru-RU"/>
              </w:rPr>
              <w:t>4) технічний паспорт на об’єкт незавершеного будівництва.</w:t>
            </w:r>
          </w:p>
          <w:p w:rsidR="00847712" w:rsidRPr="00847712" w:rsidRDefault="00847712" w:rsidP="00847712">
            <w:pPr>
              <w:shd w:val="clear" w:color="auto" w:fill="FFFFFF"/>
              <w:spacing w:after="0" w:line="240" w:lineRule="auto"/>
              <w:rPr>
                <w:rFonts w:ascii="Times New Roman" w:eastAsia="Times New Roman" w:hAnsi="Times New Roman" w:cs="Times New Roman"/>
                <w:color w:val="000000"/>
                <w:sz w:val="24"/>
                <w:szCs w:val="24"/>
                <w:lang w:val="uk-UA" w:eastAsia="ru-RU"/>
              </w:rPr>
            </w:pPr>
            <w:r w:rsidRPr="00847712">
              <w:rPr>
                <w:rFonts w:ascii="Times New Roman" w:eastAsia="Calibri" w:hAnsi="Times New Roman" w:cs="Times New Roman"/>
                <w:b/>
                <w:i/>
                <w:lang w:val="uk-UA" w:eastAsia="uk-UA"/>
              </w:rPr>
              <w:t xml:space="preserve">      X</w:t>
            </w:r>
            <w:r w:rsidRPr="00847712">
              <w:rPr>
                <w:rFonts w:ascii="Times New Roman" w:eastAsia="Calibri" w:hAnsi="Times New Roman" w:cs="Times New Roman"/>
                <w:b/>
                <w:i/>
                <w:lang w:val="en-US" w:eastAsia="uk-UA"/>
              </w:rPr>
              <w:t>IX</w:t>
            </w:r>
            <w:r w:rsidRPr="00847712">
              <w:rPr>
                <w:rFonts w:ascii="Times New Roman" w:eastAsia="Calibri" w:hAnsi="Times New Roman" w:cs="Times New Roman"/>
                <w:b/>
                <w:i/>
                <w:lang w:val="uk-UA" w:eastAsia="uk-UA"/>
              </w:rPr>
              <w:t xml:space="preserve">. Для державної реєстрації припинення права власності на об’єкт нерухомого майна, об’єкт незавершеного будівництва у зв’язку з його знищенням подаються: </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 xml:space="preserve">       1) документ, відповідно до якого підтверджується факт такого знищення; </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 xml:space="preserve">       2) документ, що посвідчує право власності на об’єкт нерухомого майна (крім випадків, коли право власності на такий об’єкт вже зареєстровано в Державному реєстрі прав або коли такі документи було знищено одночасно із знищенням такого об’єкта).</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b/>
                <w:i/>
                <w:lang w:val="uk-UA" w:eastAsia="uk-UA"/>
              </w:rPr>
              <w:t xml:space="preserve">      ХХ. Для державної реєстрації права власності на окреме індивідуально визначене нерухоме майно (квартира, житлове, нежитлове приміщення тощо), розміщене в об’єкті нерухомого майна, будівництво якого здійснювалося у </w:t>
            </w:r>
            <w:r w:rsidRPr="00847712">
              <w:rPr>
                <w:rFonts w:ascii="Times New Roman" w:eastAsia="Calibri" w:hAnsi="Times New Roman" w:cs="Times New Roman"/>
                <w:b/>
                <w:i/>
                <w:lang w:val="uk-UA" w:eastAsia="uk-UA"/>
              </w:rPr>
              <w:lastRenderedPageBreak/>
              <w:t>результаті діяльності кооперативу подаються:</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 xml:space="preserve">       1) довідка кооперативу про членство особи в кооперативі та внесення таким членом кооперативу пайового внеску в повному обсязі; </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 xml:space="preserve">       2) технічний паспорт на окреме індивідуально визначене нерухоме майно (квартира, житлове, нежитлове приміщення тощо).</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 xml:space="preserve">       3) завірена кооперативом копія документа, що підтверджує присвоєння об’єкту нерухомого майна адреси (крім випадків державної реєстрації права власності на реконструйований об’єкт нерухомого майна) - будівництво якого завершено та який прийнято в експлуатацію після 1 січня 2013 р; </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 xml:space="preserve">        4) завірена кооперативом копія документа, що посвідчує право власності на об’єкт нерухомого майна до його реконструкції, — у разі державної реєстрації права власності на реконструйований об’єкт нерухомого майна будівництво якого завершено та який прийнято в експлуатацію після 1 січня 2013 р.</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b/>
                <w:i/>
                <w:lang w:val="uk-UA" w:eastAsia="uk-UA"/>
              </w:rPr>
              <w:t xml:space="preserve">      XX</w:t>
            </w:r>
            <w:r w:rsidRPr="00847712">
              <w:rPr>
                <w:rFonts w:ascii="Times New Roman" w:eastAsia="Calibri" w:hAnsi="Times New Roman" w:cs="Times New Roman"/>
                <w:b/>
                <w:i/>
                <w:lang w:val="en-US" w:eastAsia="uk-UA"/>
              </w:rPr>
              <w:t>I</w:t>
            </w:r>
            <w:r w:rsidRPr="00847712">
              <w:rPr>
                <w:rFonts w:ascii="Times New Roman" w:eastAsia="Calibri" w:hAnsi="Times New Roman" w:cs="Times New Roman"/>
                <w:b/>
                <w:i/>
                <w:lang w:val="uk-UA" w:eastAsia="uk-UA"/>
              </w:rPr>
              <w:t>. Для державної реєстрації права власності на окреме індивідуально визначене нерухоме майно (квартира, житлове, нежитлове приміщення тощо), розміщене в об’єкті нерухомого майна, будівництво якого здійснювалося із залученням коштів фізичних та юридичних осіб, власником такого майна подаються:</w:t>
            </w:r>
            <w:r w:rsidRPr="00847712">
              <w:rPr>
                <w:rFonts w:ascii="Times New Roman" w:eastAsia="Calibri" w:hAnsi="Times New Roman" w:cs="Times New Roman"/>
                <w:lang w:val="uk-UA" w:eastAsia="uk-UA"/>
              </w:rPr>
              <w:t xml:space="preserve"> </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 xml:space="preserve">    1) документ, що підтверджує набуття у власність особою закріпленого за особою об’єкта інвестування, передбачений законодавством (інвестиційний договір, договір про пайову участь, договір купівлі-продажу майнових прав тощо);</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 xml:space="preserve">     2) технічний паспорт на окреме індивідуально визначене нерухоме майно (квартира, житлове, нежитлове приміщення тощо); </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 xml:space="preserve">     3) завірена забудовником копія документа, що підтверджує присвоєння об’єкту нерухомого майна адреси (крім випадків державної реєстрації права власності на реконструйований об’єкт нерухомого майна);</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 xml:space="preserve">     4) затверджений особою, що залучала кошти фізичних та юридичних осіб, перелік фізичних та юридичних осіб, кошти яких залучалися для будівництва об’єкта нерухомого майна, або затверджений загальними зборами кооперативу список членів кооперативу (завірена забудовником копія); </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 xml:space="preserve">     5) копія документу, що посвідчує право власності на об’єкт нерухомого майна до його реконструкції, - у разі державної реєстрації права власності на реконструйований об’єкт нерухомого майна. </w:t>
            </w:r>
          </w:p>
        </w:tc>
      </w:tr>
      <w:tr w:rsidR="00847712" w:rsidRPr="00847712"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lastRenderedPageBreak/>
              <w:t xml:space="preserve">3. </w:t>
            </w:r>
          </w:p>
        </w:tc>
        <w:tc>
          <w:tcPr>
            <w:tcW w:w="2835"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Платність або безоплатність адміністративної послуги</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spacing w:after="0" w:line="240" w:lineRule="auto"/>
              <w:rPr>
                <w:rFonts w:ascii="Times New Roman" w:eastAsia="Calibri" w:hAnsi="Times New Roman" w:cs="Times New Roman"/>
                <w:b/>
                <w:color w:val="000000"/>
                <w:sz w:val="24"/>
                <w:szCs w:val="24"/>
                <w:lang w:val="uk-UA" w:eastAsia="ru-RU"/>
              </w:rPr>
            </w:pPr>
            <w:r w:rsidRPr="00847712">
              <w:rPr>
                <w:rFonts w:ascii="Times New Roman" w:eastAsia="Calibri" w:hAnsi="Times New Roman" w:cs="Times New Roman"/>
                <w:b/>
                <w:color w:val="000000"/>
                <w:lang w:val="uk-UA" w:eastAsia="ru-RU"/>
              </w:rPr>
              <w:t xml:space="preserve">Платно. </w:t>
            </w:r>
          </w:p>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r w:rsidRPr="00847712">
              <w:rPr>
                <w:rFonts w:ascii="Times New Roman" w:eastAsia="Times New Roman" w:hAnsi="Times New Roman" w:cs="Times New Roman"/>
                <w:b/>
                <w:lang w:val="uk-UA" w:eastAsia="ru-RU"/>
              </w:rPr>
              <w:t>Суб’єкт звернення сплачує</w:t>
            </w:r>
            <w:r w:rsidRPr="00847712">
              <w:rPr>
                <w:rFonts w:ascii="Times New Roman" w:eastAsia="Calibri" w:hAnsi="Times New Roman" w:cs="Times New Roman"/>
                <w:b/>
                <w:color w:val="000000"/>
                <w:lang w:val="uk-UA" w:eastAsia="ru-RU"/>
              </w:rPr>
              <w:t xml:space="preserve"> адміністративний збір</w:t>
            </w:r>
            <w:r w:rsidRPr="00847712">
              <w:rPr>
                <w:rFonts w:ascii="Times New Roman" w:eastAsia="Calibri" w:hAnsi="Times New Roman" w:cs="Times New Roman"/>
                <w:color w:val="000000"/>
                <w:lang w:val="uk-UA" w:eastAsia="ru-RU"/>
              </w:rPr>
              <w:t xml:space="preserve"> за державну реєстрацію права власності на нерухому майно: </w:t>
            </w:r>
          </w:p>
          <w:p w:rsidR="00847712" w:rsidRPr="00847712" w:rsidRDefault="00847712" w:rsidP="00847712">
            <w:pPr>
              <w:spacing w:after="0" w:line="240" w:lineRule="auto"/>
              <w:rPr>
                <w:rFonts w:ascii="Times New Roman" w:eastAsia="Calibri" w:hAnsi="Times New Roman" w:cs="Times New Roman"/>
                <w:b/>
                <w:color w:val="000000"/>
                <w:sz w:val="24"/>
                <w:szCs w:val="24"/>
                <w:shd w:val="clear" w:color="auto" w:fill="FFFFFF"/>
                <w:lang w:val="uk-UA" w:eastAsia="ru-RU"/>
              </w:rPr>
            </w:pPr>
            <w:r w:rsidRPr="00847712">
              <w:rPr>
                <w:rFonts w:ascii="Times New Roman" w:eastAsia="Calibri" w:hAnsi="Times New Roman" w:cs="Times New Roman"/>
                <w:b/>
                <w:color w:val="000000"/>
                <w:shd w:val="clear" w:color="auto" w:fill="FFFFFF"/>
                <w:lang w:val="uk-UA" w:eastAsia="ru-RU"/>
              </w:rPr>
              <w:t xml:space="preserve">0,1 прожиткового мінімуму для працездатних осіб </w:t>
            </w:r>
            <w:r w:rsidRPr="00847712">
              <w:rPr>
                <w:rFonts w:ascii="Times New Roman" w:eastAsia="Calibri" w:hAnsi="Times New Roman" w:cs="Times New Roman"/>
                <w:color w:val="000000"/>
                <w:shd w:val="clear" w:color="auto" w:fill="FFFFFF"/>
                <w:lang w:val="uk-UA" w:eastAsia="ru-RU"/>
              </w:rPr>
              <w:t xml:space="preserve">– </w:t>
            </w:r>
            <w:r w:rsidRPr="00847712">
              <w:rPr>
                <w:rFonts w:ascii="Times New Roman" w:eastAsia="Calibri" w:hAnsi="Times New Roman" w:cs="Times New Roman"/>
                <w:b/>
                <w:color w:val="000000"/>
                <w:shd w:val="clear" w:color="auto" w:fill="FFFFFF"/>
                <w:lang w:val="uk-UA" w:eastAsia="ru-RU"/>
              </w:rPr>
              <w:t>5 робочих днів.</w:t>
            </w:r>
          </w:p>
          <w:p w:rsidR="00847712" w:rsidRPr="00847712" w:rsidRDefault="00847712" w:rsidP="00847712">
            <w:pPr>
              <w:spacing w:after="0" w:line="240" w:lineRule="auto"/>
              <w:rPr>
                <w:rFonts w:ascii="Times New Roman" w:eastAsia="Calibri" w:hAnsi="Times New Roman" w:cs="Times New Roman"/>
                <w:b/>
                <w:color w:val="000000"/>
                <w:sz w:val="24"/>
                <w:szCs w:val="24"/>
                <w:shd w:val="clear" w:color="auto" w:fill="FFFFFF"/>
                <w:lang w:val="uk-UA" w:eastAsia="ru-RU"/>
              </w:rPr>
            </w:pPr>
          </w:p>
          <w:p w:rsidR="00847712" w:rsidRPr="00847712" w:rsidRDefault="00847712" w:rsidP="00847712">
            <w:pPr>
              <w:spacing w:after="0" w:line="240" w:lineRule="auto"/>
              <w:rPr>
                <w:rFonts w:ascii="Times New Roman" w:eastAsia="Calibri" w:hAnsi="Times New Roman" w:cs="Times New Roman"/>
                <w:bCs/>
                <w:color w:val="000000"/>
                <w:sz w:val="24"/>
                <w:szCs w:val="24"/>
                <w:lang w:val="uk-UA" w:eastAsia="ru-RU"/>
              </w:rPr>
            </w:pPr>
            <w:r w:rsidRPr="00847712">
              <w:rPr>
                <w:rFonts w:ascii="Times New Roman" w:eastAsia="Calibri" w:hAnsi="Times New Roman" w:cs="Times New Roman"/>
                <w:b/>
                <w:bCs/>
                <w:color w:val="000000"/>
                <w:lang w:val="uk-UA" w:eastAsia="ru-RU"/>
              </w:rPr>
              <w:t>у скорочені терміни</w:t>
            </w:r>
            <w:r w:rsidRPr="00847712">
              <w:rPr>
                <w:rFonts w:ascii="Times New Roman" w:eastAsia="Calibri" w:hAnsi="Times New Roman" w:cs="Times New Roman"/>
                <w:b/>
                <w:color w:val="000000"/>
                <w:lang w:val="uk-UA" w:eastAsia="ru-RU"/>
              </w:rPr>
              <w:t>:</w:t>
            </w:r>
          </w:p>
          <w:p w:rsidR="00847712" w:rsidRPr="00847712" w:rsidRDefault="00847712" w:rsidP="00847712">
            <w:pPr>
              <w:spacing w:after="0" w:line="240" w:lineRule="auto"/>
              <w:rPr>
                <w:rFonts w:ascii="Times New Roman" w:eastAsia="Calibri" w:hAnsi="Times New Roman" w:cs="Times New Roman"/>
                <w:b/>
                <w:color w:val="000000"/>
                <w:sz w:val="24"/>
                <w:szCs w:val="24"/>
                <w:lang w:val="uk-UA" w:eastAsia="ru-RU"/>
              </w:rPr>
            </w:pPr>
            <w:r w:rsidRPr="00847712">
              <w:rPr>
                <w:rFonts w:ascii="Times New Roman" w:eastAsia="Calibri" w:hAnsi="Times New Roman" w:cs="Times New Roman"/>
                <w:b/>
                <w:color w:val="000000"/>
                <w:lang w:val="uk-UA" w:eastAsia="ru-RU"/>
              </w:rPr>
              <w:t xml:space="preserve">1 прожиткового мінімуму для працездатних осіб – 2 робочі дні; </w:t>
            </w:r>
          </w:p>
          <w:p w:rsidR="00847712" w:rsidRPr="00847712" w:rsidRDefault="00847712" w:rsidP="00847712">
            <w:pPr>
              <w:spacing w:after="0" w:line="240" w:lineRule="auto"/>
              <w:rPr>
                <w:rFonts w:ascii="Times New Roman" w:eastAsia="Calibri" w:hAnsi="Times New Roman" w:cs="Times New Roman"/>
                <w:b/>
                <w:color w:val="000000"/>
                <w:sz w:val="24"/>
                <w:szCs w:val="24"/>
                <w:lang w:val="uk-UA" w:eastAsia="ru-RU"/>
              </w:rPr>
            </w:pPr>
            <w:r w:rsidRPr="00847712">
              <w:rPr>
                <w:rFonts w:ascii="Times New Roman" w:eastAsia="Calibri" w:hAnsi="Times New Roman" w:cs="Times New Roman"/>
                <w:b/>
                <w:color w:val="000000"/>
                <w:lang w:val="uk-UA" w:eastAsia="ru-RU"/>
              </w:rPr>
              <w:t xml:space="preserve">2 прожиткового мінімуму для працездатних осіб – 24 години; </w:t>
            </w:r>
          </w:p>
          <w:p w:rsidR="00847712" w:rsidRPr="00847712" w:rsidRDefault="00847712" w:rsidP="00847712">
            <w:pPr>
              <w:spacing w:after="0" w:line="240" w:lineRule="auto"/>
              <w:rPr>
                <w:rFonts w:ascii="Times New Roman" w:eastAsia="Calibri" w:hAnsi="Times New Roman" w:cs="Times New Roman"/>
                <w:b/>
                <w:color w:val="000000"/>
                <w:sz w:val="24"/>
                <w:szCs w:val="24"/>
                <w:lang w:val="uk-UA" w:eastAsia="ru-RU"/>
              </w:rPr>
            </w:pPr>
            <w:r w:rsidRPr="00847712">
              <w:rPr>
                <w:rFonts w:ascii="Times New Roman" w:eastAsia="Calibri" w:hAnsi="Times New Roman" w:cs="Times New Roman"/>
                <w:b/>
                <w:color w:val="000000"/>
                <w:lang w:val="uk-UA" w:eastAsia="ru-RU"/>
              </w:rPr>
              <w:t xml:space="preserve">5 прожиткового мінімуму для працездатних осіб – 2 години. </w:t>
            </w:r>
          </w:p>
          <w:p w:rsidR="00847712" w:rsidRPr="00847712" w:rsidRDefault="00847712" w:rsidP="00847712">
            <w:pPr>
              <w:spacing w:after="0" w:line="240" w:lineRule="auto"/>
              <w:rPr>
                <w:rFonts w:ascii="Times New Roman" w:eastAsia="Calibri" w:hAnsi="Times New Roman" w:cs="Times New Roman"/>
                <w:b/>
                <w:color w:val="000000"/>
                <w:sz w:val="24"/>
                <w:szCs w:val="24"/>
                <w:lang w:val="uk-UA" w:eastAsia="ru-RU"/>
              </w:rPr>
            </w:pP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b/>
                <w:color w:val="000000"/>
                <w:sz w:val="24"/>
                <w:szCs w:val="24"/>
                <w:lang w:val="uk-UA" w:eastAsia="uk-UA"/>
              </w:rPr>
            </w:pPr>
            <w:r w:rsidRPr="00847712">
              <w:rPr>
                <w:rFonts w:ascii="Times New Roman" w:eastAsia="Times New Roman" w:hAnsi="Times New Roman" w:cs="Times New Roman"/>
                <w:b/>
                <w:color w:val="000000"/>
                <w:lang w:val="uk-UA" w:eastAsia="uk-UA"/>
              </w:rPr>
              <w:t>Звільняються від сплати адміністративного збору під час проведення державної реєстрації речових прав: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76" w:name="n368"/>
            <w:bookmarkEnd w:id="76"/>
            <w:r w:rsidRPr="00847712">
              <w:rPr>
                <w:rFonts w:ascii="Times New Roman" w:eastAsia="Times New Roman" w:hAnsi="Times New Roman" w:cs="Times New Roman"/>
                <w:color w:val="000000"/>
                <w:lang w:val="uk-UA" w:eastAsia="uk-UA"/>
              </w:rPr>
              <w:t xml:space="preserve">1) фізичні та юридичні особи - під час проведення державної </w:t>
            </w:r>
            <w:r w:rsidRPr="00847712">
              <w:rPr>
                <w:rFonts w:ascii="Times New Roman" w:eastAsia="Times New Roman" w:hAnsi="Times New Roman" w:cs="Times New Roman"/>
                <w:color w:val="000000"/>
                <w:lang w:val="uk-UA" w:eastAsia="uk-UA"/>
              </w:rPr>
              <w:lastRenderedPageBreak/>
              <w:t>реєстрації прав, які виникли та оформлені до проведення державної реєстрації прав у порядку, визначеному цим Законом;</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2) громадяни, віднесені до категорій 1 і 2 постраждалих внаслідок Чорнобильської катастрофи;</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bookmarkStart w:id="77" w:name="n699"/>
            <w:bookmarkEnd w:id="77"/>
            <w:r w:rsidRPr="00847712">
              <w:rPr>
                <w:rFonts w:ascii="Times New Roman" w:eastAsia="Times New Roman" w:hAnsi="Times New Roman" w:cs="Times New Roman"/>
                <w:color w:val="000000"/>
                <w:lang w:val="uk-UA" w:eastAsia="uk-UA"/>
              </w:rPr>
              <w:t xml:space="preserve">6) особи з інвалідністю I та II груп; </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7) Національний банк України;</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8) органи державної влади, органи місцевого самоврядування;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9) інші особи за рішенням сільської, селищної, міської ради, виконавчий орган якої здійснює функції суб’єкта державної реєстрації прав.</w:t>
            </w:r>
          </w:p>
          <w:p w:rsidR="00847712" w:rsidRPr="00847712" w:rsidRDefault="00847712" w:rsidP="00847712">
            <w:pPr>
              <w:spacing w:after="0" w:line="240" w:lineRule="auto"/>
              <w:rPr>
                <w:rFonts w:ascii="Times New Roman" w:eastAsia="Times New Roman" w:hAnsi="Times New Roman" w:cs="Times New Roman"/>
                <w:color w:val="000000"/>
                <w:sz w:val="24"/>
                <w:szCs w:val="24"/>
                <w:lang w:val="uk-UA" w:eastAsia="ru-RU"/>
              </w:rPr>
            </w:pPr>
            <w:bookmarkStart w:id="78" w:name="n645"/>
            <w:bookmarkEnd w:id="78"/>
            <w:r w:rsidRPr="00847712">
              <w:rPr>
                <w:rFonts w:ascii="Times New Roman" w:eastAsia="Times New Roman" w:hAnsi="Times New Roman" w:cs="Times New Roman"/>
                <w:color w:val="000000"/>
                <w:lang w:val="uk-UA" w:eastAsia="ru-RU"/>
              </w:rPr>
              <w:t>У разі якщо державна реєстрація права власності проводиться у скорочені строки, вищезазначені особи не звільняються від сплати адміністративного збору.</w:t>
            </w:r>
          </w:p>
          <w:p w:rsidR="00847712" w:rsidRPr="00847712" w:rsidRDefault="00847712" w:rsidP="00847712">
            <w:pPr>
              <w:spacing w:after="0" w:line="240" w:lineRule="auto"/>
              <w:rPr>
                <w:rFonts w:ascii="Times New Roman" w:eastAsia="Times New Roman" w:hAnsi="Times New Roman" w:cs="Times New Roman"/>
                <w:i/>
                <w:color w:val="000000"/>
                <w:sz w:val="24"/>
                <w:szCs w:val="24"/>
                <w:lang w:val="uk-UA" w:eastAsia="uk-UA"/>
              </w:rPr>
            </w:pPr>
          </w:p>
        </w:tc>
      </w:tr>
      <w:tr w:rsidR="00847712" w:rsidRPr="00505FFA"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lastRenderedPageBreak/>
              <w:t>4.</w:t>
            </w:r>
          </w:p>
        </w:tc>
        <w:tc>
          <w:tcPr>
            <w:tcW w:w="2835"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Результат надання адміністративної послуги</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tabs>
                <w:tab w:val="left" w:pos="358"/>
              </w:tabs>
              <w:spacing w:after="0" w:line="240" w:lineRule="auto"/>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lang w:val="uk-UA" w:eastAsia="ru-RU"/>
              </w:rPr>
              <w:t xml:space="preserve">Витяг з Державного реєстру речових прав на нерухоме майно </w:t>
            </w:r>
            <w:r w:rsidRPr="00847712">
              <w:rPr>
                <w:rFonts w:ascii="Times New Roman" w:eastAsia="Calibri" w:hAnsi="Times New Roman" w:cs="Times New Roman"/>
                <w:lang w:val="uk-UA" w:eastAsia="uk-UA"/>
              </w:rPr>
              <w:t>в паперовій чи електронній формі, або рішення про відмову у державній реєстрації із зазначенням виключного переліку підстав для винесення відповідного рішення.</w:t>
            </w:r>
          </w:p>
        </w:tc>
      </w:tr>
      <w:tr w:rsidR="00847712" w:rsidRPr="00847712"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t xml:space="preserve">5. </w:t>
            </w:r>
          </w:p>
        </w:tc>
        <w:tc>
          <w:tcPr>
            <w:tcW w:w="2835"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Строк надання адміністративної послуги</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shd w:val="clear" w:color="auto" w:fill="FFFFFF"/>
              <w:spacing w:after="0" w:line="240" w:lineRule="auto"/>
              <w:contextualSpacing/>
              <w:textAlignment w:val="baseline"/>
              <w:rPr>
                <w:rFonts w:ascii="Times New Roman" w:eastAsia="Calibri"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Адміністративна послуга надається з урахуванням строку, за який сплачено адміністративний збір</w:t>
            </w:r>
            <w:bookmarkStart w:id="79" w:name="n355"/>
            <w:bookmarkEnd w:id="79"/>
            <w:r w:rsidRPr="00847712">
              <w:rPr>
                <w:rFonts w:ascii="Times New Roman" w:eastAsia="Times New Roman" w:hAnsi="Times New Roman" w:cs="Times New Roman"/>
                <w:color w:val="000000"/>
                <w:lang w:val="uk-UA" w:eastAsia="ru-RU"/>
              </w:rPr>
              <w:t xml:space="preserve">. </w:t>
            </w:r>
            <w:r w:rsidRPr="00847712">
              <w:rPr>
                <w:rFonts w:ascii="Times New Roman" w:eastAsia="Calibri" w:hAnsi="Times New Roman" w:cs="Times New Roman"/>
                <w:color w:val="000000"/>
                <w:lang w:val="uk-UA" w:eastAsia="ru-RU"/>
              </w:rPr>
              <w:t>При цьому якщо строк надання послуги обраховується годинами, то вихідні та святкові дні не враховуються.</w:t>
            </w:r>
            <w:bookmarkStart w:id="80" w:name="n354"/>
            <w:bookmarkEnd w:id="80"/>
          </w:p>
        </w:tc>
      </w:tr>
      <w:tr w:rsidR="00847712" w:rsidRPr="00847712"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t>6.</w:t>
            </w:r>
          </w:p>
        </w:tc>
        <w:tc>
          <w:tcPr>
            <w:tcW w:w="2835"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 xml:space="preserve">Спосіб отримання відповіді (результату)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tabs>
                <w:tab w:val="left" w:pos="358"/>
              </w:tabs>
              <w:spacing w:after="0" w:line="240" w:lineRule="auto"/>
              <w:contextualSpacing/>
              <w:rPr>
                <w:rFonts w:ascii="Times New Roman" w:eastAsia="Calibri" w:hAnsi="Times New Roman" w:cs="Times New Roman"/>
                <w:i/>
                <w:sz w:val="24"/>
                <w:szCs w:val="24"/>
                <w:lang w:val="uk-UA" w:eastAsia="ru-RU"/>
              </w:rPr>
            </w:pPr>
            <w:r w:rsidRPr="00847712">
              <w:rPr>
                <w:rFonts w:ascii="Times New Roman" w:eastAsia="Calibri" w:hAnsi="Times New Roman" w:cs="Times New Roman"/>
                <w:i/>
                <w:lang w:val="uk-UA" w:eastAsia="ru-RU"/>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847712" w:rsidRPr="00847712" w:rsidRDefault="00847712" w:rsidP="00847712">
            <w:pPr>
              <w:tabs>
                <w:tab w:val="left" w:pos="358"/>
              </w:tabs>
              <w:spacing w:after="0" w:line="240" w:lineRule="auto"/>
              <w:contextualSpacing/>
              <w:rPr>
                <w:rFonts w:ascii="Times New Roman" w:eastAsia="Calibri" w:hAnsi="Times New Roman" w:cs="Times New Roman"/>
                <w:sz w:val="24"/>
                <w:szCs w:val="24"/>
                <w:lang w:val="uk-UA" w:eastAsia="ru-RU"/>
              </w:rPr>
            </w:pPr>
            <w:r w:rsidRPr="00847712">
              <w:rPr>
                <w:rFonts w:ascii="Times New Roman" w:eastAsia="Calibri" w:hAnsi="Times New Roman" w:cs="Times New Roman"/>
                <w:lang w:val="uk-UA" w:eastAsia="ru-RU"/>
              </w:rPr>
              <w:t>Витяг з Державного реєстру речових прав на нерухоме майно за бажанням заявника може бути отриманий у паперовій формі.</w:t>
            </w:r>
          </w:p>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lang w:val="uk-UA" w:eastAsia="ru-RU"/>
              </w:rPr>
              <w:t>Рішення про відмову у проведенні державної реєстрації речових прав та їх обтяжень за бажанням заявника може бути отримане у паперовій формі.</w:t>
            </w:r>
          </w:p>
        </w:tc>
      </w:tr>
      <w:tr w:rsidR="00847712" w:rsidRPr="00505FFA"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eastAsia="ru-RU"/>
              </w:rPr>
              <w:t>7</w:t>
            </w:r>
            <w:r w:rsidRPr="00847712">
              <w:rPr>
                <w:rFonts w:ascii="Times New Roman" w:eastAsia="Calibri" w:hAnsi="Times New Roman" w:cs="Times New Roman"/>
                <w:color w:val="000000"/>
                <w:spacing w:val="5"/>
                <w:lang w:val="uk-UA" w:eastAsia="ru-RU"/>
              </w:rPr>
              <w:t>.</w:t>
            </w:r>
          </w:p>
        </w:tc>
        <w:tc>
          <w:tcPr>
            <w:tcW w:w="2835"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 xml:space="preserve">Акти законодавства, що регулюють порядок та умови надання </w:t>
            </w:r>
            <w:r w:rsidRPr="00847712">
              <w:rPr>
                <w:rFonts w:ascii="Times New Roman" w:eastAsia="Times New Roman" w:hAnsi="Times New Roman" w:cs="Times New Roman"/>
                <w:lang w:val="uk-UA" w:eastAsia="ar-SA"/>
              </w:rPr>
              <w:lastRenderedPageBreak/>
              <w:t xml:space="preserve">адміністративної послуги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spacing w:after="0" w:line="240" w:lineRule="auto"/>
              <w:contextualSpacing/>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color w:val="000000"/>
                <w:lang w:val="uk-UA" w:eastAsia="ru-RU"/>
              </w:rPr>
              <w:lastRenderedPageBreak/>
              <w:t xml:space="preserve">Закону України «Про державну реєстрацію речових прав на нерухоме майно та їх обтяжень» (ст. 19, 27, 34); </w:t>
            </w:r>
          </w:p>
          <w:p w:rsidR="00847712" w:rsidRPr="00847712" w:rsidRDefault="00847712" w:rsidP="00847712">
            <w:pPr>
              <w:spacing w:after="0" w:line="240" w:lineRule="auto"/>
              <w:contextualSpacing/>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color w:val="000000"/>
                <w:lang w:val="uk-UA" w:eastAsia="ru-RU"/>
              </w:rPr>
              <w:t xml:space="preserve">Постанова Кабінету Міністрів України «Про державну реєстрацію </w:t>
            </w:r>
            <w:r w:rsidRPr="00847712">
              <w:rPr>
                <w:rFonts w:ascii="Times New Roman" w:eastAsia="Calibri" w:hAnsi="Times New Roman" w:cs="Times New Roman"/>
                <w:color w:val="000000"/>
                <w:lang w:val="uk-UA" w:eastAsia="ru-RU"/>
              </w:rPr>
              <w:lastRenderedPageBreak/>
              <w:t>речових прав на нерухоме майно та їх обтяжень» від 25.12.2015 № 1127;</w:t>
            </w:r>
          </w:p>
          <w:p w:rsidR="00847712" w:rsidRPr="00847712" w:rsidRDefault="00847712" w:rsidP="00847712">
            <w:pPr>
              <w:keepNext/>
              <w:keepLines/>
              <w:spacing w:after="0" w:line="240" w:lineRule="auto"/>
              <w:contextualSpacing/>
              <w:outlineLvl w:val="1"/>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color w:val="000000"/>
                <w:lang w:val="uk-UA" w:eastAsia="ru-RU"/>
              </w:rPr>
              <w:t>Постанова Кабінету Міністрів України «Про затвердження Порядку ведення Державного реєстру речових прав на нерухоме майно» від 26.10.2011 № 1141;</w:t>
            </w:r>
          </w:p>
          <w:p w:rsidR="00847712" w:rsidRPr="00847712" w:rsidRDefault="00847712" w:rsidP="00847712">
            <w:pPr>
              <w:spacing w:after="0" w:line="240" w:lineRule="auto"/>
              <w:contextualSpacing/>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color w:val="000000"/>
                <w:lang w:val="uk-UA" w:eastAsia="ru-RU"/>
              </w:rPr>
              <w:t xml:space="preserve">Наказ Міністерства юстиції України від </w:t>
            </w:r>
            <w:r w:rsidRPr="00847712">
              <w:rPr>
                <w:rFonts w:ascii="Times New Roman" w:eastAsia="Calibri" w:hAnsi="Times New Roman" w:cs="Times New Roman"/>
                <w:bCs/>
                <w:color w:val="000000"/>
                <w:lang w:val="uk-UA" w:eastAsia="ru-RU"/>
              </w:rPr>
              <w:t>21.11.2016  № 3276/5</w:t>
            </w:r>
            <w:r w:rsidRPr="00847712">
              <w:rPr>
                <w:rFonts w:ascii="Times New Roman" w:eastAsia="Calibri" w:hAnsi="Times New Roman" w:cs="Times New Roman"/>
                <w:color w:val="000000"/>
                <w:lang w:val="uk-UA" w:eastAsia="ru-RU"/>
              </w:rPr>
              <w:t xml:space="preserve"> «Про затвердження Вимог до оформлення заяв та рішень у сфері державної реєстрації речових прав на нерухоме майно та їх обтяжень» </w:t>
            </w:r>
            <w:r w:rsidRPr="00847712">
              <w:rPr>
                <w:rFonts w:ascii="Times New Roman" w:eastAsia="Calibri" w:hAnsi="Times New Roman" w:cs="Times New Roman"/>
                <w:lang w:val="uk-UA" w:eastAsia="uk-UA"/>
              </w:rPr>
              <w:t>зареєстрований у Міністерстві юстиції України 21 листопада 2016 року за № 1504/29634;</w:t>
            </w:r>
          </w:p>
          <w:p w:rsidR="00847712" w:rsidRPr="00847712" w:rsidRDefault="00847712" w:rsidP="00847712">
            <w:pPr>
              <w:spacing w:after="0" w:line="240" w:lineRule="auto"/>
              <w:contextualSpacing/>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lang w:val="uk-UA" w:eastAsia="uk-UA"/>
              </w:rPr>
              <w:t>Наказ Міністерства юстиції України від 28.03.2016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 468/28598.</w:t>
            </w:r>
          </w:p>
        </w:tc>
      </w:tr>
    </w:tbl>
    <w:p w:rsidR="00847712" w:rsidRPr="00847712" w:rsidRDefault="00847712" w:rsidP="00847712">
      <w:pPr>
        <w:spacing w:after="0" w:line="240" w:lineRule="auto"/>
        <w:rPr>
          <w:rFonts w:ascii="Times New Roman" w:eastAsia="Calibri" w:hAnsi="Times New Roman" w:cs="Times New Roman"/>
          <w:i/>
          <w:lang w:val="uk-UA" w:eastAsia="ru-RU"/>
        </w:rPr>
      </w:pPr>
      <w:r w:rsidRPr="00847712">
        <w:rPr>
          <w:rFonts w:ascii="Times New Roman" w:eastAsia="Calibri" w:hAnsi="Times New Roman" w:cs="Times New Roman"/>
          <w:lang w:val="uk-UA" w:eastAsia="ru-RU"/>
        </w:rPr>
        <w:lastRenderedPageBreak/>
        <w:t>*</w:t>
      </w:r>
      <w:r w:rsidRPr="00847712">
        <w:rPr>
          <w:rFonts w:ascii="Times New Roman" w:eastAsia="Calibri" w:hAnsi="Times New Roman" w:cs="Times New Roman"/>
          <w:i/>
          <w:lang w:val="uk-UA" w:eastAsia="ru-RU"/>
        </w:rPr>
        <w:t>Після запровадження сервісу.</w:t>
      </w:r>
    </w:p>
    <w:p w:rsidR="00847712" w:rsidRPr="00847712" w:rsidRDefault="00847712" w:rsidP="00847712">
      <w:pPr>
        <w:spacing w:after="0" w:line="240" w:lineRule="auto"/>
        <w:rPr>
          <w:rFonts w:ascii="Times New Roman" w:eastAsia="Calibri" w:hAnsi="Times New Roman" w:cs="Times New Roman"/>
          <w:i/>
          <w:lang w:eastAsia="ru-RU"/>
        </w:rPr>
      </w:pPr>
    </w:p>
    <w:p w:rsidR="00847712" w:rsidRPr="00847712" w:rsidRDefault="00847712" w:rsidP="00847712">
      <w:pPr>
        <w:spacing w:after="0" w:line="240" w:lineRule="auto"/>
        <w:rPr>
          <w:rFonts w:ascii="Times New Roman" w:eastAsia="Calibri" w:hAnsi="Times New Roman" w:cs="Times New Roman"/>
          <w:i/>
          <w:lang w:eastAsia="ru-RU"/>
        </w:rPr>
      </w:pPr>
    </w:p>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eastAsia="uk-UA"/>
        </w:rPr>
      </w:pPr>
      <w:r w:rsidRPr="00847712">
        <w:rPr>
          <w:rFonts w:ascii="Times New Roman" w:eastAsia="Times New Roman" w:hAnsi="Times New Roman" w:cs="Times New Roman"/>
          <w:sz w:val="24"/>
          <w:szCs w:val="24"/>
          <w:lang w:eastAsia="uk-UA"/>
        </w:rPr>
        <w:t xml:space="preserve">                                                                                             </w:t>
      </w:r>
    </w:p>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eastAsia="uk-UA"/>
        </w:rPr>
      </w:pPr>
    </w:p>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eastAsia="uk-UA"/>
        </w:rPr>
      </w:pPr>
    </w:p>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eastAsia="uk-UA"/>
        </w:rPr>
      </w:pPr>
    </w:p>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eastAsia="uk-UA"/>
        </w:rPr>
      </w:pPr>
    </w:p>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eastAsia="uk-UA"/>
        </w:rPr>
      </w:pPr>
    </w:p>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eastAsia="uk-UA"/>
        </w:rPr>
      </w:pPr>
    </w:p>
    <w:p w:rsidR="00847712" w:rsidRPr="00847712" w:rsidRDefault="00847712" w:rsidP="00847712">
      <w:pPr>
        <w:rPr>
          <w:rFonts w:ascii="Times New Roman" w:eastAsia="Times New Roman" w:hAnsi="Times New Roman" w:cs="Times New Roman"/>
          <w:sz w:val="24"/>
          <w:szCs w:val="24"/>
          <w:lang w:eastAsia="uk-UA"/>
        </w:rPr>
      </w:pPr>
      <w:r w:rsidRPr="00847712">
        <w:rPr>
          <w:rFonts w:ascii="Times New Roman" w:eastAsia="Times New Roman" w:hAnsi="Times New Roman" w:cs="Times New Roman"/>
          <w:sz w:val="24"/>
          <w:szCs w:val="24"/>
          <w:lang w:eastAsia="uk-UA"/>
        </w:rPr>
        <w:br w:type="page"/>
      </w:r>
    </w:p>
    <w:p w:rsidR="0008758F" w:rsidRDefault="0008758F" w:rsidP="0008758F">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lastRenderedPageBreak/>
        <w:t xml:space="preserve">                                                                                            </w:t>
      </w:r>
      <w:r w:rsidRPr="006C0441">
        <w:rPr>
          <w:rFonts w:ascii="Times New Roman" w:eastAsia="Calibri" w:hAnsi="Times New Roman" w:cs="Times New Roman"/>
          <w:sz w:val="24"/>
          <w:szCs w:val="24"/>
          <w:lang w:val="uk-UA" w:eastAsia="ru-RU"/>
        </w:rPr>
        <w:t xml:space="preserve">ЗАТВЕРДЖЕНО </w:t>
      </w:r>
    </w:p>
    <w:p w:rsidR="0008758F" w:rsidRDefault="0008758F" w:rsidP="0008758F">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рішенням виконавчого комітету</w:t>
      </w:r>
    </w:p>
    <w:p w:rsidR="0008758F" w:rsidRDefault="0008758F" w:rsidP="0008758F">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Новоград-Волинської міської ради</w:t>
      </w:r>
    </w:p>
    <w:p w:rsidR="0008758F" w:rsidRDefault="0008758F" w:rsidP="0008758F">
      <w:pPr>
        <w:spacing w:after="0" w:line="240" w:lineRule="auto"/>
        <w:rPr>
          <w:rFonts w:ascii="Times New Roman" w:eastAsia="Calibri" w:hAnsi="Times New Roman" w:cs="Times New Roman"/>
          <w:lang w:val="uk-UA" w:eastAsia="ru-RU"/>
        </w:rPr>
      </w:pPr>
      <w:r>
        <w:rPr>
          <w:rFonts w:ascii="Times New Roman" w:eastAsia="Calibri" w:hAnsi="Times New Roman" w:cs="Times New Roman"/>
          <w:sz w:val="24"/>
          <w:szCs w:val="24"/>
          <w:lang w:val="uk-UA" w:eastAsia="ru-RU"/>
        </w:rPr>
        <w:t xml:space="preserve">                                                                                            від                            №        </w:t>
      </w:r>
      <w:r>
        <w:rPr>
          <w:rFonts w:ascii="Times New Roman" w:eastAsia="Calibri" w:hAnsi="Times New Roman" w:cs="Times New Roman"/>
          <w:lang w:val="uk-UA" w:eastAsia="ru-RU"/>
        </w:rPr>
        <w:t xml:space="preserve"> </w:t>
      </w:r>
    </w:p>
    <w:p w:rsidR="0008758F" w:rsidRPr="006C0441" w:rsidRDefault="0008758F" w:rsidP="0008758F">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lang w:val="uk-UA" w:eastAsia="ru-RU"/>
        </w:rPr>
        <w:t xml:space="preserve">                                                    </w:t>
      </w:r>
    </w:p>
    <w:p w:rsidR="00847712" w:rsidRPr="00847712" w:rsidRDefault="00847712" w:rsidP="00847712">
      <w:pPr>
        <w:spacing w:after="0" w:line="240" w:lineRule="auto"/>
        <w:jc w:val="center"/>
        <w:rPr>
          <w:rFonts w:ascii="Times New Roman" w:eastAsia="Calibri" w:hAnsi="Times New Roman" w:cs="Times New Roman"/>
          <w:b/>
          <w:color w:val="000000"/>
          <w:lang w:val="uk-UA" w:eastAsia="ru-RU"/>
        </w:rPr>
      </w:pPr>
    </w:p>
    <w:p w:rsidR="00847712" w:rsidRPr="00847712" w:rsidRDefault="00847712" w:rsidP="00847712">
      <w:pPr>
        <w:spacing w:after="0" w:line="240" w:lineRule="auto"/>
        <w:jc w:val="center"/>
        <w:rPr>
          <w:rFonts w:ascii="Times New Roman" w:eastAsia="Calibri" w:hAnsi="Times New Roman" w:cs="Times New Roman"/>
          <w:b/>
          <w:color w:val="000000"/>
          <w:sz w:val="24"/>
          <w:szCs w:val="24"/>
          <w:lang w:val="uk-UA" w:eastAsia="ru-RU"/>
        </w:rPr>
      </w:pPr>
      <w:r w:rsidRPr="00847712">
        <w:rPr>
          <w:rFonts w:ascii="Times New Roman" w:eastAsia="Calibri" w:hAnsi="Times New Roman" w:cs="Times New Roman"/>
          <w:b/>
          <w:color w:val="000000"/>
          <w:sz w:val="24"/>
          <w:szCs w:val="24"/>
          <w:lang w:val="uk-UA" w:eastAsia="ru-RU"/>
        </w:rPr>
        <w:t xml:space="preserve">ІНФОРМАЦІЙНА КАРТКА </w:t>
      </w:r>
      <w:r w:rsidRPr="00847712">
        <w:rPr>
          <w:rFonts w:ascii="Times New Roman" w:eastAsia="Times New Roman" w:hAnsi="Times New Roman" w:cs="Times New Roman"/>
          <w:b/>
          <w:sz w:val="24"/>
          <w:szCs w:val="24"/>
          <w:lang w:val="uk-UA" w:eastAsia="uk-UA"/>
        </w:rPr>
        <w:t>АДМІНІСТРАТИВНОЇ ПОСЛУГИ</w:t>
      </w:r>
      <w:r w:rsidRPr="00847712">
        <w:rPr>
          <w:rFonts w:ascii="Times New Roman" w:eastAsia="Calibri" w:hAnsi="Times New Roman" w:cs="Times New Roman"/>
          <w:b/>
          <w:color w:val="000000"/>
          <w:sz w:val="24"/>
          <w:szCs w:val="24"/>
          <w:lang w:val="uk-UA" w:eastAsia="ru-RU"/>
        </w:rPr>
        <w:t xml:space="preserve"> </w:t>
      </w:r>
    </w:p>
    <w:p w:rsidR="000B2B73" w:rsidRPr="00632E82" w:rsidRDefault="000B2B73" w:rsidP="000B2B73">
      <w:pPr>
        <w:suppressAutoHyphens/>
        <w:spacing w:after="0" w:line="240" w:lineRule="auto"/>
        <w:jc w:val="center"/>
        <w:rPr>
          <w:rFonts w:ascii="Times New Roman" w:eastAsia="Calibri" w:hAnsi="Times New Roman" w:cs="Times New Roman"/>
          <w:b/>
          <w:color w:val="000000"/>
          <w:sz w:val="24"/>
          <w:szCs w:val="24"/>
          <w:u w:val="single"/>
          <w:lang w:eastAsia="uk-UA"/>
        </w:rPr>
      </w:pPr>
      <w:r w:rsidRPr="000616D6">
        <w:rPr>
          <w:rFonts w:ascii="Times New Roman" w:eastAsia="Calibri" w:hAnsi="Times New Roman" w:cs="Times New Roman"/>
          <w:b/>
          <w:color w:val="000000"/>
          <w:sz w:val="24"/>
          <w:szCs w:val="24"/>
          <w:u w:val="single"/>
          <w:lang w:eastAsia="uk-UA"/>
        </w:rPr>
        <w:t xml:space="preserve"> </w:t>
      </w:r>
      <w:r w:rsidRPr="00632E82">
        <w:rPr>
          <w:rFonts w:ascii="Times New Roman" w:hAnsi="Times New Roman" w:cs="Times New Roman"/>
          <w:b/>
          <w:color w:val="212529"/>
          <w:sz w:val="24"/>
          <w:szCs w:val="24"/>
          <w:u w:val="single"/>
          <w:shd w:val="clear" w:color="auto" w:fill="F5F5F5"/>
        </w:rPr>
        <w:t>Державна реєстрація речового права, похідного від права власності</w:t>
      </w:r>
      <w:r>
        <w:rPr>
          <w:rFonts w:ascii="Arial" w:hAnsi="Arial" w:cs="Arial"/>
          <w:color w:val="212529"/>
        </w:rPr>
        <w:br/>
      </w:r>
      <w:r>
        <w:rPr>
          <w:rFonts w:ascii="Arial" w:hAnsi="Arial" w:cs="Arial"/>
          <w:color w:val="212529"/>
        </w:rPr>
        <w:br/>
      </w:r>
      <w:r w:rsidRPr="00632E82">
        <w:rPr>
          <w:rFonts w:ascii="Arial" w:hAnsi="Arial" w:cs="Arial"/>
          <w:b/>
          <w:color w:val="212529"/>
          <w:shd w:val="clear" w:color="auto" w:fill="F5F5F5"/>
        </w:rPr>
        <w:t>Джерело: </w:t>
      </w:r>
      <w:hyperlink r:id="rId10" w:history="1">
        <w:r w:rsidRPr="00632E82">
          <w:rPr>
            <w:rStyle w:val="afd"/>
            <w:rFonts w:ascii="Arial" w:hAnsi="Arial" w:cs="Arial"/>
            <w:b/>
            <w:color w:val="007BFF"/>
            <w:shd w:val="clear" w:color="auto" w:fill="F5F5F5"/>
          </w:rPr>
          <w:t>https://guide.diia.gov.ua/register/00042/</w:t>
        </w:r>
      </w:hyperlink>
      <w:r w:rsidRPr="00632E82">
        <w:rPr>
          <w:rFonts w:ascii="Arial" w:hAnsi="Arial" w:cs="Arial"/>
          <w:b/>
          <w:color w:val="212529"/>
        </w:rPr>
        <w:br/>
      </w:r>
      <w:r w:rsidRPr="00632E82">
        <w:rPr>
          <w:rFonts w:ascii="Arial" w:hAnsi="Arial" w:cs="Arial"/>
          <w:b/>
          <w:color w:val="212529"/>
          <w:shd w:val="clear" w:color="auto" w:fill="F5F5F5"/>
        </w:rPr>
        <w:t>© Дiя</w:t>
      </w:r>
    </w:p>
    <w:p w:rsidR="000B2B73" w:rsidRPr="000616D6" w:rsidRDefault="000B2B73" w:rsidP="000B2B73">
      <w:pPr>
        <w:suppressAutoHyphens/>
        <w:autoSpaceDE w:val="0"/>
        <w:spacing w:after="0" w:line="240" w:lineRule="auto"/>
        <w:jc w:val="center"/>
        <w:rPr>
          <w:rFonts w:ascii="Times New Roman" w:eastAsia="Times New Roman" w:hAnsi="Times New Roman" w:cs="Times New Roman"/>
          <w:sz w:val="16"/>
          <w:szCs w:val="16"/>
          <w:lang w:eastAsia="ar-SA"/>
        </w:rPr>
      </w:pPr>
      <w:r w:rsidRPr="000616D6">
        <w:rPr>
          <w:rFonts w:ascii="Times New Roman" w:eastAsia="Times New Roman" w:hAnsi="Times New Roman" w:cs="Times New Roman"/>
          <w:sz w:val="16"/>
          <w:szCs w:val="16"/>
          <w:lang w:eastAsia="ar-SA"/>
        </w:rPr>
        <w:t>(назва адміністративної послуги)</w:t>
      </w:r>
    </w:p>
    <w:p w:rsidR="000B2B73" w:rsidRPr="00847712" w:rsidRDefault="000B2B73" w:rsidP="000B2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bCs/>
          <w:color w:val="000000"/>
          <w:sz w:val="24"/>
          <w:szCs w:val="24"/>
          <w:u w:val="single"/>
          <w:lang w:eastAsia="ru-RU"/>
        </w:rPr>
        <w:t>Відділ державної реєстрації ЦНАП міської ради</w:t>
      </w:r>
    </w:p>
    <w:p w:rsidR="000B2B73" w:rsidRPr="000616D6" w:rsidRDefault="000B2B73" w:rsidP="000B2B73">
      <w:pPr>
        <w:suppressAutoHyphens/>
        <w:autoSpaceDE w:val="0"/>
        <w:spacing w:after="0" w:line="240" w:lineRule="auto"/>
        <w:ind w:left="-360" w:firstLine="1068"/>
        <w:jc w:val="center"/>
        <w:rPr>
          <w:rFonts w:ascii="Times New Roman" w:eastAsia="Times New Roman" w:hAnsi="Times New Roman" w:cs="Times New Roman"/>
          <w:sz w:val="24"/>
          <w:szCs w:val="24"/>
          <w:lang w:eastAsia="uk-UA"/>
        </w:rPr>
      </w:pPr>
      <w:r w:rsidRPr="000616D6">
        <w:rPr>
          <w:rFonts w:ascii="Times New Roman" w:eastAsia="Times New Roman" w:hAnsi="Times New Roman" w:cs="Times New Roman"/>
          <w:sz w:val="16"/>
          <w:szCs w:val="16"/>
          <w:lang w:eastAsia="uk-UA"/>
        </w:rPr>
        <w:t xml:space="preserve"> (найменування суб‘єкта надання адміністративної послуги)</w:t>
      </w:r>
    </w:p>
    <w:p w:rsidR="00847712" w:rsidRPr="0008758F" w:rsidRDefault="0008758F" w:rsidP="000B2B73">
      <w:pPr>
        <w:spacing w:after="0" w:line="240" w:lineRule="auto"/>
        <w:rPr>
          <w:rFonts w:ascii="Times New Roman" w:eastAsia="Calibri" w:hAnsi="Times New Roman" w:cs="Times New Roman"/>
          <w:b/>
          <w:color w:val="000000"/>
          <w:lang w:val="uk-UA" w:eastAsia="ru-RU"/>
        </w:rPr>
      </w:pPr>
      <w:r>
        <w:rPr>
          <w:rFonts w:ascii="Times New Roman" w:eastAsia="Calibri" w:hAnsi="Times New Roman" w:cs="Times New Roman"/>
          <w:b/>
          <w:color w:val="000000"/>
          <w:sz w:val="24"/>
          <w:szCs w:val="24"/>
          <w:lang w:eastAsia="uk-UA"/>
        </w:rPr>
        <w:t>І</w:t>
      </w:r>
      <w:r w:rsidR="000B2B73">
        <w:rPr>
          <w:rFonts w:ascii="Times New Roman" w:eastAsia="Calibri" w:hAnsi="Times New Roman" w:cs="Times New Roman"/>
          <w:b/>
          <w:color w:val="000000"/>
          <w:sz w:val="24"/>
          <w:szCs w:val="24"/>
          <w:lang w:eastAsia="uk-UA"/>
        </w:rPr>
        <w:t>дентифікатор послуги</w:t>
      </w:r>
      <w:r>
        <w:rPr>
          <w:rFonts w:ascii="Times New Roman" w:eastAsia="Calibri" w:hAnsi="Times New Roman" w:cs="Times New Roman"/>
          <w:b/>
          <w:color w:val="000000"/>
          <w:sz w:val="24"/>
          <w:szCs w:val="24"/>
          <w:lang w:val="uk-UA" w:eastAsia="uk-UA"/>
        </w:rPr>
        <w:t xml:space="preserve"> за Гідом державних послуг 00042, за переліком</w:t>
      </w:r>
      <w:r w:rsidR="006A3A14">
        <w:rPr>
          <w:rFonts w:ascii="Times New Roman" w:eastAsia="Calibri" w:hAnsi="Times New Roman" w:cs="Times New Roman"/>
          <w:b/>
          <w:color w:val="000000"/>
          <w:sz w:val="24"/>
          <w:szCs w:val="24"/>
          <w:lang w:val="uk-UA" w:eastAsia="uk-UA"/>
        </w:rPr>
        <w:t xml:space="preserve"> послуг</w:t>
      </w:r>
      <w:r>
        <w:rPr>
          <w:rFonts w:ascii="Times New Roman" w:eastAsia="Calibri" w:hAnsi="Times New Roman" w:cs="Times New Roman"/>
          <w:b/>
          <w:color w:val="000000"/>
          <w:sz w:val="24"/>
          <w:szCs w:val="24"/>
          <w:lang w:val="uk-UA" w:eastAsia="uk-UA"/>
        </w:rPr>
        <w:t xml:space="preserve"> - № 116</w:t>
      </w:r>
    </w:p>
    <w:tbl>
      <w:tblPr>
        <w:tblStyle w:val="3"/>
        <w:tblW w:w="0" w:type="auto"/>
        <w:tblInd w:w="-318" w:type="dxa"/>
        <w:tblLook w:val="04A0" w:firstRow="1" w:lastRow="0" w:firstColumn="1" w:lastColumn="0" w:noHBand="0" w:noVBand="1"/>
      </w:tblPr>
      <w:tblGrid>
        <w:gridCol w:w="560"/>
        <w:gridCol w:w="2805"/>
        <w:gridCol w:w="6298"/>
      </w:tblGrid>
      <w:tr w:rsidR="00847712" w:rsidRPr="00847712" w:rsidTr="001515EE">
        <w:tc>
          <w:tcPr>
            <w:tcW w:w="568" w:type="dxa"/>
          </w:tcPr>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t>1.</w:t>
            </w:r>
          </w:p>
        </w:tc>
        <w:tc>
          <w:tcPr>
            <w:tcW w:w="2835" w:type="dxa"/>
          </w:tcPr>
          <w:p w:rsidR="00847712" w:rsidRPr="00847712" w:rsidRDefault="00847712" w:rsidP="00847712">
            <w:pPr>
              <w:rPr>
                <w:rFonts w:ascii="Times New Roman" w:eastAsia="Times New Roman" w:hAnsi="Times New Roman" w:cs="Times New Roman"/>
                <w:sz w:val="24"/>
                <w:szCs w:val="24"/>
                <w:lang w:eastAsia="uk-UA"/>
              </w:rPr>
            </w:pPr>
            <w:r w:rsidRPr="00847712">
              <w:rPr>
                <w:rFonts w:ascii="Times New Roman" w:eastAsia="Times New Roman" w:hAnsi="Times New Roman" w:cs="Times New Roman"/>
                <w:color w:val="000000"/>
                <w:sz w:val="24"/>
                <w:szCs w:val="24"/>
                <w:shd w:val="clear" w:color="auto" w:fill="FFFFFF"/>
                <w:lang w:eastAsia="uk-UA"/>
              </w:rPr>
              <w:t>Найменування, місцезнаходження, режим роботи, телефон, адреса електронної пошти та веб-сайту центру надання адміністративних послуг</w:t>
            </w:r>
          </w:p>
          <w:p w:rsidR="00847712" w:rsidRPr="00847712" w:rsidRDefault="00847712" w:rsidP="00847712">
            <w:pPr>
              <w:suppressAutoHyphens/>
              <w:autoSpaceDE w:val="0"/>
              <w:rPr>
                <w:rFonts w:ascii="Times New Roman" w:eastAsia="Times New Roman" w:hAnsi="Times New Roman" w:cs="Times New Roman"/>
                <w:sz w:val="24"/>
                <w:szCs w:val="24"/>
                <w:lang w:eastAsia="ar-SA"/>
              </w:rPr>
            </w:pPr>
          </w:p>
        </w:tc>
        <w:tc>
          <w:tcPr>
            <w:tcW w:w="6485" w:type="dxa"/>
          </w:tcPr>
          <w:p w:rsidR="0031494F" w:rsidRPr="00847712" w:rsidRDefault="0031494F" w:rsidP="00314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Центр надання адміністративних послуг Новоград-Волинської міської ради</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b/>
                <w:sz w:val="24"/>
                <w:szCs w:val="24"/>
                <w:lang w:eastAsia="uk-UA"/>
              </w:rPr>
              <w:t>Адреса</w:t>
            </w:r>
            <w:r w:rsidRPr="00847712">
              <w:rPr>
                <w:rFonts w:ascii="Times New Roman" w:eastAsia="Calibri" w:hAnsi="Times New Roman" w:cs="Times New Roman"/>
                <w:sz w:val="24"/>
                <w:szCs w:val="24"/>
                <w:lang w:eastAsia="uk-UA"/>
              </w:rPr>
              <w:t xml:space="preserve">: </w:t>
            </w:r>
            <w:r w:rsidRPr="00847712">
              <w:rPr>
                <w:rFonts w:ascii="Times New Roman" w:eastAsia="Times New Roman" w:hAnsi="Times New Roman" w:cs="Times New Roman"/>
                <w:bCs/>
                <w:iCs/>
                <w:sz w:val="24"/>
                <w:szCs w:val="24"/>
                <w:lang w:eastAsia="ru-RU"/>
              </w:rPr>
              <w:t>1</w:t>
            </w:r>
            <w:r>
              <w:rPr>
                <w:rFonts w:ascii="Times New Roman" w:eastAsia="Times New Roman" w:hAnsi="Times New Roman" w:cs="Times New Roman"/>
                <w:bCs/>
                <w:iCs/>
                <w:sz w:val="24"/>
                <w:szCs w:val="24"/>
                <w:lang w:eastAsia="ru-RU"/>
              </w:rPr>
              <w:t>1700</w:t>
            </w:r>
            <w:r w:rsidRPr="00847712">
              <w:rPr>
                <w:rFonts w:ascii="Times New Roman" w:eastAsia="Times New Roman" w:hAnsi="Times New Roman" w:cs="Times New Roman"/>
                <w:bCs/>
                <w:iCs/>
                <w:sz w:val="24"/>
                <w:szCs w:val="24"/>
                <w:lang w:eastAsia="ru-RU"/>
              </w:rPr>
              <w:t xml:space="preserve">, Житомирська область, </w:t>
            </w:r>
            <w:r>
              <w:rPr>
                <w:rFonts w:ascii="Times New Roman" w:eastAsia="Times New Roman" w:hAnsi="Times New Roman" w:cs="Times New Roman"/>
                <w:bCs/>
                <w:iCs/>
                <w:sz w:val="24"/>
                <w:szCs w:val="24"/>
                <w:lang w:eastAsia="ru-RU"/>
              </w:rPr>
              <w:t>м.Новоград-Волинський</w:t>
            </w:r>
            <w:r w:rsidRPr="00847712">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вул. Соборності,13</w:t>
            </w:r>
            <w:r w:rsidRPr="00847712">
              <w:rPr>
                <w:rFonts w:ascii="Times New Roman" w:eastAsia="Times New Roman" w:hAnsi="Times New Roman" w:cs="Times New Roman"/>
                <w:bCs/>
                <w:iCs/>
                <w:sz w:val="24"/>
                <w:szCs w:val="24"/>
                <w:lang w:eastAsia="ru-RU"/>
              </w:rPr>
              <w:t xml:space="preserve"> </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b/>
                <w:iCs/>
                <w:sz w:val="24"/>
                <w:szCs w:val="24"/>
                <w:lang w:eastAsia="uk-UA"/>
              </w:rPr>
              <w:t>Тел./факс:</w:t>
            </w:r>
            <w:r w:rsidRPr="00847712">
              <w:rPr>
                <w:rFonts w:ascii="Times New Roman" w:eastAsia="Calibri" w:hAnsi="Times New Roman" w:cs="Times New Roman"/>
                <w:iCs/>
                <w:sz w:val="24"/>
                <w:szCs w:val="24"/>
                <w:lang w:eastAsia="uk-UA"/>
              </w:rPr>
              <w:t xml:space="preserve"> </w:t>
            </w:r>
          </w:p>
          <w:p w:rsidR="0031494F" w:rsidRPr="00847712" w:rsidRDefault="0031494F" w:rsidP="0031494F">
            <w:pPr>
              <w:rPr>
                <w:rFonts w:ascii="Times New Roman" w:eastAsia="Times New Roman" w:hAnsi="Times New Roman" w:cs="Times New Roman"/>
                <w:sz w:val="24"/>
                <w:szCs w:val="24"/>
                <w:lang w:eastAsia="ru-RU"/>
              </w:rPr>
            </w:pPr>
            <w:r w:rsidRPr="00847712">
              <w:rPr>
                <w:rFonts w:ascii="Times New Roman" w:eastAsia="Calibri" w:hAnsi="Times New Roman" w:cs="Times New Roman"/>
                <w:b/>
                <w:iCs/>
                <w:sz w:val="24"/>
                <w:szCs w:val="24"/>
                <w:lang w:eastAsia="uk-UA"/>
              </w:rPr>
              <w:t>Електронна пошта:</w:t>
            </w:r>
            <w:r w:rsidRPr="00847712">
              <w:rPr>
                <w:rFonts w:ascii="Times New Roman" w:eastAsia="Calibri" w:hAnsi="Times New Roman" w:cs="Times New Roman"/>
                <w:iCs/>
                <w:sz w:val="24"/>
                <w:szCs w:val="24"/>
                <w:lang w:eastAsia="uk-UA"/>
              </w:rPr>
              <w:t xml:space="preserve"> </w:t>
            </w:r>
            <w:r>
              <w:rPr>
                <w:rFonts w:ascii="Times New Roman" w:eastAsia="Times New Roman" w:hAnsi="Times New Roman" w:cs="Times New Roman"/>
                <w:sz w:val="24"/>
                <w:szCs w:val="24"/>
                <w:lang w:val="en-US" w:eastAsia="ru-RU"/>
              </w:rPr>
              <w:t>nv</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cnap</w:t>
            </w:r>
            <w:r w:rsidRPr="00A63F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ukr</w:t>
            </w:r>
            <w:r w:rsidRPr="00A63F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net</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b/>
                <w:sz w:val="24"/>
                <w:szCs w:val="24"/>
                <w:lang w:eastAsia="uk-UA"/>
              </w:rPr>
              <w:t>Режим роботи</w:t>
            </w:r>
            <w:r w:rsidRPr="00847712">
              <w:rPr>
                <w:rFonts w:ascii="Times New Roman" w:eastAsia="Calibri" w:hAnsi="Times New Roman" w:cs="Times New Roman"/>
                <w:sz w:val="24"/>
                <w:szCs w:val="24"/>
                <w:lang w:eastAsia="uk-UA"/>
              </w:rPr>
              <w:t xml:space="preserve">: </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 xml:space="preserve">Понеділок, вівторок, середа, </w:t>
            </w:r>
            <w:r>
              <w:rPr>
                <w:rFonts w:ascii="Times New Roman" w:eastAsia="Calibri" w:hAnsi="Times New Roman" w:cs="Times New Roman"/>
                <w:sz w:val="24"/>
                <w:szCs w:val="24"/>
                <w:lang w:eastAsia="uk-UA"/>
              </w:rPr>
              <w:t>четвер</w:t>
            </w:r>
            <w:r w:rsidRPr="00847712">
              <w:rPr>
                <w:rFonts w:ascii="Times New Roman" w:eastAsia="Calibri" w:hAnsi="Times New Roman" w:cs="Times New Roman"/>
                <w:sz w:val="24"/>
                <w:szCs w:val="24"/>
                <w:lang w:eastAsia="uk-UA"/>
              </w:rPr>
              <w:t xml:space="preserve"> з 08</w:t>
            </w:r>
            <w:r>
              <w:rPr>
                <w:rFonts w:ascii="Times New Roman" w:eastAsia="Calibri" w:hAnsi="Times New Roman" w:cs="Times New Roman"/>
                <w:sz w:val="24"/>
                <w:szCs w:val="24"/>
                <w:lang w:eastAsia="uk-UA"/>
              </w:rPr>
              <w:t>:</w:t>
            </w:r>
            <w:r w:rsidRPr="00847712">
              <w:rPr>
                <w:rFonts w:ascii="Times New Roman" w:eastAsia="Calibri" w:hAnsi="Times New Roman" w:cs="Times New Roman"/>
                <w:sz w:val="24"/>
                <w:szCs w:val="24"/>
                <w:lang w:eastAsia="uk-UA"/>
              </w:rPr>
              <w:t>00 - до 17</w:t>
            </w:r>
            <w:r>
              <w:rPr>
                <w:rFonts w:ascii="Times New Roman" w:eastAsia="Calibri" w:hAnsi="Times New Roman" w:cs="Times New Roman"/>
                <w:sz w:val="24"/>
                <w:szCs w:val="24"/>
                <w:lang w:eastAsia="uk-UA"/>
              </w:rPr>
              <w:t>:15</w:t>
            </w:r>
          </w:p>
          <w:p w:rsidR="0031494F" w:rsidRPr="00847712" w:rsidRDefault="0031494F" w:rsidP="0031494F">
            <w:pP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П</w:t>
            </w:r>
            <w:r w:rsidRPr="0031494F">
              <w:rPr>
                <w:rFonts w:ascii="Times New Roman" w:eastAsia="Calibri" w:hAnsi="Times New Roman" w:cs="Times New Roman"/>
                <w:sz w:val="24"/>
                <w:szCs w:val="24"/>
                <w:lang w:val="ru-RU" w:eastAsia="uk-UA"/>
              </w:rPr>
              <w:t>’</w:t>
            </w:r>
            <w:r>
              <w:rPr>
                <w:rFonts w:ascii="Times New Roman" w:eastAsia="Calibri" w:hAnsi="Times New Roman" w:cs="Times New Roman"/>
                <w:sz w:val="24"/>
                <w:szCs w:val="24"/>
                <w:lang w:eastAsia="uk-UA"/>
              </w:rPr>
              <w:t>ятниця</w:t>
            </w:r>
            <w:r w:rsidRPr="00847712">
              <w:rPr>
                <w:rFonts w:ascii="Times New Roman" w:eastAsia="Calibri" w:hAnsi="Times New Roman" w:cs="Times New Roman"/>
                <w:sz w:val="24"/>
                <w:szCs w:val="24"/>
                <w:lang w:eastAsia="uk-UA"/>
              </w:rPr>
              <w:t xml:space="preserve"> з 08</w:t>
            </w:r>
            <w:r>
              <w:rPr>
                <w:rFonts w:ascii="Times New Roman" w:eastAsia="Calibri" w:hAnsi="Times New Roman" w:cs="Times New Roman"/>
                <w:sz w:val="24"/>
                <w:szCs w:val="24"/>
                <w:lang w:eastAsia="uk-UA"/>
              </w:rPr>
              <w:t>:</w:t>
            </w:r>
            <w:r w:rsidRPr="00847712">
              <w:rPr>
                <w:rFonts w:ascii="Times New Roman" w:eastAsia="Calibri" w:hAnsi="Times New Roman" w:cs="Times New Roman"/>
                <w:sz w:val="24"/>
                <w:szCs w:val="24"/>
                <w:lang w:eastAsia="uk-UA"/>
              </w:rPr>
              <w:t xml:space="preserve">00 - до </w:t>
            </w:r>
            <w:r>
              <w:rPr>
                <w:rFonts w:ascii="Times New Roman" w:eastAsia="Calibri" w:hAnsi="Times New Roman" w:cs="Times New Roman"/>
                <w:sz w:val="24"/>
                <w:szCs w:val="24"/>
                <w:lang w:eastAsia="uk-UA"/>
              </w:rPr>
              <w:t>16:</w:t>
            </w:r>
            <w:r w:rsidRPr="00847712">
              <w:rPr>
                <w:rFonts w:ascii="Times New Roman" w:eastAsia="Calibri" w:hAnsi="Times New Roman" w:cs="Times New Roman"/>
                <w:sz w:val="24"/>
                <w:szCs w:val="24"/>
                <w:lang w:eastAsia="uk-UA"/>
              </w:rPr>
              <w:t>00</w:t>
            </w:r>
          </w:p>
          <w:p w:rsidR="0031494F" w:rsidRDefault="0031494F" w:rsidP="0031494F">
            <w:pP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Субота з 9:00-14:00</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Без перерви на обід</w:t>
            </w:r>
          </w:p>
          <w:p w:rsidR="0031494F" w:rsidRDefault="0031494F" w:rsidP="0031494F">
            <w:pPr>
              <w:rPr>
                <w:rFonts w:ascii="Times New Roman" w:eastAsia="Calibri" w:hAnsi="Times New Roman" w:cs="Times New Roman"/>
                <w:sz w:val="24"/>
                <w:szCs w:val="24"/>
                <w:lang w:eastAsia="uk-UA"/>
              </w:rPr>
            </w:pP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неділя – вихідн</w:t>
            </w:r>
            <w:r>
              <w:rPr>
                <w:rFonts w:ascii="Times New Roman" w:eastAsia="Calibri" w:hAnsi="Times New Roman" w:cs="Times New Roman"/>
                <w:sz w:val="24"/>
                <w:szCs w:val="24"/>
                <w:lang w:eastAsia="uk-UA"/>
              </w:rPr>
              <w:t xml:space="preserve">ий </w:t>
            </w:r>
            <w:r w:rsidRPr="00847712">
              <w:rPr>
                <w:rFonts w:ascii="Times New Roman" w:eastAsia="Calibri" w:hAnsi="Times New Roman" w:cs="Times New Roman"/>
                <w:sz w:val="24"/>
                <w:szCs w:val="24"/>
                <w:lang w:eastAsia="uk-UA"/>
              </w:rPr>
              <w:t>д</w:t>
            </w:r>
            <w:r>
              <w:rPr>
                <w:rFonts w:ascii="Times New Roman" w:eastAsia="Calibri" w:hAnsi="Times New Roman" w:cs="Times New Roman"/>
                <w:sz w:val="24"/>
                <w:szCs w:val="24"/>
                <w:lang w:eastAsia="uk-UA"/>
              </w:rPr>
              <w:t>ень</w:t>
            </w:r>
          </w:p>
          <w:p w:rsidR="00847712" w:rsidRPr="00847712" w:rsidRDefault="00847712" w:rsidP="00847712">
            <w:pPr>
              <w:rPr>
                <w:rFonts w:ascii="Times New Roman" w:eastAsia="Calibri" w:hAnsi="Times New Roman" w:cs="Times New Roman"/>
                <w:sz w:val="24"/>
                <w:szCs w:val="24"/>
                <w:lang w:eastAsia="uk-UA"/>
              </w:rPr>
            </w:pPr>
          </w:p>
        </w:tc>
      </w:tr>
      <w:tr w:rsidR="00847712" w:rsidRPr="00847712" w:rsidTr="001515EE">
        <w:tc>
          <w:tcPr>
            <w:tcW w:w="568" w:type="dxa"/>
          </w:tcPr>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t>2.</w:t>
            </w:r>
          </w:p>
        </w:tc>
        <w:tc>
          <w:tcPr>
            <w:tcW w:w="2835"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Перелік документів, необхідних для отримання адміністративної послуги, порядок та спосіб їх подання</w:t>
            </w:r>
          </w:p>
        </w:tc>
        <w:tc>
          <w:tcPr>
            <w:tcW w:w="6485" w:type="dxa"/>
          </w:tcPr>
          <w:p w:rsidR="00847712" w:rsidRPr="00847712" w:rsidRDefault="00847712" w:rsidP="00847712">
            <w:pPr>
              <w:rPr>
                <w:rFonts w:ascii="Times New Roman" w:eastAsia="Calibri" w:hAnsi="Times New Roman" w:cs="Times New Roman"/>
                <w:sz w:val="24"/>
                <w:szCs w:val="24"/>
                <w:lang w:eastAsia="uk-UA"/>
              </w:rPr>
            </w:pPr>
            <w:r w:rsidRPr="00847712">
              <w:rPr>
                <w:rFonts w:ascii="Times New Roman" w:eastAsia="Calibri" w:hAnsi="Times New Roman" w:cs="Times New Roman"/>
                <w:color w:val="000000"/>
                <w:sz w:val="24"/>
                <w:szCs w:val="24"/>
                <w:lang w:eastAsia="ru-RU"/>
              </w:rPr>
              <w:t>1</w:t>
            </w:r>
            <w:r w:rsidRPr="00847712">
              <w:rPr>
                <w:rFonts w:ascii="Times New Roman" w:eastAsia="Calibri" w:hAnsi="Times New Roman" w:cs="Times New Roman"/>
                <w:color w:val="000000"/>
                <w:sz w:val="24"/>
                <w:szCs w:val="24"/>
                <w:lang w:eastAsia="ar-SA"/>
              </w:rPr>
              <w:t>.</w:t>
            </w:r>
            <w:r w:rsidRPr="00847712">
              <w:rPr>
                <w:rFonts w:ascii="Times New Roman" w:eastAsia="Calibri" w:hAnsi="Times New Roman" w:cs="Times New Roman"/>
                <w:b/>
                <w:color w:val="000000"/>
                <w:sz w:val="24"/>
                <w:szCs w:val="24"/>
                <w:lang w:eastAsia="ru-RU"/>
              </w:rPr>
              <w:t xml:space="preserve"> Заява про державну реєстрацію іншого речового права, відмінних від права власності </w:t>
            </w:r>
            <w:r w:rsidRPr="00847712">
              <w:rPr>
                <w:rFonts w:ascii="Times New Roman" w:eastAsia="Calibri" w:hAnsi="Times New Roman" w:cs="Times New Roman"/>
                <w:sz w:val="24"/>
                <w:szCs w:val="24"/>
                <w:lang w:eastAsia="uk-UA"/>
              </w:rPr>
              <w:t>(державний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 проставляє власний підпис);</w:t>
            </w:r>
          </w:p>
          <w:p w:rsidR="00847712" w:rsidRPr="00847712" w:rsidRDefault="00847712" w:rsidP="00847712">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 xml:space="preserve">2. </w:t>
            </w:r>
            <w:r w:rsidRPr="00847712">
              <w:rPr>
                <w:rFonts w:ascii="Times New Roman" w:eastAsia="Calibri" w:hAnsi="Times New Roman" w:cs="Times New Roman"/>
                <w:b/>
                <w:color w:val="000000"/>
                <w:sz w:val="24"/>
                <w:szCs w:val="24"/>
                <w:lang w:eastAsia="ru-RU"/>
              </w:rPr>
              <w:t xml:space="preserve">Документ, що посвідчує особу заявника </w:t>
            </w:r>
            <w:r w:rsidRPr="00847712">
              <w:rPr>
                <w:rFonts w:ascii="Times New Roman" w:eastAsia="Calibri" w:hAnsi="Times New Roman" w:cs="Times New Roman"/>
                <w:color w:val="000000"/>
                <w:sz w:val="24"/>
                <w:szCs w:val="24"/>
                <w:lang w:eastAsia="ru-RU"/>
              </w:rPr>
              <w:t>(пред’являється</w:t>
            </w:r>
            <w:r w:rsidRPr="00847712">
              <w:rPr>
                <w:rFonts w:ascii="Times New Roman" w:eastAsia="Calibri" w:hAnsi="Times New Roman" w:cs="Times New Roman"/>
                <w:sz w:val="24"/>
                <w:szCs w:val="24"/>
                <w:lang w:eastAsia="uk-UA"/>
              </w:rPr>
              <w:t xml:space="preserve"> для встановлення особи заявника</w:t>
            </w:r>
            <w:r w:rsidRPr="00847712">
              <w:rPr>
                <w:rFonts w:ascii="Times New Roman" w:eastAsia="Calibri" w:hAnsi="Times New Roman" w:cs="Times New Roman"/>
                <w:color w:val="000000"/>
                <w:sz w:val="24"/>
                <w:szCs w:val="24"/>
                <w:lang w:eastAsia="ru-RU"/>
              </w:rPr>
              <w:t>);</w:t>
            </w:r>
          </w:p>
          <w:p w:rsidR="00847712" w:rsidRPr="00847712" w:rsidRDefault="00847712" w:rsidP="00847712">
            <w:pPr>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bCs/>
                <w:sz w:val="24"/>
                <w:szCs w:val="24"/>
                <w:lang w:eastAsia="ru-RU"/>
              </w:rPr>
              <w:t xml:space="preserve">3. Реєстраційний номер облікової картки платника податків </w:t>
            </w:r>
            <w:r w:rsidRPr="00847712">
              <w:rPr>
                <w:rFonts w:ascii="Times New Roman" w:eastAsia="Calibri" w:hAnsi="Times New Roman" w:cs="Times New Roman"/>
                <w:b/>
                <w:bCs/>
                <w:sz w:val="24"/>
                <w:szCs w:val="24"/>
                <w:lang w:eastAsia="ru-RU"/>
              </w:rPr>
              <w:t>(ідентифікаційний код)</w:t>
            </w:r>
            <w:r w:rsidRPr="00847712">
              <w:rPr>
                <w:rFonts w:ascii="Times New Roman" w:eastAsia="Calibri" w:hAnsi="Times New Roman" w:cs="Times New Roman"/>
                <w:bCs/>
                <w:sz w:val="24"/>
                <w:szCs w:val="24"/>
                <w:lang w:eastAsia="ru-RU"/>
              </w:rPr>
              <w:t xml:space="preserve"> </w:t>
            </w:r>
            <w:r w:rsidRPr="00847712">
              <w:rPr>
                <w:rFonts w:ascii="Times New Roman" w:eastAsia="Calibri" w:hAnsi="Times New Roman" w:cs="Times New Roman"/>
                <w:b/>
                <w:color w:val="000000"/>
                <w:sz w:val="24"/>
                <w:szCs w:val="24"/>
                <w:lang w:eastAsia="ru-RU"/>
              </w:rPr>
              <w:t xml:space="preserve">заявника </w:t>
            </w:r>
            <w:r w:rsidRPr="00847712">
              <w:rPr>
                <w:rFonts w:ascii="Times New Roman" w:eastAsia="Calibri" w:hAnsi="Times New Roman" w:cs="Times New Roman"/>
                <w:color w:val="000000"/>
                <w:sz w:val="24"/>
                <w:szCs w:val="24"/>
                <w:lang w:eastAsia="ru-RU"/>
              </w:rPr>
              <w:t>(крім випадків, коли фізична особа через свої релігійні або інші переконання відмовляється від прийняття реєстраційного номера облікової картки платника податку, офіційно повідомила про це відповідні органи державної влади та має відмітку в паспорті громадянина України);</w:t>
            </w:r>
          </w:p>
          <w:p w:rsidR="00847712" w:rsidRPr="00847712" w:rsidRDefault="00847712" w:rsidP="00847712">
            <w:pPr>
              <w:rPr>
                <w:rFonts w:ascii="Times New Roman" w:eastAsia="Calibri" w:hAnsi="Times New Roman" w:cs="Times New Roman"/>
                <w:bCs/>
                <w:sz w:val="24"/>
                <w:szCs w:val="24"/>
                <w:lang w:eastAsia="ru-RU"/>
              </w:rPr>
            </w:pPr>
            <w:r w:rsidRPr="00847712">
              <w:rPr>
                <w:rFonts w:ascii="Times New Roman" w:eastAsia="Calibri" w:hAnsi="Times New Roman" w:cs="Times New Roman"/>
                <w:bCs/>
                <w:sz w:val="24"/>
                <w:szCs w:val="24"/>
                <w:lang w:eastAsia="ru-RU"/>
              </w:rPr>
              <w:t>4. Документ, що підтверджує  повноваження (</w:t>
            </w:r>
            <w:r w:rsidRPr="00847712">
              <w:rPr>
                <w:rFonts w:ascii="Times New Roman" w:eastAsia="Calibri" w:hAnsi="Times New Roman" w:cs="Times New Roman"/>
                <w:b/>
                <w:bCs/>
                <w:sz w:val="24"/>
                <w:szCs w:val="24"/>
                <w:lang w:eastAsia="ru-RU"/>
              </w:rPr>
              <w:t>довіреність</w:t>
            </w:r>
            <w:r w:rsidRPr="00847712">
              <w:rPr>
                <w:rFonts w:ascii="Times New Roman" w:eastAsia="Calibri" w:hAnsi="Times New Roman" w:cs="Times New Roman"/>
                <w:bCs/>
                <w:sz w:val="24"/>
                <w:szCs w:val="24"/>
                <w:lang w:eastAsia="ru-RU"/>
              </w:rPr>
              <w:t xml:space="preserve">); </w:t>
            </w:r>
          </w:p>
          <w:p w:rsidR="00847712" w:rsidRPr="00847712" w:rsidRDefault="00847712" w:rsidP="00847712">
            <w:pPr>
              <w:rPr>
                <w:rFonts w:ascii="Times New Roman" w:eastAsia="Calibri" w:hAnsi="Times New Roman" w:cs="Times New Roman"/>
                <w:bCs/>
                <w:sz w:val="24"/>
                <w:szCs w:val="24"/>
                <w:lang w:eastAsia="ru-RU"/>
              </w:rPr>
            </w:pPr>
            <w:r w:rsidRPr="00847712">
              <w:rPr>
                <w:rFonts w:ascii="Times New Roman" w:eastAsia="Calibri" w:hAnsi="Times New Roman" w:cs="Times New Roman"/>
                <w:bCs/>
                <w:sz w:val="24"/>
                <w:szCs w:val="24"/>
                <w:lang w:eastAsia="ru-RU"/>
              </w:rPr>
              <w:t xml:space="preserve">5. </w:t>
            </w:r>
            <w:r w:rsidRPr="00847712">
              <w:rPr>
                <w:rFonts w:ascii="Times New Roman" w:eastAsia="Calibri" w:hAnsi="Times New Roman" w:cs="Times New Roman"/>
                <w:b/>
                <w:bCs/>
                <w:sz w:val="24"/>
                <w:szCs w:val="24"/>
                <w:lang w:eastAsia="ru-RU"/>
              </w:rPr>
              <w:t>Документ, що посвідчує особу, яку вона представляє</w:t>
            </w:r>
            <w:r w:rsidRPr="00847712">
              <w:rPr>
                <w:rFonts w:ascii="Times New Roman" w:eastAsia="Calibri" w:hAnsi="Times New Roman" w:cs="Times New Roman"/>
                <w:bCs/>
                <w:sz w:val="24"/>
                <w:szCs w:val="24"/>
                <w:lang w:eastAsia="ru-RU"/>
              </w:rPr>
              <w:t xml:space="preserve">, та реєстраційний номер облікової картки платника податку </w:t>
            </w:r>
            <w:r w:rsidRPr="00847712">
              <w:rPr>
                <w:rFonts w:ascii="Times New Roman" w:eastAsia="Calibri" w:hAnsi="Times New Roman" w:cs="Times New Roman"/>
                <w:b/>
                <w:bCs/>
                <w:sz w:val="24"/>
                <w:szCs w:val="24"/>
                <w:lang w:eastAsia="ru-RU"/>
              </w:rPr>
              <w:t>(ідентифікаційний код)</w:t>
            </w:r>
            <w:r w:rsidRPr="00847712">
              <w:rPr>
                <w:rFonts w:ascii="Times New Roman" w:eastAsia="Calibri" w:hAnsi="Times New Roman" w:cs="Times New Roman"/>
                <w:bCs/>
                <w:sz w:val="24"/>
                <w:szCs w:val="24"/>
                <w:lang w:eastAsia="ru-RU"/>
              </w:rPr>
              <w:t xml:space="preserve">  такої фізичної особи – для уповноваженої особи, яка діє від імені фізичної особи (копія).</w:t>
            </w:r>
          </w:p>
          <w:p w:rsidR="00847712" w:rsidRPr="00847712" w:rsidRDefault="00847712" w:rsidP="00847712">
            <w:pPr>
              <w:rPr>
                <w:rFonts w:ascii="Times New Roman" w:eastAsia="Calibri" w:hAnsi="Times New Roman" w:cs="Times New Roman"/>
                <w:sz w:val="24"/>
                <w:szCs w:val="24"/>
                <w:lang w:eastAsia="uk-UA"/>
              </w:rPr>
            </w:pPr>
            <w:r w:rsidRPr="00847712">
              <w:rPr>
                <w:rFonts w:ascii="Times New Roman" w:eastAsia="Calibri" w:hAnsi="Times New Roman" w:cs="Times New Roman"/>
                <w:color w:val="000000"/>
                <w:sz w:val="24"/>
                <w:szCs w:val="24"/>
                <w:lang w:eastAsia="ru-RU"/>
              </w:rPr>
              <w:t>6.</w:t>
            </w:r>
            <w:r w:rsidRPr="00847712">
              <w:rPr>
                <w:rFonts w:ascii="Times New Roman" w:eastAsia="Calibri" w:hAnsi="Times New Roman" w:cs="Times New Roman"/>
                <w:sz w:val="24"/>
                <w:szCs w:val="24"/>
                <w:lang w:eastAsia="uk-UA"/>
              </w:rPr>
              <w:t xml:space="preserve"> </w:t>
            </w:r>
            <w:r w:rsidRPr="00847712">
              <w:rPr>
                <w:rFonts w:ascii="Times New Roman" w:eastAsia="Calibri" w:hAnsi="Times New Roman" w:cs="Times New Roman"/>
                <w:b/>
                <w:sz w:val="24"/>
                <w:szCs w:val="24"/>
                <w:lang w:eastAsia="uk-UA"/>
              </w:rPr>
              <w:t>Документи, що підтверджують сплату адміністративного збору</w:t>
            </w:r>
            <w:r w:rsidRPr="00847712">
              <w:rPr>
                <w:rFonts w:ascii="Times New Roman" w:eastAsia="Calibri" w:hAnsi="Times New Roman" w:cs="Times New Roman"/>
                <w:sz w:val="24"/>
                <w:szCs w:val="24"/>
                <w:lang w:eastAsia="uk-UA"/>
              </w:rPr>
              <w:t xml:space="preserve"> (крім випадків, коли особа </w:t>
            </w:r>
            <w:r w:rsidRPr="00847712">
              <w:rPr>
                <w:rFonts w:ascii="Times New Roman" w:eastAsia="Calibri" w:hAnsi="Times New Roman" w:cs="Times New Roman"/>
                <w:sz w:val="24"/>
                <w:szCs w:val="24"/>
                <w:lang w:eastAsia="uk-UA"/>
              </w:rPr>
              <w:lastRenderedPageBreak/>
              <w:t>звільнена від сплати адміністративного збору, згідно зі статтею 34 Закону України «Про державну реєстрацію речових прав на нерухоме майно та їх обтяжень»);</w:t>
            </w:r>
          </w:p>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t>7.</w:t>
            </w:r>
            <w:r w:rsidRPr="00847712">
              <w:rPr>
                <w:rFonts w:ascii="Times New Roman" w:eastAsia="Calibri" w:hAnsi="Times New Roman" w:cs="Times New Roman"/>
                <w:b/>
                <w:color w:val="000000"/>
                <w:sz w:val="24"/>
                <w:szCs w:val="24"/>
                <w:lang w:eastAsia="ar-SA"/>
              </w:rPr>
              <w:t xml:space="preserve"> Документи, що підтверджують виникнення, перехід або припинення іншого речового права на нерухоме майно</w:t>
            </w:r>
            <w:r w:rsidRPr="00847712">
              <w:rPr>
                <w:rFonts w:ascii="Times New Roman" w:eastAsia="Calibri" w:hAnsi="Times New Roman" w:cs="Times New Roman"/>
                <w:color w:val="000000"/>
                <w:sz w:val="24"/>
                <w:szCs w:val="24"/>
                <w:lang w:eastAsia="ar-SA"/>
              </w:rPr>
              <w:t xml:space="preserve"> (договір оренди землі, договір про встановлення сервітуту, договір управління майном тощо);</w:t>
            </w:r>
          </w:p>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t xml:space="preserve">8. </w:t>
            </w:r>
            <w:r w:rsidRPr="00847712">
              <w:rPr>
                <w:rFonts w:ascii="Times New Roman" w:eastAsia="Calibri" w:hAnsi="Times New Roman" w:cs="Times New Roman"/>
                <w:b/>
                <w:color w:val="000000"/>
                <w:sz w:val="24"/>
                <w:szCs w:val="24"/>
                <w:lang w:eastAsia="ar-SA"/>
              </w:rPr>
              <w:t xml:space="preserve">Рішення органу виконавчої влади або органу місцевого самоврядування </w:t>
            </w:r>
            <w:r w:rsidRPr="00847712">
              <w:rPr>
                <w:rFonts w:ascii="Times New Roman" w:eastAsia="Calibri" w:hAnsi="Times New Roman" w:cs="Times New Roman"/>
                <w:color w:val="000000"/>
                <w:sz w:val="24"/>
                <w:szCs w:val="24"/>
                <w:lang w:eastAsia="ar-SA"/>
              </w:rPr>
              <w:t>про надання у постійне користування або про затвердження документації із землеустрою щодо надання у постійне користування земельної ділянки.</w:t>
            </w:r>
          </w:p>
          <w:p w:rsidR="00847712" w:rsidRPr="00847712" w:rsidRDefault="00847712" w:rsidP="00847712">
            <w:pPr>
              <w:rPr>
                <w:rFonts w:ascii="Times New Roman" w:eastAsia="Calibri" w:hAnsi="Times New Roman" w:cs="Times New Roman"/>
                <w:sz w:val="24"/>
                <w:szCs w:val="24"/>
                <w:lang w:eastAsia="uk-UA"/>
              </w:rPr>
            </w:pPr>
            <w:r w:rsidRPr="00847712">
              <w:rPr>
                <w:rFonts w:ascii="Times New Roman" w:eastAsia="Calibri" w:hAnsi="Times New Roman" w:cs="Times New Roman"/>
                <w:b/>
                <w:i/>
                <w:sz w:val="24"/>
                <w:szCs w:val="24"/>
                <w:lang w:eastAsia="uk-UA"/>
              </w:rPr>
              <w:t xml:space="preserve">      Для державної реєстрації права власності на підставі договору іпотеки, що містить застереження про задоволення вимог іпотекодержателя шляхом набуття права власності на предмет іпотеки, також подаються:</w:t>
            </w:r>
            <w:r w:rsidRPr="00847712">
              <w:rPr>
                <w:rFonts w:ascii="Times New Roman" w:eastAsia="Calibri" w:hAnsi="Times New Roman" w:cs="Times New Roman"/>
                <w:sz w:val="24"/>
                <w:szCs w:val="24"/>
                <w:lang w:eastAsia="uk-UA"/>
              </w:rPr>
              <w:t xml:space="preserve"> </w:t>
            </w:r>
          </w:p>
          <w:p w:rsidR="00847712" w:rsidRPr="00847712" w:rsidRDefault="00847712" w:rsidP="00847712">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 xml:space="preserve">       1) </w:t>
            </w:r>
            <w:r w:rsidRPr="00847712">
              <w:rPr>
                <w:rFonts w:ascii="Times New Roman" w:eastAsia="Calibri" w:hAnsi="Times New Roman" w:cs="Times New Roman"/>
                <w:b/>
                <w:sz w:val="24"/>
                <w:szCs w:val="24"/>
                <w:lang w:eastAsia="uk-UA"/>
              </w:rPr>
              <w:t>копія письмової вимоги про усунення порушень</w:t>
            </w:r>
            <w:r w:rsidRPr="00847712">
              <w:rPr>
                <w:rFonts w:ascii="Times New Roman" w:eastAsia="Calibri" w:hAnsi="Times New Roman" w:cs="Times New Roman"/>
                <w:sz w:val="24"/>
                <w:szCs w:val="24"/>
                <w:lang w:eastAsia="uk-UA"/>
              </w:rPr>
              <w:t>, надісланої іпотекодержателем іпотекодавцеві та боржникові, якщо він є відмінним від іпотекодавця;</w:t>
            </w:r>
          </w:p>
          <w:p w:rsidR="00847712" w:rsidRPr="00847712" w:rsidRDefault="00847712" w:rsidP="00847712">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 xml:space="preserve">       2) </w:t>
            </w:r>
            <w:r w:rsidRPr="00847712">
              <w:rPr>
                <w:rFonts w:ascii="Times New Roman" w:eastAsia="Calibri" w:hAnsi="Times New Roman" w:cs="Times New Roman"/>
                <w:b/>
                <w:sz w:val="24"/>
                <w:szCs w:val="24"/>
                <w:lang w:eastAsia="uk-UA"/>
              </w:rPr>
              <w:t>документ, що підтверджує наявність факту завершення 30 денного строку з моменту отримання іпотекодавцем та боржником, якщо він є відмінним від іпотекодавця, письмової вимоги іпотекодержателя</w:t>
            </w:r>
            <w:r w:rsidRPr="00847712">
              <w:rPr>
                <w:rFonts w:ascii="Times New Roman" w:eastAsia="Calibri" w:hAnsi="Times New Roman" w:cs="Times New Roman"/>
                <w:sz w:val="24"/>
                <w:szCs w:val="24"/>
                <w:lang w:eastAsia="uk-UA"/>
              </w:rPr>
              <w:t xml:space="preserve"> у разі, коли більш тривалий строк не зазначений у відповідній письмовій вимозі; </w:t>
            </w:r>
          </w:p>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sz w:val="24"/>
                <w:szCs w:val="24"/>
                <w:lang w:eastAsia="uk-UA"/>
              </w:rPr>
              <w:t xml:space="preserve">       3) </w:t>
            </w:r>
            <w:r w:rsidRPr="00847712">
              <w:rPr>
                <w:rFonts w:ascii="Times New Roman" w:eastAsia="Calibri" w:hAnsi="Times New Roman" w:cs="Times New Roman"/>
                <w:b/>
                <w:sz w:val="24"/>
                <w:szCs w:val="24"/>
                <w:lang w:eastAsia="uk-UA"/>
              </w:rPr>
              <w:t xml:space="preserve">заставна </w:t>
            </w:r>
            <w:r w:rsidRPr="00847712">
              <w:rPr>
                <w:rFonts w:ascii="Times New Roman" w:eastAsia="Calibri" w:hAnsi="Times New Roman" w:cs="Times New Roman"/>
                <w:sz w:val="24"/>
                <w:szCs w:val="24"/>
                <w:lang w:eastAsia="uk-UA"/>
              </w:rPr>
              <w:t>(якщо іпотечним договором передбачено її видачу).</w:t>
            </w:r>
            <w:r w:rsidRPr="00847712">
              <w:rPr>
                <w:rFonts w:ascii="Times New Roman" w:eastAsia="Calibri" w:hAnsi="Times New Roman" w:cs="Times New Roman"/>
                <w:b/>
                <w:sz w:val="24"/>
                <w:szCs w:val="24"/>
                <w:lang w:eastAsia="uk-UA"/>
              </w:rPr>
              <w:t xml:space="preserve"> </w:t>
            </w:r>
          </w:p>
        </w:tc>
      </w:tr>
      <w:tr w:rsidR="00847712" w:rsidRPr="00847712" w:rsidTr="001515EE">
        <w:tc>
          <w:tcPr>
            <w:tcW w:w="568" w:type="dxa"/>
          </w:tcPr>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lastRenderedPageBreak/>
              <w:t>3.</w:t>
            </w:r>
          </w:p>
        </w:tc>
        <w:tc>
          <w:tcPr>
            <w:tcW w:w="2835"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Платність або безоплатність адміністративної послуги</w:t>
            </w:r>
          </w:p>
        </w:tc>
        <w:tc>
          <w:tcPr>
            <w:tcW w:w="6485" w:type="dxa"/>
          </w:tcPr>
          <w:p w:rsidR="00847712" w:rsidRPr="00847712" w:rsidRDefault="00847712" w:rsidP="00847712">
            <w:pPr>
              <w:suppressAutoHyphens/>
              <w:rPr>
                <w:rFonts w:ascii="Times New Roman" w:eastAsia="Calibri" w:hAnsi="Times New Roman" w:cs="Times New Roman"/>
                <w:b/>
                <w:color w:val="000000"/>
                <w:sz w:val="24"/>
                <w:szCs w:val="24"/>
                <w:lang w:eastAsia="ar-SA"/>
              </w:rPr>
            </w:pPr>
            <w:r w:rsidRPr="00847712">
              <w:rPr>
                <w:rFonts w:ascii="Times New Roman" w:eastAsia="Calibri" w:hAnsi="Times New Roman" w:cs="Times New Roman"/>
                <w:b/>
                <w:color w:val="000000"/>
                <w:sz w:val="24"/>
                <w:szCs w:val="24"/>
                <w:lang w:eastAsia="ar-SA"/>
              </w:rPr>
              <w:t xml:space="preserve">Платно. </w:t>
            </w:r>
          </w:p>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t>За державну реєстрацію іншого речового права</w:t>
            </w:r>
            <w:r w:rsidRPr="00847712">
              <w:rPr>
                <w:rFonts w:ascii="Times New Roman" w:eastAsia="Calibri" w:hAnsi="Times New Roman" w:cs="Times New Roman"/>
                <w:b/>
                <w:color w:val="000000"/>
                <w:sz w:val="24"/>
                <w:szCs w:val="24"/>
                <w:lang w:eastAsia="ar-SA"/>
              </w:rPr>
              <w:t xml:space="preserve"> </w:t>
            </w:r>
            <w:r w:rsidRPr="00847712">
              <w:rPr>
                <w:rFonts w:ascii="Times New Roman" w:eastAsia="Calibri" w:hAnsi="Times New Roman" w:cs="Times New Roman"/>
                <w:color w:val="000000"/>
                <w:sz w:val="24"/>
                <w:szCs w:val="24"/>
                <w:lang w:eastAsia="ar-SA"/>
              </w:rPr>
              <w:t xml:space="preserve">справляється адміністративний збір: </w:t>
            </w:r>
          </w:p>
          <w:p w:rsidR="00847712" w:rsidRPr="00847712" w:rsidRDefault="00847712" w:rsidP="00847712">
            <w:pPr>
              <w:suppressAutoHyphens/>
              <w:rPr>
                <w:rFonts w:ascii="Times New Roman" w:eastAsia="Calibri" w:hAnsi="Times New Roman" w:cs="Times New Roman"/>
                <w:b/>
                <w:color w:val="000000"/>
                <w:sz w:val="24"/>
                <w:szCs w:val="24"/>
                <w:lang w:eastAsia="ar-SA"/>
              </w:rPr>
            </w:pPr>
            <w:r w:rsidRPr="00847712">
              <w:rPr>
                <w:rFonts w:ascii="Times New Roman" w:eastAsia="Calibri" w:hAnsi="Times New Roman" w:cs="Times New Roman"/>
                <w:color w:val="000000"/>
                <w:sz w:val="24"/>
                <w:szCs w:val="24"/>
                <w:lang w:eastAsia="ar-SA"/>
              </w:rPr>
              <w:t xml:space="preserve"> </w:t>
            </w:r>
            <w:r w:rsidRPr="00847712">
              <w:rPr>
                <w:rFonts w:ascii="Times New Roman" w:eastAsia="Calibri" w:hAnsi="Times New Roman" w:cs="Times New Roman"/>
                <w:b/>
                <w:color w:val="000000"/>
                <w:sz w:val="24"/>
                <w:szCs w:val="24"/>
                <w:lang w:eastAsia="ar-SA"/>
              </w:rPr>
              <w:t xml:space="preserve">0,05 прожиткового мінімуму для працездатних осіб – </w:t>
            </w:r>
          </w:p>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b/>
                <w:color w:val="000000"/>
                <w:sz w:val="24"/>
                <w:szCs w:val="24"/>
                <w:lang w:eastAsia="ar-SA"/>
              </w:rPr>
              <w:t>5</w:t>
            </w:r>
            <w:r w:rsidRPr="00847712">
              <w:rPr>
                <w:rFonts w:ascii="Times New Roman" w:eastAsia="Calibri" w:hAnsi="Times New Roman" w:cs="Times New Roman"/>
                <w:color w:val="000000"/>
                <w:sz w:val="24"/>
                <w:szCs w:val="24"/>
                <w:lang w:eastAsia="ar-SA"/>
              </w:rPr>
              <w:t xml:space="preserve"> </w:t>
            </w:r>
            <w:r w:rsidRPr="00847712">
              <w:rPr>
                <w:rFonts w:ascii="Times New Roman" w:eastAsia="Calibri" w:hAnsi="Times New Roman" w:cs="Times New Roman"/>
                <w:b/>
                <w:color w:val="000000"/>
                <w:sz w:val="24"/>
                <w:szCs w:val="24"/>
                <w:lang w:eastAsia="ar-SA"/>
              </w:rPr>
              <w:t>робочих днів</w:t>
            </w:r>
            <w:r w:rsidRPr="00847712">
              <w:rPr>
                <w:rFonts w:ascii="Times New Roman" w:eastAsia="Calibri" w:hAnsi="Times New Roman" w:cs="Times New Roman"/>
                <w:color w:val="000000"/>
                <w:sz w:val="24"/>
                <w:szCs w:val="24"/>
                <w:lang w:eastAsia="ar-SA"/>
              </w:rPr>
              <w:t>.</w:t>
            </w:r>
          </w:p>
          <w:p w:rsidR="00847712" w:rsidRPr="00847712" w:rsidRDefault="00847712" w:rsidP="00847712">
            <w:pPr>
              <w:suppressAutoHyphens/>
              <w:ind w:left="317"/>
              <w:rPr>
                <w:rFonts w:ascii="Times New Roman" w:eastAsia="Calibri" w:hAnsi="Times New Roman" w:cs="Times New Roman"/>
                <w:bCs/>
                <w:color w:val="000000"/>
                <w:sz w:val="24"/>
                <w:szCs w:val="24"/>
                <w:lang w:eastAsia="ar-SA"/>
              </w:rPr>
            </w:pPr>
          </w:p>
          <w:p w:rsidR="00847712" w:rsidRPr="00847712" w:rsidRDefault="00847712" w:rsidP="00847712">
            <w:pPr>
              <w:suppressAutoHyphens/>
              <w:rPr>
                <w:rFonts w:ascii="Times New Roman" w:eastAsia="Calibri" w:hAnsi="Times New Roman" w:cs="Times New Roman"/>
                <w:bCs/>
                <w:color w:val="000000"/>
                <w:sz w:val="24"/>
                <w:szCs w:val="24"/>
                <w:lang w:eastAsia="ar-SA"/>
              </w:rPr>
            </w:pPr>
            <w:r w:rsidRPr="00847712">
              <w:rPr>
                <w:rFonts w:ascii="Times New Roman" w:eastAsia="Calibri" w:hAnsi="Times New Roman" w:cs="Times New Roman"/>
                <w:bCs/>
                <w:color w:val="000000"/>
                <w:sz w:val="24"/>
                <w:szCs w:val="24"/>
                <w:lang w:eastAsia="ar-SA"/>
              </w:rPr>
              <w:t xml:space="preserve">Адміністративний збір за державну реєстрацію іншого речового права у </w:t>
            </w:r>
            <w:r w:rsidRPr="00847712">
              <w:rPr>
                <w:rFonts w:ascii="Times New Roman" w:eastAsia="Calibri" w:hAnsi="Times New Roman" w:cs="Times New Roman"/>
                <w:b/>
                <w:bCs/>
                <w:color w:val="000000"/>
                <w:sz w:val="24"/>
                <w:szCs w:val="24"/>
                <w:lang w:eastAsia="ar-SA"/>
              </w:rPr>
              <w:t>скорочені терміни</w:t>
            </w:r>
            <w:r w:rsidRPr="00847712">
              <w:rPr>
                <w:rFonts w:ascii="Times New Roman" w:eastAsia="Calibri" w:hAnsi="Times New Roman" w:cs="Times New Roman"/>
                <w:bCs/>
                <w:color w:val="000000"/>
                <w:sz w:val="24"/>
                <w:szCs w:val="24"/>
                <w:lang w:eastAsia="ar-SA"/>
              </w:rPr>
              <w:t>:</w:t>
            </w:r>
          </w:p>
          <w:p w:rsidR="00847712" w:rsidRPr="00847712" w:rsidRDefault="00847712" w:rsidP="00847712">
            <w:pPr>
              <w:suppressAutoHyphens/>
              <w:rPr>
                <w:rFonts w:ascii="Times New Roman" w:eastAsia="Calibri" w:hAnsi="Times New Roman" w:cs="Times New Roman"/>
                <w:b/>
                <w:bCs/>
                <w:color w:val="000000"/>
                <w:sz w:val="24"/>
                <w:szCs w:val="24"/>
                <w:lang w:eastAsia="ar-SA"/>
              </w:rPr>
            </w:pPr>
            <w:r w:rsidRPr="00847712">
              <w:rPr>
                <w:rFonts w:ascii="Times New Roman" w:eastAsia="Calibri" w:hAnsi="Times New Roman" w:cs="Times New Roman"/>
                <w:b/>
                <w:bCs/>
                <w:color w:val="000000"/>
                <w:sz w:val="24"/>
                <w:szCs w:val="24"/>
                <w:lang w:eastAsia="ar-SA"/>
              </w:rPr>
              <w:t xml:space="preserve">0,5 прожиткового мінімуму для працездатних осіб – 2 робочі дні; </w:t>
            </w:r>
          </w:p>
          <w:p w:rsidR="00847712" w:rsidRPr="00847712" w:rsidRDefault="00847712" w:rsidP="00847712">
            <w:pPr>
              <w:suppressAutoHyphens/>
              <w:rPr>
                <w:rFonts w:ascii="Times New Roman" w:eastAsia="Calibri" w:hAnsi="Times New Roman" w:cs="Times New Roman"/>
                <w:b/>
                <w:bCs/>
                <w:color w:val="000000"/>
                <w:sz w:val="24"/>
                <w:szCs w:val="24"/>
                <w:lang w:eastAsia="ar-SA"/>
              </w:rPr>
            </w:pPr>
            <w:r w:rsidRPr="00847712">
              <w:rPr>
                <w:rFonts w:ascii="Times New Roman" w:eastAsia="Calibri" w:hAnsi="Times New Roman" w:cs="Times New Roman"/>
                <w:b/>
                <w:bCs/>
                <w:color w:val="000000"/>
                <w:sz w:val="24"/>
                <w:szCs w:val="24"/>
                <w:lang w:eastAsia="ar-SA"/>
              </w:rPr>
              <w:t xml:space="preserve">1 прожитковий мінімум для працездатних осіб – 24 години; </w:t>
            </w:r>
          </w:p>
          <w:p w:rsidR="00847712" w:rsidRPr="00847712" w:rsidRDefault="00847712" w:rsidP="00847712">
            <w:pPr>
              <w:suppressAutoHyphens/>
              <w:rPr>
                <w:rFonts w:ascii="Times New Roman" w:eastAsia="Calibri" w:hAnsi="Times New Roman" w:cs="Times New Roman"/>
                <w:b/>
                <w:bCs/>
                <w:color w:val="000000"/>
                <w:sz w:val="24"/>
                <w:szCs w:val="24"/>
                <w:lang w:eastAsia="ar-SA"/>
              </w:rPr>
            </w:pPr>
            <w:r w:rsidRPr="00847712">
              <w:rPr>
                <w:rFonts w:ascii="Times New Roman" w:eastAsia="Calibri" w:hAnsi="Times New Roman" w:cs="Times New Roman"/>
                <w:b/>
                <w:bCs/>
                <w:color w:val="000000"/>
                <w:sz w:val="24"/>
                <w:szCs w:val="24"/>
                <w:lang w:eastAsia="ar-SA"/>
              </w:rPr>
              <w:t>2,5 прожиткового мінімуму для працездатних осіб – у строк 2 години.</w:t>
            </w:r>
          </w:p>
          <w:p w:rsidR="00847712" w:rsidRPr="00847712" w:rsidRDefault="00847712" w:rsidP="00847712">
            <w:pPr>
              <w:suppressAutoHyphens/>
              <w:ind w:left="317"/>
              <w:rPr>
                <w:rFonts w:ascii="Times New Roman" w:eastAsia="Calibri" w:hAnsi="Times New Roman" w:cs="Times New Roman"/>
                <w:bCs/>
                <w:color w:val="000000"/>
                <w:sz w:val="24"/>
                <w:szCs w:val="24"/>
                <w:lang w:eastAsia="ar-SA"/>
              </w:rPr>
            </w:pPr>
          </w:p>
          <w:p w:rsidR="00847712" w:rsidRPr="00847712" w:rsidRDefault="00847712" w:rsidP="00847712">
            <w:pPr>
              <w:shd w:val="clear" w:color="auto" w:fill="FFFFFF"/>
              <w:ind w:firstLine="450"/>
              <w:rPr>
                <w:rFonts w:ascii="Times New Roman" w:eastAsia="Times New Roman" w:hAnsi="Times New Roman" w:cs="Times New Roman"/>
                <w:b/>
                <w:color w:val="000000"/>
                <w:sz w:val="24"/>
                <w:szCs w:val="24"/>
                <w:lang w:eastAsia="uk-UA"/>
              </w:rPr>
            </w:pPr>
            <w:r w:rsidRPr="00847712">
              <w:rPr>
                <w:rFonts w:ascii="Times New Roman" w:eastAsia="Times New Roman" w:hAnsi="Times New Roman" w:cs="Times New Roman"/>
                <w:b/>
                <w:color w:val="000000"/>
                <w:sz w:val="24"/>
                <w:szCs w:val="24"/>
                <w:lang w:eastAsia="uk-UA"/>
              </w:rPr>
              <w:t>Звільняються від сплати адміністративного збору під час проведення державної реєстрації інших речових прав, відмінних від права власності:</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2) громадяни, віднесені до категорій 1 і 2 постраждалих внаслідок Чорнобильської катастрофи;</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 xml:space="preserve">3) громадяни, віднесені до категорії 3 постраждалих </w:t>
            </w:r>
            <w:r w:rsidRPr="00847712">
              <w:rPr>
                <w:rFonts w:ascii="Times New Roman" w:eastAsia="Times New Roman" w:hAnsi="Times New Roman" w:cs="Times New Roman"/>
                <w:color w:val="000000"/>
                <w:sz w:val="24"/>
                <w:szCs w:val="24"/>
                <w:lang w:eastAsia="uk-UA"/>
              </w:rPr>
              <w:lastRenderedPageBreak/>
              <w:t>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 xml:space="preserve">6) особи з інвалідністю I та II груп; </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7) Національний банк України;</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ru-RU"/>
              </w:rPr>
            </w:pPr>
            <w:r w:rsidRPr="00847712">
              <w:rPr>
                <w:rFonts w:ascii="Times New Roman" w:eastAsia="Times New Roman" w:hAnsi="Times New Roman" w:cs="Times New Roman"/>
                <w:color w:val="000000"/>
                <w:sz w:val="24"/>
                <w:szCs w:val="24"/>
                <w:lang w:eastAsia="ru-RU"/>
              </w:rPr>
              <w:t>8) органи державної влади, органи місцевого самоврядування;</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ru-RU"/>
              </w:rPr>
            </w:pPr>
            <w:r w:rsidRPr="00847712">
              <w:rPr>
                <w:rFonts w:ascii="Times New Roman" w:eastAsia="Times New Roman" w:hAnsi="Times New Roman" w:cs="Times New Roman"/>
                <w:color w:val="000000"/>
                <w:sz w:val="24"/>
                <w:szCs w:val="24"/>
                <w:lang w:eastAsia="ru-RU"/>
              </w:rPr>
              <w:t>9) інші особи за рішенням сільської, селищної, міської ради, виконавчий орган якої здійснює функції суб’єкта державної реєстрації прав.</w:t>
            </w:r>
          </w:p>
          <w:p w:rsidR="00847712" w:rsidRPr="00847712" w:rsidRDefault="00847712" w:rsidP="00847712">
            <w:pPr>
              <w:rPr>
                <w:rFonts w:ascii="Times New Roman" w:eastAsia="Times New Roman" w:hAnsi="Times New Roman" w:cs="Times New Roman"/>
                <w:i/>
                <w:color w:val="000000"/>
                <w:sz w:val="24"/>
                <w:szCs w:val="24"/>
                <w:lang w:eastAsia="uk-UA"/>
              </w:rPr>
            </w:pPr>
            <w:r w:rsidRPr="00847712">
              <w:rPr>
                <w:rFonts w:ascii="Times New Roman" w:eastAsia="Times New Roman" w:hAnsi="Times New Roman" w:cs="Times New Roman"/>
                <w:color w:val="000000"/>
                <w:sz w:val="24"/>
                <w:szCs w:val="24"/>
                <w:lang w:eastAsia="ru-RU"/>
              </w:rPr>
              <w:t>У разі якщо державна реєстрація права власності або інших речових прав, відмінних від права власності, проводиться у строки менші, ніж передбачені статтею 19 цього Закону, особи, визначені пунктами 1-9 цієї частини, не звільняються від сплати адміністративного збору.</w:t>
            </w:r>
          </w:p>
        </w:tc>
      </w:tr>
      <w:tr w:rsidR="00847712" w:rsidRPr="00847712" w:rsidTr="001515EE">
        <w:trPr>
          <w:trHeight w:val="1032"/>
        </w:trPr>
        <w:tc>
          <w:tcPr>
            <w:tcW w:w="568" w:type="dxa"/>
          </w:tcPr>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lastRenderedPageBreak/>
              <w:t>4.</w:t>
            </w:r>
          </w:p>
        </w:tc>
        <w:tc>
          <w:tcPr>
            <w:tcW w:w="2835"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Результат надання адміністративної послуги</w:t>
            </w:r>
          </w:p>
        </w:tc>
        <w:tc>
          <w:tcPr>
            <w:tcW w:w="6485" w:type="dxa"/>
          </w:tcPr>
          <w:p w:rsidR="00847712" w:rsidRPr="00847712" w:rsidRDefault="00847712" w:rsidP="00847712">
            <w:pPr>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sz w:val="24"/>
                <w:szCs w:val="24"/>
                <w:lang w:eastAsia="ru-RU"/>
              </w:rPr>
              <w:t xml:space="preserve">Витяг з Державного реєстру речових прав на нерухоме майно про проведену державну реєстрацію прав </w:t>
            </w:r>
            <w:r w:rsidRPr="00847712">
              <w:rPr>
                <w:rFonts w:ascii="Times New Roman" w:eastAsia="Calibri" w:hAnsi="Times New Roman" w:cs="Times New Roman"/>
                <w:sz w:val="24"/>
                <w:szCs w:val="24"/>
                <w:lang w:eastAsia="uk-UA"/>
              </w:rPr>
              <w:t>в паперовій (за бажанням заявника) чи електронній формі, або рішення про відмову у державній реєстрації іншого (відмінного від права власності) речового права на нерухоме майно</w:t>
            </w:r>
            <w:r w:rsidRPr="00847712">
              <w:rPr>
                <w:rFonts w:ascii="Times New Roman" w:eastAsia="Calibri" w:hAnsi="Times New Roman" w:cs="Times New Roman"/>
                <w:b/>
                <w:color w:val="000000"/>
                <w:sz w:val="24"/>
                <w:szCs w:val="24"/>
                <w:lang w:eastAsia="ru-RU"/>
              </w:rPr>
              <w:t xml:space="preserve">  </w:t>
            </w:r>
          </w:p>
        </w:tc>
      </w:tr>
      <w:tr w:rsidR="00847712" w:rsidRPr="00847712" w:rsidTr="001515EE">
        <w:tc>
          <w:tcPr>
            <w:tcW w:w="568" w:type="dxa"/>
          </w:tcPr>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t>5.</w:t>
            </w:r>
          </w:p>
        </w:tc>
        <w:tc>
          <w:tcPr>
            <w:tcW w:w="2835"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Строк надання адміністративної послуги</w:t>
            </w:r>
          </w:p>
        </w:tc>
        <w:tc>
          <w:tcPr>
            <w:tcW w:w="6485" w:type="dxa"/>
          </w:tcPr>
          <w:p w:rsidR="00847712" w:rsidRPr="00847712" w:rsidRDefault="00847712" w:rsidP="00847712">
            <w:pPr>
              <w:suppressAutoHyphens/>
              <w:rPr>
                <w:rFonts w:ascii="Times New Roman" w:eastAsia="Calibri" w:hAnsi="Times New Roman" w:cs="Times New Roman"/>
                <w:b/>
                <w:color w:val="000000"/>
                <w:sz w:val="24"/>
                <w:szCs w:val="24"/>
                <w:lang w:eastAsia="ar-SA"/>
              </w:rPr>
            </w:pPr>
            <w:r w:rsidRPr="00847712">
              <w:rPr>
                <w:rFonts w:ascii="Times New Roman" w:eastAsia="Calibri" w:hAnsi="Times New Roman" w:cs="Times New Roman"/>
                <w:b/>
                <w:color w:val="000000"/>
                <w:sz w:val="24"/>
                <w:szCs w:val="24"/>
                <w:lang w:eastAsia="ar-SA"/>
              </w:rPr>
              <w:t>Залежно від оплати (див. пункт 3 Інформаційної картки).</w:t>
            </w:r>
          </w:p>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t>При цьому, якщо строк надання послуги обраховується годинами, то вихідні та святкові дні не враховуються.</w:t>
            </w:r>
          </w:p>
        </w:tc>
      </w:tr>
      <w:tr w:rsidR="00847712" w:rsidRPr="00847712" w:rsidTr="001515EE">
        <w:tc>
          <w:tcPr>
            <w:tcW w:w="568" w:type="dxa"/>
          </w:tcPr>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t>6.</w:t>
            </w:r>
          </w:p>
        </w:tc>
        <w:tc>
          <w:tcPr>
            <w:tcW w:w="2835"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 xml:space="preserve">Спосіб отримання відповіді (результату) </w:t>
            </w:r>
          </w:p>
        </w:tc>
        <w:tc>
          <w:tcPr>
            <w:tcW w:w="6485" w:type="dxa"/>
          </w:tcPr>
          <w:p w:rsidR="00847712" w:rsidRPr="00847712" w:rsidRDefault="00847712" w:rsidP="00847712">
            <w:pPr>
              <w:tabs>
                <w:tab w:val="left" w:pos="358"/>
              </w:tabs>
              <w:contextualSpacing/>
              <w:rPr>
                <w:rFonts w:ascii="Times New Roman" w:eastAsia="Calibri" w:hAnsi="Times New Roman" w:cs="Times New Roman"/>
                <w:i/>
                <w:sz w:val="24"/>
                <w:szCs w:val="24"/>
                <w:lang w:eastAsia="ru-RU"/>
              </w:rPr>
            </w:pPr>
            <w:r w:rsidRPr="00847712">
              <w:rPr>
                <w:rFonts w:ascii="Times New Roman" w:eastAsia="Calibri" w:hAnsi="Times New Roman" w:cs="Times New Roman"/>
                <w:i/>
                <w:sz w:val="24"/>
                <w:szCs w:val="24"/>
                <w:lang w:eastAsia="ru-RU"/>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847712" w:rsidRPr="00847712" w:rsidRDefault="00847712" w:rsidP="00847712">
            <w:pPr>
              <w:tabs>
                <w:tab w:val="left" w:pos="358"/>
              </w:tabs>
              <w:contextualSpacing/>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Витяг з Державного реєстру речових прав на нерухоме майно за бажанням заявника може бути отриманий у паперовій формі.</w:t>
            </w:r>
          </w:p>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b/>
                <w:sz w:val="24"/>
                <w:szCs w:val="24"/>
                <w:lang w:eastAsia="ar-SA"/>
              </w:rPr>
              <w:t xml:space="preserve">Рішення про відмову у проведенні державної реєстрації </w:t>
            </w:r>
            <w:r w:rsidRPr="00847712">
              <w:rPr>
                <w:rFonts w:ascii="Times New Roman" w:eastAsia="Calibri" w:hAnsi="Times New Roman" w:cs="Times New Roman"/>
                <w:b/>
                <w:sz w:val="24"/>
                <w:szCs w:val="24"/>
                <w:lang w:eastAsia="ar-SA"/>
              </w:rPr>
              <w:lastRenderedPageBreak/>
              <w:t>іншого (відмінного від права власності) речового права на нерухоме майно за бажанням заявника може бути отримане у паперовій формі.</w:t>
            </w:r>
          </w:p>
        </w:tc>
      </w:tr>
      <w:tr w:rsidR="00847712" w:rsidRPr="00505FFA" w:rsidTr="001515EE">
        <w:tc>
          <w:tcPr>
            <w:tcW w:w="568" w:type="dxa"/>
          </w:tcPr>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lastRenderedPageBreak/>
              <w:t>7.</w:t>
            </w:r>
          </w:p>
        </w:tc>
        <w:tc>
          <w:tcPr>
            <w:tcW w:w="2835"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 xml:space="preserve">Акти законодавства, що регулюють порядок та умови надання адміністративної послуги </w:t>
            </w:r>
          </w:p>
        </w:tc>
        <w:tc>
          <w:tcPr>
            <w:tcW w:w="6485" w:type="dxa"/>
          </w:tcPr>
          <w:p w:rsidR="00847712" w:rsidRPr="00847712" w:rsidRDefault="00847712" w:rsidP="00847712">
            <w:pPr>
              <w:spacing w:after="200"/>
              <w:contextualSpacing/>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color w:val="000000"/>
                <w:sz w:val="24"/>
                <w:szCs w:val="24"/>
                <w:lang w:eastAsia="ru-RU"/>
              </w:rPr>
              <w:t xml:space="preserve">Закону України «Про державну реєстрацію речових прав на нерухоме майно та їх обтяжень» (ст. 19, 27, 34); </w:t>
            </w:r>
          </w:p>
          <w:p w:rsidR="00847712" w:rsidRPr="00847712" w:rsidRDefault="00847712" w:rsidP="00847712">
            <w:pPr>
              <w:spacing w:after="200"/>
              <w:contextualSpacing/>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color w:val="000000"/>
                <w:sz w:val="24"/>
                <w:szCs w:val="24"/>
                <w:lang w:eastAsia="ru-RU"/>
              </w:rPr>
              <w:t>Постанова Кабінету Міністрів України «Про державну реєстрацію речових прав на нерухоме майно та їх обтяжень» від 25.12.2015 № 1127;</w:t>
            </w:r>
          </w:p>
          <w:p w:rsidR="00847712" w:rsidRPr="00847712" w:rsidRDefault="00847712" w:rsidP="00847712">
            <w:pPr>
              <w:keepNext/>
              <w:keepLines/>
              <w:spacing w:after="200"/>
              <w:contextualSpacing/>
              <w:outlineLvl w:val="1"/>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color w:val="000000"/>
                <w:sz w:val="24"/>
                <w:szCs w:val="24"/>
                <w:lang w:eastAsia="ru-RU"/>
              </w:rPr>
              <w:t>Постанова Кабінету Міністрів України «Про затвердження Порядку ведення Державного реєстру речових прав на нерухоме майно» від 26.10.2011 № 1141;</w:t>
            </w:r>
          </w:p>
          <w:p w:rsidR="00847712" w:rsidRPr="00847712" w:rsidRDefault="00847712" w:rsidP="00847712">
            <w:pPr>
              <w:spacing w:after="200"/>
              <w:contextualSpacing/>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color w:val="000000"/>
                <w:sz w:val="24"/>
                <w:szCs w:val="24"/>
                <w:lang w:eastAsia="ru-RU"/>
              </w:rPr>
              <w:t xml:space="preserve">Наказ Міністерства юстиції України від </w:t>
            </w:r>
            <w:r w:rsidRPr="00847712">
              <w:rPr>
                <w:rFonts w:ascii="Times New Roman" w:eastAsia="Calibri" w:hAnsi="Times New Roman" w:cs="Times New Roman"/>
                <w:bCs/>
                <w:color w:val="000000"/>
                <w:sz w:val="24"/>
                <w:szCs w:val="24"/>
                <w:lang w:eastAsia="ru-RU"/>
              </w:rPr>
              <w:t>21.11.2016  № 3276/5</w:t>
            </w:r>
            <w:r w:rsidRPr="00847712">
              <w:rPr>
                <w:rFonts w:ascii="Times New Roman" w:eastAsia="Calibri" w:hAnsi="Times New Roman" w:cs="Times New Roman"/>
                <w:color w:val="000000"/>
                <w:sz w:val="24"/>
                <w:szCs w:val="24"/>
                <w:lang w:eastAsia="ru-RU"/>
              </w:rPr>
              <w:t xml:space="preserve"> «Про затвердження Вимог до оформлення заяв та рішень у сфері державної реєстрації речових прав на нерухоме майно та їх обтяжень» </w:t>
            </w:r>
            <w:r w:rsidRPr="00847712">
              <w:rPr>
                <w:rFonts w:ascii="Times New Roman" w:eastAsia="Calibri" w:hAnsi="Times New Roman" w:cs="Times New Roman"/>
                <w:sz w:val="24"/>
                <w:szCs w:val="24"/>
                <w:lang w:eastAsia="uk-UA"/>
              </w:rPr>
              <w:t>зареєстрований у Міністерстві юстиції України 21 листопада 2016 року за № 1504/29634;</w:t>
            </w:r>
          </w:p>
          <w:p w:rsidR="00847712" w:rsidRPr="00847712" w:rsidRDefault="00847712" w:rsidP="00847712">
            <w:pPr>
              <w:suppressAutoHyphens/>
              <w:spacing w:after="200"/>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sz w:val="24"/>
                <w:szCs w:val="24"/>
                <w:lang w:eastAsia="uk-UA"/>
              </w:rPr>
              <w:t>Наказ Міністерства юстиції України від 28.03.2016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 468/28598.</w:t>
            </w:r>
          </w:p>
        </w:tc>
      </w:tr>
    </w:tbl>
    <w:p w:rsidR="00847712" w:rsidRPr="00847712" w:rsidRDefault="00847712" w:rsidP="00847712">
      <w:pPr>
        <w:spacing w:after="0" w:line="240" w:lineRule="auto"/>
        <w:rPr>
          <w:rFonts w:ascii="Times New Roman" w:eastAsia="Calibri" w:hAnsi="Times New Roman" w:cs="Times New Roman"/>
          <w:i/>
          <w:lang w:val="uk-UA" w:eastAsia="ru-RU"/>
        </w:rPr>
      </w:pPr>
      <w:r w:rsidRPr="00847712">
        <w:rPr>
          <w:rFonts w:ascii="Times New Roman" w:eastAsia="Calibri" w:hAnsi="Times New Roman" w:cs="Times New Roman"/>
          <w:lang w:val="uk-UA" w:eastAsia="ru-RU"/>
        </w:rPr>
        <w:t>*</w:t>
      </w:r>
      <w:r w:rsidRPr="00847712">
        <w:rPr>
          <w:rFonts w:ascii="Times New Roman" w:eastAsia="Calibri" w:hAnsi="Times New Roman" w:cs="Times New Roman"/>
          <w:i/>
          <w:lang w:val="uk-UA" w:eastAsia="ru-RU"/>
        </w:rPr>
        <w:t>Після запровадження сервісу.</w:t>
      </w:r>
      <w:r w:rsidRPr="00847712">
        <w:rPr>
          <w:rFonts w:ascii="Times New Roman" w:eastAsia="Times New Roman" w:hAnsi="Times New Roman" w:cs="Times New Roman"/>
          <w:sz w:val="24"/>
          <w:szCs w:val="24"/>
          <w:lang w:val="uk-UA" w:eastAsia="uk-UA"/>
        </w:rPr>
        <w:br w:type="page"/>
      </w:r>
    </w:p>
    <w:p w:rsidR="006A3A14" w:rsidRDefault="006A3A14" w:rsidP="006A3A14">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lastRenderedPageBreak/>
        <w:t xml:space="preserve">                                                                                            </w:t>
      </w:r>
      <w:r w:rsidRPr="006C0441">
        <w:rPr>
          <w:rFonts w:ascii="Times New Roman" w:eastAsia="Calibri" w:hAnsi="Times New Roman" w:cs="Times New Roman"/>
          <w:sz w:val="24"/>
          <w:szCs w:val="24"/>
          <w:lang w:val="uk-UA" w:eastAsia="ru-RU"/>
        </w:rPr>
        <w:t xml:space="preserve">ЗАТВЕРДЖЕНО </w:t>
      </w:r>
    </w:p>
    <w:p w:rsidR="006A3A14" w:rsidRDefault="006A3A14" w:rsidP="006A3A14">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рішенням виконавчого комітету</w:t>
      </w:r>
    </w:p>
    <w:p w:rsidR="006A3A14" w:rsidRDefault="006A3A14" w:rsidP="006A3A14">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Новоград-Волинської міської ради</w:t>
      </w:r>
    </w:p>
    <w:p w:rsidR="006A3A14" w:rsidRDefault="006A3A14" w:rsidP="006A3A14">
      <w:pPr>
        <w:spacing w:after="0" w:line="240" w:lineRule="auto"/>
        <w:rPr>
          <w:rFonts w:ascii="Times New Roman" w:eastAsia="Calibri" w:hAnsi="Times New Roman" w:cs="Times New Roman"/>
          <w:lang w:val="uk-UA" w:eastAsia="ru-RU"/>
        </w:rPr>
      </w:pPr>
      <w:r>
        <w:rPr>
          <w:rFonts w:ascii="Times New Roman" w:eastAsia="Calibri" w:hAnsi="Times New Roman" w:cs="Times New Roman"/>
          <w:sz w:val="24"/>
          <w:szCs w:val="24"/>
          <w:lang w:val="uk-UA" w:eastAsia="ru-RU"/>
        </w:rPr>
        <w:t xml:space="preserve">                                                                                            від                            №        </w:t>
      </w:r>
      <w:r>
        <w:rPr>
          <w:rFonts w:ascii="Times New Roman" w:eastAsia="Calibri" w:hAnsi="Times New Roman" w:cs="Times New Roman"/>
          <w:lang w:val="uk-UA" w:eastAsia="ru-RU"/>
        </w:rPr>
        <w:t xml:space="preserve"> </w:t>
      </w:r>
    </w:p>
    <w:p w:rsidR="006A3A14" w:rsidRPr="006C0441" w:rsidRDefault="006A3A14" w:rsidP="006A3A14">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lang w:val="uk-UA" w:eastAsia="ru-RU"/>
        </w:rPr>
        <w:t xml:space="preserve">                                                    </w:t>
      </w:r>
    </w:p>
    <w:p w:rsidR="00847712" w:rsidRDefault="00847712" w:rsidP="00847712">
      <w:pPr>
        <w:tabs>
          <w:tab w:val="left" w:pos="3000"/>
        </w:tabs>
        <w:spacing w:after="0" w:line="240" w:lineRule="auto"/>
        <w:contextualSpacing/>
        <w:jc w:val="center"/>
        <w:rPr>
          <w:rFonts w:ascii="Times New Roman" w:eastAsia="Calibri" w:hAnsi="Times New Roman" w:cs="Times New Roman"/>
          <w:b/>
          <w:color w:val="000000"/>
          <w:lang w:val="uk-UA" w:eastAsia="ru-RU"/>
        </w:rPr>
      </w:pPr>
    </w:p>
    <w:p w:rsidR="006A3A14" w:rsidRPr="00847712" w:rsidRDefault="006A3A14" w:rsidP="00847712">
      <w:pPr>
        <w:tabs>
          <w:tab w:val="left" w:pos="3000"/>
        </w:tabs>
        <w:spacing w:after="0" w:line="240" w:lineRule="auto"/>
        <w:contextualSpacing/>
        <w:jc w:val="center"/>
        <w:rPr>
          <w:rFonts w:ascii="Times New Roman" w:eastAsia="Calibri" w:hAnsi="Times New Roman" w:cs="Times New Roman"/>
          <w:b/>
          <w:color w:val="000000"/>
          <w:lang w:val="uk-UA" w:eastAsia="ru-RU"/>
        </w:rPr>
      </w:pPr>
    </w:p>
    <w:p w:rsidR="00847712" w:rsidRPr="00847712" w:rsidRDefault="00847712" w:rsidP="00847712">
      <w:pPr>
        <w:tabs>
          <w:tab w:val="left" w:pos="3000"/>
        </w:tabs>
        <w:spacing w:after="0" w:line="240" w:lineRule="auto"/>
        <w:contextualSpacing/>
        <w:jc w:val="center"/>
        <w:rPr>
          <w:rFonts w:ascii="Times New Roman" w:eastAsia="Calibri" w:hAnsi="Times New Roman" w:cs="Times New Roman"/>
          <w:b/>
          <w:color w:val="000000"/>
          <w:sz w:val="24"/>
          <w:szCs w:val="24"/>
          <w:lang w:val="uk-UA" w:eastAsia="ru-RU"/>
        </w:rPr>
      </w:pPr>
      <w:r w:rsidRPr="00847712">
        <w:rPr>
          <w:rFonts w:ascii="Times New Roman" w:eastAsia="Calibri" w:hAnsi="Times New Roman" w:cs="Times New Roman"/>
          <w:b/>
          <w:color w:val="000000"/>
          <w:sz w:val="24"/>
          <w:szCs w:val="24"/>
          <w:lang w:val="uk-UA" w:eastAsia="ru-RU"/>
        </w:rPr>
        <w:t xml:space="preserve">ІНФОРМАЦІЙНА КАРТКА </w:t>
      </w:r>
      <w:r w:rsidRPr="00847712">
        <w:rPr>
          <w:rFonts w:ascii="Times New Roman" w:eastAsia="Times New Roman" w:hAnsi="Times New Roman" w:cs="Times New Roman"/>
          <w:b/>
          <w:sz w:val="24"/>
          <w:szCs w:val="24"/>
          <w:lang w:val="uk-UA" w:eastAsia="uk-UA"/>
        </w:rPr>
        <w:t>АДМІНІСТРАТИВНОЇ ПОСЛУГИ</w:t>
      </w:r>
    </w:p>
    <w:p w:rsidR="000F4518" w:rsidRPr="000616D6" w:rsidRDefault="000F4518" w:rsidP="000F4518">
      <w:pPr>
        <w:suppressAutoHyphens/>
        <w:spacing w:after="0" w:line="240" w:lineRule="auto"/>
        <w:jc w:val="center"/>
        <w:rPr>
          <w:rFonts w:ascii="Times New Roman" w:eastAsia="Calibri" w:hAnsi="Times New Roman" w:cs="Times New Roman"/>
          <w:b/>
          <w:color w:val="000000"/>
          <w:sz w:val="24"/>
          <w:szCs w:val="24"/>
          <w:u w:val="single"/>
          <w:lang w:eastAsia="uk-UA"/>
        </w:rPr>
      </w:pPr>
      <w:r w:rsidRPr="000616D6">
        <w:rPr>
          <w:rFonts w:ascii="Times New Roman" w:eastAsia="Calibri" w:hAnsi="Times New Roman" w:cs="Times New Roman"/>
          <w:b/>
          <w:color w:val="000000"/>
          <w:sz w:val="24"/>
          <w:szCs w:val="24"/>
          <w:u w:val="single"/>
          <w:lang w:eastAsia="uk-UA"/>
        </w:rPr>
        <w:t xml:space="preserve"> </w:t>
      </w:r>
      <w:r w:rsidRPr="002A1C97">
        <w:rPr>
          <w:rFonts w:ascii="Times New Roman" w:hAnsi="Times New Roman" w:cs="Times New Roman"/>
          <w:b/>
          <w:color w:val="212529"/>
          <w:sz w:val="24"/>
          <w:szCs w:val="24"/>
          <w:u w:val="single"/>
          <w:shd w:val="clear" w:color="auto" w:fill="F5F5F5"/>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r w:rsidRPr="002A1C97">
        <w:rPr>
          <w:rFonts w:ascii="Times New Roman" w:hAnsi="Times New Roman" w:cs="Times New Roman"/>
          <w:b/>
          <w:color w:val="212529"/>
          <w:sz w:val="24"/>
          <w:szCs w:val="24"/>
          <w:u w:val="single"/>
        </w:rPr>
        <w:br/>
      </w:r>
      <w:r w:rsidRPr="002A1C97">
        <w:rPr>
          <w:rFonts w:ascii="Times New Roman" w:hAnsi="Times New Roman" w:cs="Times New Roman"/>
          <w:b/>
          <w:color w:val="212529"/>
          <w:sz w:val="24"/>
          <w:szCs w:val="24"/>
        </w:rPr>
        <w:br/>
      </w:r>
      <w:r w:rsidRPr="002A1C97">
        <w:rPr>
          <w:rFonts w:ascii="Times New Roman" w:hAnsi="Times New Roman" w:cs="Times New Roman"/>
          <w:b/>
          <w:color w:val="212529"/>
          <w:sz w:val="24"/>
          <w:szCs w:val="24"/>
          <w:shd w:val="clear" w:color="auto" w:fill="F5F5F5"/>
        </w:rPr>
        <w:t>Джерело: </w:t>
      </w:r>
      <w:hyperlink r:id="rId11" w:history="1">
        <w:r w:rsidRPr="002A1C97">
          <w:rPr>
            <w:rStyle w:val="afd"/>
            <w:rFonts w:ascii="Times New Roman" w:hAnsi="Times New Roman" w:cs="Times New Roman"/>
            <w:b/>
            <w:color w:val="007BFF"/>
            <w:sz w:val="24"/>
            <w:szCs w:val="24"/>
            <w:shd w:val="clear" w:color="auto" w:fill="F5F5F5"/>
          </w:rPr>
          <w:t>https://guide.diia.gov.ua/register/00043/</w:t>
        </w:r>
      </w:hyperlink>
      <w:r w:rsidRPr="002A1C97">
        <w:rPr>
          <w:rFonts w:ascii="Times New Roman" w:hAnsi="Times New Roman" w:cs="Times New Roman"/>
          <w:b/>
          <w:color w:val="212529"/>
          <w:sz w:val="24"/>
          <w:szCs w:val="24"/>
        </w:rPr>
        <w:br/>
      </w:r>
      <w:r>
        <w:rPr>
          <w:rFonts w:ascii="Arial" w:hAnsi="Arial" w:cs="Arial"/>
          <w:color w:val="212529"/>
          <w:shd w:val="clear" w:color="auto" w:fill="F5F5F5"/>
        </w:rPr>
        <w:t>© Дiя</w:t>
      </w:r>
    </w:p>
    <w:p w:rsidR="000F4518" w:rsidRPr="000616D6" w:rsidRDefault="000F4518" w:rsidP="000F4518">
      <w:pPr>
        <w:suppressAutoHyphens/>
        <w:autoSpaceDE w:val="0"/>
        <w:spacing w:after="0" w:line="240" w:lineRule="auto"/>
        <w:jc w:val="center"/>
        <w:rPr>
          <w:rFonts w:ascii="Times New Roman" w:eastAsia="Times New Roman" w:hAnsi="Times New Roman" w:cs="Times New Roman"/>
          <w:sz w:val="16"/>
          <w:szCs w:val="16"/>
          <w:lang w:eastAsia="ar-SA"/>
        </w:rPr>
      </w:pPr>
      <w:r w:rsidRPr="000616D6">
        <w:rPr>
          <w:rFonts w:ascii="Times New Roman" w:eastAsia="Times New Roman" w:hAnsi="Times New Roman" w:cs="Times New Roman"/>
          <w:sz w:val="16"/>
          <w:szCs w:val="16"/>
          <w:lang w:eastAsia="ar-SA"/>
        </w:rPr>
        <w:t>(назва адміністративної послуги)</w:t>
      </w:r>
    </w:p>
    <w:p w:rsidR="000F4518" w:rsidRPr="00847712" w:rsidRDefault="000F4518" w:rsidP="000F4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bCs/>
          <w:color w:val="000000"/>
          <w:sz w:val="24"/>
          <w:szCs w:val="24"/>
          <w:u w:val="single"/>
          <w:lang w:eastAsia="ru-RU"/>
        </w:rPr>
        <w:t>Відділ державної реєстрації ЦНАП міської ради</w:t>
      </w:r>
    </w:p>
    <w:p w:rsidR="000F4518" w:rsidRPr="000616D6" w:rsidRDefault="000F4518" w:rsidP="000F4518">
      <w:pPr>
        <w:suppressAutoHyphens/>
        <w:autoSpaceDE w:val="0"/>
        <w:spacing w:after="0" w:line="240" w:lineRule="auto"/>
        <w:ind w:left="-360" w:firstLine="1068"/>
        <w:jc w:val="center"/>
        <w:rPr>
          <w:rFonts w:ascii="Times New Roman" w:eastAsia="Times New Roman" w:hAnsi="Times New Roman" w:cs="Times New Roman"/>
          <w:sz w:val="24"/>
          <w:szCs w:val="24"/>
          <w:lang w:eastAsia="uk-UA"/>
        </w:rPr>
      </w:pPr>
      <w:r w:rsidRPr="000616D6">
        <w:rPr>
          <w:rFonts w:ascii="Times New Roman" w:eastAsia="Times New Roman" w:hAnsi="Times New Roman" w:cs="Times New Roman"/>
          <w:sz w:val="16"/>
          <w:szCs w:val="16"/>
          <w:lang w:eastAsia="uk-UA"/>
        </w:rPr>
        <w:t xml:space="preserve"> (найменування суб‘єкта надання адміністративної послуги)</w:t>
      </w:r>
    </w:p>
    <w:p w:rsidR="000F4518" w:rsidRPr="006A3A14" w:rsidRDefault="000F4518" w:rsidP="000F4518">
      <w:pPr>
        <w:suppressAutoHyphens/>
        <w:spacing w:after="0" w:line="240" w:lineRule="auto"/>
        <w:jc w:val="center"/>
        <w:rPr>
          <w:rFonts w:ascii="Times New Roman" w:eastAsia="Calibri" w:hAnsi="Times New Roman" w:cs="Times New Roman"/>
          <w:b/>
          <w:color w:val="000000"/>
          <w:sz w:val="24"/>
          <w:szCs w:val="24"/>
          <w:lang w:val="uk-UA" w:eastAsia="uk-UA"/>
        </w:rPr>
      </w:pPr>
      <w:r>
        <w:rPr>
          <w:rFonts w:ascii="Times New Roman" w:eastAsia="Calibri" w:hAnsi="Times New Roman" w:cs="Times New Roman"/>
          <w:b/>
          <w:color w:val="000000"/>
          <w:sz w:val="24"/>
          <w:szCs w:val="24"/>
          <w:lang w:eastAsia="uk-UA"/>
        </w:rPr>
        <w:t>00043- ідентифікатор послуги</w:t>
      </w:r>
      <w:r w:rsidR="006A3A14">
        <w:rPr>
          <w:rFonts w:ascii="Times New Roman" w:eastAsia="Calibri" w:hAnsi="Times New Roman" w:cs="Times New Roman"/>
          <w:b/>
          <w:color w:val="000000"/>
          <w:sz w:val="24"/>
          <w:szCs w:val="24"/>
          <w:lang w:val="uk-UA" w:eastAsia="uk-UA"/>
        </w:rPr>
        <w:t xml:space="preserve"> за Гідом державних послуг, № послуги за переліком - № 120</w:t>
      </w:r>
    </w:p>
    <w:p w:rsidR="00847712" w:rsidRPr="00847712" w:rsidRDefault="00847712" w:rsidP="00847712">
      <w:pPr>
        <w:tabs>
          <w:tab w:val="left" w:pos="3000"/>
        </w:tabs>
        <w:spacing w:after="0" w:line="240" w:lineRule="auto"/>
        <w:contextualSpacing/>
        <w:jc w:val="center"/>
        <w:rPr>
          <w:rFonts w:ascii="Times New Roman" w:eastAsia="Calibri" w:hAnsi="Times New Roman" w:cs="Times New Roman"/>
          <w:b/>
          <w:lang w:eastAsia="ar-SA"/>
        </w:rPr>
      </w:pPr>
    </w:p>
    <w:tbl>
      <w:tblPr>
        <w:tblStyle w:val="3"/>
        <w:tblW w:w="0" w:type="auto"/>
        <w:tblInd w:w="-176" w:type="dxa"/>
        <w:tblLook w:val="04A0" w:firstRow="1" w:lastRow="0" w:firstColumn="1" w:lastColumn="0" w:noHBand="0" w:noVBand="1"/>
      </w:tblPr>
      <w:tblGrid>
        <w:gridCol w:w="560"/>
        <w:gridCol w:w="2669"/>
        <w:gridCol w:w="6292"/>
      </w:tblGrid>
      <w:tr w:rsidR="00847712" w:rsidRPr="00847712" w:rsidTr="001515EE">
        <w:tc>
          <w:tcPr>
            <w:tcW w:w="568" w:type="dxa"/>
          </w:tcPr>
          <w:p w:rsidR="00847712" w:rsidRPr="00847712" w:rsidRDefault="00847712" w:rsidP="00847712">
            <w:pPr>
              <w:tabs>
                <w:tab w:val="left" w:pos="3000"/>
              </w:tabs>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1.</w:t>
            </w:r>
          </w:p>
        </w:tc>
        <w:tc>
          <w:tcPr>
            <w:tcW w:w="2693" w:type="dxa"/>
          </w:tcPr>
          <w:p w:rsidR="00847712" w:rsidRPr="00847712" w:rsidRDefault="00847712" w:rsidP="00847712">
            <w:pPr>
              <w:rPr>
                <w:rFonts w:ascii="Times New Roman" w:eastAsia="Times New Roman" w:hAnsi="Times New Roman" w:cs="Times New Roman"/>
                <w:sz w:val="24"/>
                <w:szCs w:val="24"/>
                <w:lang w:eastAsia="uk-UA"/>
              </w:rPr>
            </w:pPr>
            <w:r w:rsidRPr="00847712">
              <w:rPr>
                <w:rFonts w:ascii="Times New Roman" w:eastAsia="Times New Roman" w:hAnsi="Times New Roman" w:cs="Times New Roman"/>
                <w:color w:val="000000"/>
                <w:sz w:val="24"/>
                <w:szCs w:val="24"/>
                <w:shd w:val="clear" w:color="auto" w:fill="FFFFFF"/>
                <w:lang w:eastAsia="uk-UA"/>
              </w:rPr>
              <w:t>Найменування, місцезнаходження, режим роботи, телефон, адреса електронної пошти та веб-сайту центру надання адміністративних послуг</w:t>
            </w:r>
          </w:p>
          <w:p w:rsidR="00847712" w:rsidRPr="00847712" w:rsidRDefault="00847712" w:rsidP="00847712">
            <w:pPr>
              <w:suppressAutoHyphens/>
              <w:autoSpaceDE w:val="0"/>
              <w:rPr>
                <w:rFonts w:ascii="Times New Roman" w:eastAsia="Times New Roman" w:hAnsi="Times New Roman" w:cs="Times New Roman"/>
                <w:sz w:val="24"/>
                <w:szCs w:val="24"/>
                <w:lang w:eastAsia="ar-SA"/>
              </w:rPr>
            </w:pPr>
          </w:p>
        </w:tc>
        <w:tc>
          <w:tcPr>
            <w:tcW w:w="6485" w:type="dxa"/>
          </w:tcPr>
          <w:p w:rsidR="0031494F" w:rsidRPr="00847712" w:rsidRDefault="0031494F" w:rsidP="00314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Центр надання адміністративних послуг Новоград-Волинської міської ради</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b/>
                <w:sz w:val="24"/>
                <w:szCs w:val="24"/>
                <w:lang w:eastAsia="uk-UA"/>
              </w:rPr>
              <w:t>Адреса</w:t>
            </w:r>
            <w:r w:rsidRPr="00847712">
              <w:rPr>
                <w:rFonts w:ascii="Times New Roman" w:eastAsia="Calibri" w:hAnsi="Times New Roman" w:cs="Times New Roman"/>
                <w:sz w:val="24"/>
                <w:szCs w:val="24"/>
                <w:lang w:eastAsia="uk-UA"/>
              </w:rPr>
              <w:t xml:space="preserve">: </w:t>
            </w:r>
            <w:r w:rsidRPr="00847712">
              <w:rPr>
                <w:rFonts w:ascii="Times New Roman" w:eastAsia="Times New Roman" w:hAnsi="Times New Roman" w:cs="Times New Roman"/>
                <w:bCs/>
                <w:iCs/>
                <w:sz w:val="24"/>
                <w:szCs w:val="24"/>
                <w:lang w:eastAsia="ru-RU"/>
              </w:rPr>
              <w:t>1</w:t>
            </w:r>
            <w:r>
              <w:rPr>
                <w:rFonts w:ascii="Times New Roman" w:eastAsia="Times New Roman" w:hAnsi="Times New Roman" w:cs="Times New Roman"/>
                <w:bCs/>
                <w:iCs/>
                <w:sz w:val="24"/>
                <w:szCs w:val="24"/>
                <w:lang w:eastAsia="ru-RU"/>
              </w:rPr>
              <w:t>1700</w:t>
            </w:r>
            <w:r w:rsidRPr="00847712">
              <w:rPr>
                <w:rFonts w:ascii="Times New Roman" w:eastAsia="Times New Roman" w:hAnsi="Times New Roman" w:cs="Times New Roman"/>
                <w:bCs/>
                <w:iCs/>
                <w:sz w:val="24"/>
                <w:szCs w:val="24"/>
                <w:lang w:eastAsia="ru-RU"/>
              </w:rPr>
              <w:t xml:space="preserve">, Житомирська область, </w:t>
            </w:r>
            <w:r>
              <w:rPr>
                <w:rFonts w:ascii="Times New Roman" w:eastAsia="Times New Roman" w:hAnsi="Times New Roman" w:cs="Times New Roman"/>
                <w:bCs/>
                <w:iCs/>
                <w:sz w:val="24"/>
                <w:szCs w:val="24"/>
                <w:lang w:eastAsia="ru-RU"/>
              </w:rPr>
              <w:t>м.Новоград-Волинський</w:t>
            </w:r>
            <w:r w:rsidRPr="00847712">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вул. Соборності,13</w:t>
            </w:r>
            <w:r w:rsidRPr="00847712">
              <w:rPr>
                <w:rFonts w:ascii="Times New Roman" w:eastAsia="Times New Roman" w:hAnsi="Times New Roman" w:cs="Times New Roman"/>
                <w:bCs/>
                <w:iCs/>
                <w:sz w:val="24"/>
                <w:szCs w:val="24"/>
                <w:lang w:eastAsia="ru-RU"/>
              </w:rPr>
              <w:t xml:space="preserve"> </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b/>
                <w:iCs/>
                <w:sz w:val="24"/>
                <w:szCs w:val="24"/>
                <w:lang w:eastAsia="uk-UA"/>
              </w:rPr>
              <w:t>Тел./факс:</w:t>
            </w:r>
            <w:r w:rsidRPr="00847712">
              <w:rPr>
                <w:rFonts w:ascii="Times New Roman" w:eastAsia="Calibri" w:hAnsi="Times New Roman" w:cs="Times New Roman"/>
                <w:iCs/>
                <w:sz w:val="24"/>
                <w:szCs w:val="24"/>
                <w:lang w:eastAsia="uk-UA"/>
              </w:rPr>
              <w:t xml:space="preserve"> </w:t>
            </w:r>
          </w:p>
          <w:p w:rsidR="0031494F" w:rsidRPr="00847712" w:rsidRDefault="0031494F" w:rsidP="0031494F">
            <w:pPr>
              <w:rPr>
                <w:rFonts w:ascii="Times New Roman" w:eastAsia="Times New Roman" w:hAnsi="Times New Roman" w:cs="Times New Roman"/>
                <w:sz w:val="24"/>
                <w:szCs w:val="24"/>
                <w:lang w:eastAsia="ru-RU"/>
              </w:rPr>
            </w:pPr>
            <w:r w:rsidRPr="00847712">
              <w:rPr>
                <w:rFonts w:ascii="Times New Roman" w:eastAsia="Calibri" w:hAnsi="Times New Roman" w:cs="Times New Roman"/>
                <w:b/>
                <w:iCs/>
                <w:sz w:val="24"/>
                <w:szCs w:val="24"/>
                <w:lang w:eastAsia="uk-UA"/>
              </w:rPr>
              <w:t>Електронна пошта:</w:t>
            </w:r>
            <w:r w:rsidRPr="00847712">
              <w:rPr>
                <w:rFonts w:ascii="Times New Roman" w:eastAsia="Calibri" w:hAnsi="Times New Roman" w:cs="Times New Roman"/>
                <w:iCs/>
                <w:sz w:val="24"/>
                <w:szCs w:val="24"/>
                <w:lang w:eastAsia="uk-UA"/>
              </w:rPr>
              <w:t xml:space="preserve"> </w:t>
            </w:r>
            <w:r>
              <w:rPr>
                <w:rFonts w:ascii="Times New Roman" w:eastAsia="Times New Roman" w:hAnsi="Times New Roman" w:cs="Times New Roman"/>
                <w:sz w:val="24"/>
                <w:szCs w:val="24"/>
                <w:lang w:val="en-US" w:eastAsia="ru-RU"/>
              </w:rPr>
              <w:t>nv</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cnap</w:t>
            </w:r>
            <w:r w:rsidRPr="00A63F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ukr</w:t>
            </w:r>
            <w:r w:rsidRPr="00A63F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net</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b/>
                <w:sz w:val="24"/>
                <w:szCs w:val="24"/>
                <w:lang w:eastAsia="uk-UA"/>
              </w:rPr>
              <w:t>Режим роботи</w:t>
            </w:r>
            <w:r w:rsidRPr="00847712">
              <w:rPr>
                <w:rFonts w:ascii="Times New Roman" w:eastAsia="Calibri" w:hAnsi="Times New Roman" w:cs="Times New Roman"/>
                <w:sz w:val="24"/>
                <w:szCs w:val="24"/>
                <w:lang w:eastAsia="uk-UA"/>
              </w:rPr>
              <w:t xml:space="preserve">: </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 xml:space="preserve">Понеділок, вівторок, середа, </w:t>
            </w:r>
            <w:r>
              <w:rPr>
                <w:rFonts w:ascii="Times New Roman" w:eastAsia="Calibri" w:hAnsi="Times New Roman" w:cs="Times New Roman"/>
                <w:sz w:val="24"/>
                <w:szCs w:val="24"/>
                <w:lang w:eastAsia="uk-UA"/>
              </w:rPr>
              <w:t>четвер</w:t>
            </w:r>
            <w:r w:rsidRPr="00847712">
              <w:rPr>
                <w:rFonts w:ascii="Times New Roman" w:eastAsia="Calibri" w:hAnsi="Times New Roman" w:cs="Times New Roman"/>
                <w:sz w:val="24"/>
                <w:szCs w:val="24"/>
                <w:lang w:eastAsia="uk-UA"/>
              </w:rPr>
              <w:t xml:space="preserve"> з 08</w:t>
            </w:r>
            <w:r>
              <w:rPr>
                <w:rFonts w:ascii="Times New Roman" w:eastAsia="Calibri" w:hAnsi="Times New Roman" w:cs="Times New Roman"/>
                <w:sz w:val="24"/>
                <w:szCs w:val="24"/>
                <w:lang w:eastAsia="uk-UA"/>
              </w:rPr>
              <w:t>:</w:t>
            </w:r>
            <w:r w:rsidRPr="00847712">
              <w:rPr>
                <w:rFonts w:ascii="Times New Roman" w:eastAsia="Calibri" w:hAnsi="Times New Roman" w:cs="Times New Roman"/>
                <w:sz w:val="24"/>
                <w:szCs w:val="24"/>
                <w:lang w:eastAsia="uk-UA"/>
              </w:rPr>
              <w:t>00 - до 17</w:t>
            </w:r>
            <w:r>
              <w:rPr>
                <w:rFonts w:ascii="Times New Roman" w:eastAsia="Calibri" w:hAnsi="Times New Roman" w:cs="Times New Roman"/>
                <w:sz w:val="24"/>
                <w:szCs w:val="24"/>
                <w:lang w:eastAsia="uk-UA"/>
              </w:rPr>
              <w:t>:15</w:t>
            </w:r>
          </w:p>
          <w:p w:rsidR="0031494F" w:rsidRPr="00847712" w:rsidRDefault="0031494F" w:rsidP="0031494F">
            <w:pP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П</w:t>
            </w:r>
            <w:r w:rsidRPr="0031494F">
              <w:rPr>
                <w:rFonts w:ascii="Times New Roman" w:eastAsia="Calibri" w:hAnsi="Times New Roman" w:cs="Times New Roman"/>
                <w:sz w:val="24"/>
                <w:szCs w:val="24"/>
                <w:lang w:val="ru-RU" w:eastAsia="uk-UA"/>
              </w:rPr>
              <w:t>’</w:t>
            </w:r>
            <w:r>
              <w:rPr>
                <w:rFonts w:ascii="Times New Roman" w:eastAsia="Calibri" w:hAnsi="Times New Roman" w:cs="Times New Roman"/>
                <w:sz w:val="24"/>
                <w:szCs w:val="24"/>
                <w:lang w:eastAsia="uk-UA"/>
              </w:rPr>
              <w:t>ятниця</w:t>
            </w:r>
            <w:r w:rsidRPr="00847712">
              <w:rPr>
                <w:rFonts w:ascii="Times New Roman" w:eastAsia="Calibri" w:hAnsi="Times New Roman" w:cs="Times New Roman"/>
                <w:sz w:val="24"/>
                <w:szCs w:val="24"/>
                <w:lang w:eastAsia="uk-UA"/>
              </w:rPr>
              <w:t xml:space="preserve"> з 08</w:t>
            </w:r>
            <w:r>
              <w:rPr>
                <w:rFonts w:ascii="Times New Roman" w:eastAsia="Calibri" w:hAnsi="Times New Roman" w:cs="Times New Roman"/>
                <w:sz w:val="24"/>
                <w:szCs w:val="24"/>
                <w:lang w:eastAsia="uk-UA"/>
              </w:rPr>
              <w:t>:</w:t>
            </w:r>
            <w:r w:rsidRPr="00847712">
              <w:rPr>
                <w:rFonts w:ascii="Times New Roman" w:eastAsia="Calibri" w:hAnsi="Times New Roman" w:cs="Times New Roman"/>
                <w:sz w:val="24"/>
                <w:szCs w:val="24"/>
                <w:lang w:eastAsia="uk-UA"/>
              </w:rPr>
              <w:t xml:space="preserve">00 - до </w:t>
            </w:r>
            <w:r>
              <w:rPr>
                <w:rFonts w:ascii="Times New Roman" w:eastAsia="Calibri" w:hAnsi="Times New Roman" w:cs="Times New Roman"/>
                <w:sz w:val="24"/>
                <w:szCs w:val="24"/>
                <w:lang w:eastAsia="uk-UA"/>
              </w:rPr>
              <w:t>16:</w:t>
            </w:r>
            <w:r w:rsidRPr="00847712">
              <w:rPr>
                <w:rFonts w:ascii="Times New Roman" w:eastAsia="Calibri" w:hAnsi="Times New Roman" w:cs="Times New Roman"/>
                <w:sz w:val="24"/>
                <w:szCs w:val="24"/>
                <w:lang w:eastAsia="uk-UA"/>
              </w:rPr>
              <w:t>00</w:t>
            </w:r>
          </w:p>
          <w:p w:rsidR="0031494F" w:rsidRDefault="0031494F" w:rsidP="0031494F">
            <w:pP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Субота з 9:00-14:00</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Без перерви на обід</w:t>
            </w:r>
          </w:p>
          <w:p w:rsidR="0031494F" w:rsidRDefault="0031494F" w:rsidP="0031494F">
            <w:pPr>
              <w:rPr>
                <w:rFonts w:ascii="Times New Roman" w:eastAsia="Calibri" w:hAnsi="Times New Roman" w:cs="Times New Roman"/>
                <w:sz w:val="24"/>
                <w:szCs w:val="24"/>
                <w:lang w:eastAsia="uk-UA"/>
              </w:rPr>
            </w:pP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неділя – вихідн</w:t>
            </w:r>
            <w:r>
              <w:rPr>
                <w:rFonts w:ascii="Times New Roman" w:eastAsia="Calibri" w:hAnsi="Times New Roman" w:cs="Times New Roman"/>
                <w:sz w:val="24"/>
                <w:szCs w:val="24"/>
                <w:lang w:eastAsia="uk-UA"/>
              </w:rPr>
              <w:t xml:space="preserve">ий </w:t>
            </w:r>
            <w:r w:rsidRPr="00847712">
              <w:rPr>
                <w:rFonts w:ascii="Times New Roman" w:eastAsia="Calibri" w:hAnsi="Times New Roman" w:cs="Times New Roman"/>
                <w:sz w:val="24"/>
                <w:szCs w:val="24"/>
                <w:lang w:eastAsia="uk-UA"/>
              </w:rPr>
              <w:t>д</w:t>
            </w:r>
            <w:r>
              <w:rPr>
                <w:rFonts w:ascii="Times New Roman" w:eastAsia="Calibri" w:hAnsi="Times New Roman" w:cs="Times New Roman"/>
                <w:sz w:val="24"/>
                <w:szCs w:val="24"/>
                <w:lang w:eastAsia="uk-UA"/>
              </w:rPr>
              <w:t>ень</w:t>
            </w:r>
          </w:p>
          <w:p w:rsidR="00847712" w:rsidRPr="00847712" w:rsidRDefault="00847712" w:rsidP="0084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rPr>
                <w:rFonts w:ascii="Times New Roman" w:eastAsia="Calibri" w:hAnsi="Times New Roman" w:cs="Times New Roman"/>
                <w:sz w:val="24"/>
                <w:szCs w:val="24"/>
              </w:rPr>
            </w:pPr>
          </w:p>
        </w:tc>
      </w:tr>
      <w:tr w:rsidR="00847712" w:rsidRPr="00847712" w:rsidTr="001515EE">
        <w:tc>
          <w:tcPr>
            <w:tcW w:w="568" w:type="dxa"/>
          </w:tcPr>
          <w:p w:rsidR="00847712" w:rsidRPr="00847712" w:rsidRDefault="00847712" w:rsidP="00847712">
            <w:pPr>
              <w:tabs>
                <w:tab w:val="left" w:pos="3000"/>
              </w:tabs>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2.</w:t>
            </w:r>
          </w:p>
        </w:tc>
        <w:tc>
          <w:tcPr>
            <w:tcW w:w="2693"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Перелік документів, необхідних для отримання адміністративної послуги, порядок та спосіб їх подання</w:t>
            </w:r>
          </w:p>
        </w:tc>
        <w:tc>
          <w:tcPr>
            <w:tcW w:w="6485" w:type="dxa"/>
          </w:tcPr>
          <w:p w:rsidR="00847712" w:rsidRPr="00847712" w:rsidRDefault="00847712" w:rsidP="00847712">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1.</w:t>
            </w:r>
            <w:r w:rsidRPr="00847712">
              <w:rPr>
                <w:rFonts w:ascii="Times New Roman" w:eastAsia="Calibri" w:hAnsi="Times New Roman" w:cs="Times New Roman"/>
                <w:b/>
                <w:sz w:val="24"/>
                <w:szCs w:val="24"/>
                <w:lang w:eastAsia="uk-UA"/>
              </w:rPr>
              <w:t xml:space="preserve"> Заява про скасування державної реєстрації прав, скасування рішення державного реєстратора</w:t>
            </w:r>
            <w:r w:rsidRPr="00847712">
              <w:rPr>
                <w:rFonts w:ascii="Times New Roman" w:eastAsia="Calibri" w:hAnsi="Times New Roman" w:cs="Times New Roman"/>
                <w:sz w:val="24"/>
                <w:szCs w:val="24"/>
                <w:lang w:eastAsia="uk-UA"/>
              </w:rPr>
              <w:t xml:space="preserve"> (державний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 проставляє власний підпис);</w:t>
            </w:r>
          </w:p>
          <w:p w:rsidR="00847712" w:rsidRPr="00847712" w:rsidRDefault="00847712" w:rsidP="00847712">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 xml:space="preserve">2. </w:t>
            </w:r>
            <w:r w:rsidRPr="00847712">
              <w:rPr>
                <w:rFonts w:ascii="Times New Roman" w:eastAsia="Calibri" w:hAnsi="Times New Roman" w:cs="Times New Roman"/>
                <w:b/>
                <w:color w:val="000000"/>
                <w:sz w:val="24"/>
                <w:szCs w:val="24"/>
                <w:lang w:eastAsia="ru-RU"/>
              </w:rPr>
              <w:t xml:space="preserve">Документ, що посвідчує особу заявника </w:t>
            </w:r>
            <w:r w:rsidRPr="00847712">
              <w:rPr>
                <w:rFonts w:ascii="Times New Roman" w:eastAsia="Calibri" w:hAnsi="Times New Roman" w:cs="Times New Roman"/>
                <w:color w:val="000000"/>
                <w:sz w:val="24"/>
                <w:szCs w:val="24"/>
                <w:lang w:eastAsia="ru-RU"/>
              </w:rPr>
              <w:t>(пред’являється</w:t>
            </w:r>
            <w:r w:rsidRPr="00847712">
              <w:rPr>
                <w:rFonts w:ascii="Times New Roman" w:eastAsia="Calibri" w:hAnsi="Times New Roman" w:cs="Times New Roman"/>
                <w:sz w:val="24"/>
                <w:szCs w:val="24"/>
                <w:lang w:eastAsia="uk-UA"/>
              </w:rPr>
              <w:t xml:space="preserve"> для встановлення особи заявника</w:t>
            </w:r>
            <w:r w:rsidRPr="00847712">
              <w:rPr>
                <w:rFonts w:ascii="Times New Roman" w:eastAsia="Calibri" w:hAnsi="Times New Roman" w:cs="Times New Roman"/>
                <w:color w:val="000000"/>
                <w:sz w:val="24"/>
                <w:szCs w:val="24"/>
                <w:lang w:eastAsia="ru-RU"/>
              </w:rPr>
              <w:t>);</w:t>
            </w:r>
          </w:p>
          <w:p w:rsidR="00847712" w:rsidRPr="00847712" w:rsidRDefault="00847712" w:rsidP="00847712">
            <w:pPr>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bCs/>
                <w:sz w:val="24"/>
                <w:szCs w:val="24"/>
                <w:lang w:eastAsia="ru-RU"/>
              </w:rPr>
              <w:t xml:space="preserve">3. Реєстраційний номер облікової картки платника податків </w:t>
            </w:r>
            <w:r w:rsidRPr="00847712">
              <w:rPr>
                <w:rFonts w:ascii="Times New Roman" w:eastAsia="Calibri" w:hAnsi="Times New Roman" w:cs="Times New Roman"/>
                <w:b/>
                <w:bCs/>
                <w:sz w:val="24"/>
                <w:szCs w:val="24"/>
                <w:lang w:eastAsia="ru-RU"/>
              </w:rPr>
              <w:t>(ідентифікаційний код)</w:t>
            </w:r>
            <w:r w:rsidRPr="00847712">
              <w:rPr>
                <w:rFonts w:ascii="Times New Roman" w:eastAsia="Calibri" w:hAnsi="Times New Roman" w:cs="Times New Roman"/>
                <w:bCs/>
                <w:sz w:val="24"/>
                <w:szCs w:val="24"/>
                <w:lang w:eastAsia="ru-RU"/>
              </w:rPr>
              <w:t xml:space="preserve"> </w:t>
            </w:r>
            <w:r w:rsidRPr="00847712">
              <w:rPr>
                <w:rFonts w:ascii="Times New Roman" w:eastAsia="Calibri" w:hAnsi="Times New Roman" w:cs="Times New Roman"/>
                <w:b/>
                <w:color w:val="000000"/>
                <w:sz w:val="24"/>
                <w:szCs w:val="24"/>
                <w:lang w:eastAsia="ru-RU"/>
              </w:rPr>
              <w:t xml:space="preserve">заявника </w:t>
            </w:r>
            <w:r w:rsidRPr="00847712">
              <w:rPr>
                <w:rFonts w:ascii="Times New Roman" w:eastAsia="Calibri" w:hAnsi="Times New Roman" w:cs="Times New Roman"/>
                <w:color w:val="000000"/>
                <w:sz w:val="24"/>
                <w:szCs w:val="24"/>
                <w:lang w:eastAsia="ru-RU"/>
              </w:rPr>
              <w:t>(крім випадків, коли фізична особа через свої релігійні або інші переконання відмовляється від прийняття реєстраційного номера облікової картки платника податку, офіційно повідомила про це відповідні органи державної влади та має відмітку в паспорті громадянина України);</w:t>
            </w:r>
          </w:p>
          <w:p w:rsidR="00847712" w:rsidRPr="00847712" w:rsidRDefault="00847712" w:rsidP="00847712">
            <w:pPr>
              <w:rPr>
                <w:rFonts w:ascii="Times New Roman" w:eastAsia="Calibri" w:hAnsi="Times New Roman" w:cs="Times New Roman"/>
                <w:bCs/>
                <w:sz w:val="24"/>
                <w:szCs w:val="24"/>
                <w:lang w:eastAsia="ru-RU"/>
              </w:rPr>
            </w:pPr>
            <w:r w:rsidRPr="00847712">
              <w:rPr>
                <w:rFonts w:ascii="Times New Roman" w:eastAsia="Calibri" w:hAnsi="Times New Roman" w:cs="Times New Roman"/>
                <w:bCs/>
                <w:sz w:val="24"/>
                <w:szCs w:val="24"/>
                <w:lang w:eastAsia="ru-RU"/>
              </w:rPr>
              <w:t>4. Документ, що підтверджує  повноваження (</w:t>
            </w:r>
            <w:r w:rsidRPr="00847712">
              <w:rPr>
                <w:rFonts w:ascii="Times New Roman" w:eastAsia="Calibri" w:hAnsi="Times New Roman" w:cs="Times New Roman"/>
                <w:b/>
                <w:bCs/>
                <w:sz w:val="24"/>
                <w:szCs w:val="24"/>
                <w:lang w:eastAsia="ru-RU"/>
              </w:rPr>
              <w:t>довіреність</w:t>
            </w:r>
            <w:r w:rsidRPr="00847712">
              <w:rPr>
                <w:rFonts w:ascii="Times New Roman" w:eastAsia="Calibri" w:hAnsi="Times New Roman" w:cs="Times New Roman"/>
                <w:bCs/>
                <w:sz w:val="24"/>
                <w:szCs w:val="24"/>
                <w:lang w:eastAsia="ru-RU"/>
              </w:rPr>
              <w:t xml:space="preserve">); </w:t>
            </w:r>
          </w:p>
          <w:p w:rsidR="00847712" w:rsidRPr="00847712" w:rsidRDefault="00847712" w:rsidP="00847712">
            <w:pPr>
              <w:rPr>
                <w:rFonts w:ascii="Times New Roman" w:eastAsia="Calibri" w:hAnsi="Times New Roman" w:cs="Times New Roman"/>
                <w:b/>
                <w:sz w:val="24"/>
                <w:szCs w:val="24"/>
                <w:lang w:eastAsia="ru-RU"/>
              </w:rPr>
            </w:pPr>
            <w:r w:rsidRPr="00847712">
              <w:rPr>
                <w:rFonts w:ascii="Times New Roman" w:eastAsia="Calibri" w:hAnsi="Times New Roman" w:cs="Times New Roman"/>
                <w:sz w:val="24"/>
                <w:szCs w:val="24"/>
                <w:lang w:eastAsia="ru-RU"/>
              </w:rPr>
              <w:t>5.</w:t>
            </w:r>
            <w:r w:rsidRPr="00847712">
              <w:rPr>
                <w:rFonts w:ascii="Times New Roman" w:eastAsia="Calibri" w:hAnsi="Times New Roman" w:cs="Times New Roman"/>
                <w:b/>
                <w:sz w:val="24"/>
                <w:szCs w:val="24"/>
                <w:lang w:eastAsia="ru-RU"/>
              </w:rPr>
              <w:t xml:space="preserve"> Документи, що підтверджують скасування запису: </w:t>
            </w:r>
          </w:p>
          <w:p w:rsidR="00847712" w:rsidRPr="00847712" w:rsidRDefault="00847712" w:rsidP="00847712">
            <w:pPr>
              <w:rPr>
                <w:rFonts w:ascii="Times New Roman" w:eastAsia="Calibri" w:hAnsi="Times New Roman" w:cs="Times New Roman"/>
                <w:sz w:val="24"/>
                <w:szCs w:val="24"/>
                <w:lang w:eastAsia="ru-RU"/>
              </w:rPr>
            </w:pPr>
            <w:r w:rsidRPr="00847712">
              <w:rPr>
                <w:rFonts w:ascii="Times New Roman" w:eastAsia="Calibri" w:hAnsi="Times New Roman" w:cs="Times New Roman"/>
                <w:b/>
                <w:sz w:val="24"/>
                <w:szCs w:val="24"/>
                <w:lang w:eastAsia="ru-RU"/>
              </w:rPr>
              <w:t xml:space="preserve">Рішення суду про скасування рішення про державну </w:t>
            </w:r>
            <w:r w:rsidRPr="00847712">
              <w:rPr>
                <w:rFonts w:ascii="Times New Roman" w:eastAsia="Calibri" w:hAnsi="Times New Roman" w:cs="Times New Roman"/>
                <w:b/>
                <w:sz w:val="24"/>
                <w:szCs w:val="24"/>
                <w:lang w:eastAsia="ru-RU"/>
              </w:rPr>
              <w:lastRenderedPageBreak/>
              <w:t>реєстрацію прав</w:t>
            </w:r>
            <w:r w:rsidRPr="00847712">
              <w:rPr>
                <w:rFonts w:ascii="Times New Roman" w:eastAsia="Calibri" w:hAnsi="Times New Roman" w:cs="Times New Roman"/>
                <w:sz w:val="24"/>
                <w:szCs w:val="24"/>
                <w:lang w:eastAsia="ru-RU"/>
              </w:rPr>
              <w:t>, документів, на підставі яких проведено державну реєстрація прав, скасування записів про державну реєстрацію прав, що набрало законної сили.</w:t>
            </w:r>
          </w:p>
        </w:tc>
      </w:tr>
      <w:tr w:rsidR="00847712" w:rsidRPr="00847712" w:rsidTr="001515EE">
        <w:tc>
          <w:tcPr>
            <w:tcW w:w="568" w:type="dxa"/>
          </w:tcPr>
          <w:p w:rsidR="00847712" w:rsidRPr="00847712" w:rsidRDefault="00847712" w:rsidP="00847712">
            <w:pPr>
              <w:tabs>
                <w:tab w:val="left" w:pos="3000"/>
              </w:tabs>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lastRenderedPageBreak/>
              <w:t>3.</w:t>
            </w:r>
          </w:p>
        </w:tc>
        <w:tc>
          <w:tcPr>
            <w:tcW w:w="2693"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Платність або безоплатність адміністративної послуги</w:t>
            </w:r>
          </w:p>
        </w:tc>
        <w:tc>
          <w:tcPr>
            <w:tcW w:w="6485" w:type="dxa"/>
          </w:tcPr>
          <w:p w:rsidR="00847712" w:rsidRPr="00847712" w:rsidRDefault="00847712" w:rsidP="00847712">
            <w:pPr>
              <w:rPr>
                <w:rFonts w:ascii="Times New Roman" w:eastAsia="Calibri" w:hAnsi="Times New Roman" w:cs="Times New Roman"/>
                <w:b/>
                <w:sz w:val="24"/>
                <w:szCs w:val="24"/>
                <w:lang w:eastAsia="ru-RU"/>
              </w:rPr>
            </w:pPr>
            <w:r w:rsidRPr="00847712">
              <w:rPr>
                <w:rFonts w:ascii="Times New Roman" w:eastAsia="Calibri" w:hAnsi="Times New Roman" w:cs="Times New Roman"/>
                <w:b/>
                <w:sz w:val="24"/>
                <w:szCs w:val="24"/>
                <w:lang w:eastAsia="ru-RU"/>
              </w:rPr>
              <w:t xml:space="preserve">Безоплатно </w:t>
            </w:r>
          </w:p>
        </w:tc>
      </w:tr>
      <w:tr w:rsidR="00847712" w:rsidRPr="00847712" w:rsidTr="001515EE">
        <w:tc>
          <w:tcPr>
            <w:tcW w:w="568" w:type="dxa"/>
          </w:tcPr>
          <w:p w:rsidR="00847712" w:rsidRPr="00847712" w:rsidRDefault="00847712" w:rsidP="00847712">
            <w:pPr>
              <w:tabs>
                <w:tab w:val="left" w:pos="3000"/>
              </w:tabs>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4.</w:t>
            </w:r>
          </w:p>
        </w:tc>
        <w:tc>
          <w:tcPr>
            <w:tcW w:w="2693"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Результат надання адміністративної послуги</w:t>
            </w:r>
          </w:p>
        </w:tc>
        <w:tc>
          <w:tcPr>
            <w:tcW w:w="6485" w:type="dxa"/>
          </w:tcPr>
          <w:p w:rsidR="00847712" w:rsidRPr="00847712" w:rsidRDefault="00847712" w:rsidP="00847712">
            <w:pPr>
              <w:tabs>
                <w:tab w:val="left" w:pos="3000"/>
              </w:tabs>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Витяг з Державного реєстру речових прав на нерухоме майно про проведену державну реєстрацію прав в паперовій формі (за бажанням заявника), або рішення</w:t>
            </w:r>
            <w:r w:rsidRPr="00847712">
              <w:rPr>
                <w:rFonts w:ascii="Times New Roman" w:eastAsia="Calibri" w:hAnsi="Times New Roman" w:cs="Times New Roman"/>
                <w:sz w:val="24"/>
                <w:szCs w:val="24"/>
                <w:lang w:eastAsia="uk-UA"/>
              </w:rPr>
              <w:t xml:space="preserve"> про відмову у скасуванні запису Державного реєстру речових прав на нерухоме майно</w:t>
            </w:r>
            <w:r w:rsidRPr="00847712">
              <w:rPr>
                <w:rFonts w:ascii="Times New Roman" w:eastAsia="Calibri" w:hAnsi="Times New Roman" w:cs="Times New Roman"/>
                <w:sz w:val="24"/>
                <w:szCs w:val="24"/>
                <w:lang w:eastAsia="ru-RU"/>
              </w:rPr>
              <w:t>.</w:t>
            </w:r>
          </w:p>
        </w:tc>
      </w:tr>
      <w:tr w:rsidR="00847712" w:rsidRPr="00847712" w:rsidTr="001515EE">
        <w:tc>
          <w:tcPr>
            <w:tcW w:w="568" w:type="dxa"/>
          </w:tcPr>
          <w:p w:rsidR="00847712" w:rsidRPr="00847712" w:rsidRDefault="00847712" w:rsidP="00847712">
            <w:pPr>
              <w:tabs>
                <w:tab w:val="left" w:pos="3000"/>
              </w:tabs>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5.</w:t>
            </w:r>
          </w:p>
        </w:tc>
        <w:tc>
          <w:tcPr>
            <w:tcW w:w="2693"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Строк надання адміністративної послуги</w:t>
            </w:r>
          </w:p>
        </w:tc>
        <w:tc>
          <w:tcPr>
            <w:tcW w:w="6485" w:type="dxa"/>
          </w:tcPr>
          <w:p w:rsidR="00847712" w:rsidRPr="00847712" w:rsidRDefault="00847712" w:rsidP="00847712">
            <w:pPr>
              <w:tabs>
                <w:tab w:val="left" w:pos="3000"/>
              </w:tabs>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У строк, що не перевищує 2 години з часу реєстрації відповідного рішення суду в Державному реєстрі речових прав на нерухоме майно.</w:t>
            </w:r>
          </w:p>
        </w:tc>
      </w:tr>
      <w:tr w:rsidR="00847712" w:rsidRPr="00847712" w:rsidTr="001515EE">
        <w:tc>
          <w:tcPr>
            <w:tcW w:w="568" w:type="dxa"/>
          </w:tcPr>
          <w:p w:rsidR="00847712" w:rsidRPr="00847712" w:rsidRDefault="00847712" w:rsidP="00847712">
            <w:pPr>
              <w:tabs>
                <w:tab w:val="left" w:pos="3000"/>
              </w:tabs>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6.</w:t>
            </w:r>
          </w:p>
        </w:tc>
        <w:tc>
          <w:tcPr>
            <w:tcW w:w="2693"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 xml:space="preserve">Спосіб отримання відповіді (результату) </w:t>
            </w:r>
          </w:p>
        </w:tc>
        <w:tc>
          <w:tcPr>
            <w:tcW w:w="6485" w:type="dxa"/>
          </w:tcPr>
          <w:p w:rsidR="00847712" w:rsidRPr="00847712" w:rsidRDefault="00847712" w:rsidP="00847712">
            <w:pPr>
              <w:tabs>
                <w:tab w:val="left" w:pos="358"/>
              </w:tabs>
              <w:contextualSpacing/>
              <w:rPr>
                <w:rFonts w:ascii="Times New Roman" w:eastAsia="Calibri" w:hAnsi="Times New Roman" w:cs="Times New Roman"/>
                <w:i/>
                <w:sz w:val="24"/>
                <w:szCs w:val="24"/>
                <w:lang w:eastAsia="ru-RU"/>
              </w:rPr>
            </w:pPr>
            <w:r w:rsidRPr="00847712">
              <w:rPr>
                <w:rFonts w:ascii="Times New Roman" w:eastAsia="Calibri" w:hAnsi="Times New Roman" w:cs="Times New Roman"/>
                <w:i/>
                <w:sz w:val="24"/>
                <w:szCs w:val="24"/>
                <w:lang w:eastAsia="ru-RU"/>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847712" w:rsidRPr="00847712" w:rsidRDefault="00847712" w:rsidP="00847712">
            <w:pPr>
              <w:tabs>
                <w:tab w:val="left" w:pos="358"/>
              </w:tabs>
              <w:contextualSpacing/>
              <w:rPr>
                <w:rFonts w:ascii="Times New Roman" w:eastAsia="Calibri" w:hAnsi="Times New Roman" w:cs="Times New Roman"/>
                <w:i/>
                <w:sz w:val="24"/>
                <w:szCs w:val="24"/>
                <w:lang w:eastAsia="ru-RU"/>
              </w:rPr>
            </w:pPr>
            <w:r w:rsidRPr="00847712">
              <w:rPr>
                <w:rFonts w:ascii="Times New Roman" w:eastAsia="Calibri" w:hAnsi="Times New Roman" w:cs="Times New Roman"/>
                <w:sz w:val="24"/>
                <w:szCs w:val="24"/>
                <w:lang w:eastAsia="ru-RU"/>
              </w:rPr>
              <w:t>Витяг з Державного реєстру речових прав на нерухоме майно за бажанням заявника може бути отриманий у паперовій формі.</w:t>
            </w:r>
          </w:p>
          <w:p w:rsidR="00847712" w:rsidRPr="00847712" w:rsidRDefault="00847712" w:rsidP="00847712">
            <w:pPr>
              <w:tabs>
                <w:tab w:val="left" w:pos="358"/>
              </w:tabs>
              <w:contextualSpacing/>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Рішення про відмову у скасуванні рішення державного реєстратора, скасуванні запису Державного реєстру речових прав на нерухоме майно за бажанням заявника може бути отримане у паперовій формі.</w:t>
            </w:r>
          </w:p>
        </w:tc>
      </w:tr>
      <w:tr w:rsidR="00847712" w:rsidRPr="00505FFA" w:rsidTr="001515EE">
        <w:tc>
          <w:tcPr>
            <w:tcW w:w="568" w:type="dxa"/>
          </w:tcPr>
          <w:p w:rsidR="00847712" w:rsidRPr="00847712" w:rsidRDefault="00847712" w:rsidP="00847712">
            <w:pPr>
              <w:tabs>
                <w:tab w:val="left" w:pos="3000"/>
              </w:tabs>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7.</w:t>
            </w:r>
          </w:p>
        </w:tc>
        <w:tc>
          <w:tcPr>
            <w:tcW w:w="2693"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 xml:space="preserve">Акти законодавства, що регулюють порядок та умови надання адміністративної послуги </w:t>
            </w:r>
          </w:p>
        </w:tc>
        <w:tc>
          <w:tcPr>
            <w:tcW w:w="6485" w:type="dxa"/>
          </w:tcPr>
          <w:p w:rsidR="00847712" w:rsidRPr="00847712" w:rsidRDefault="00847712" w:rsidP="00847712">
            <w:pPr>
              <w:tabs>
                <w:tab w:val="left" w:pos="3000"/>
              </w:tabs>
              <w:spacing w:after="200"/>
              <w:contextualSpacing/>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Закон України  «Про державну реєстрацію речових прав на нерухоме майно та їх обтяжень» (ст. 19, 26);</w:t>
            </w:r>
          </w:p>
          <w:p w:rsidR="00847712" w:rsidRPr="00847712" w:rsidRDefault="00847712" w:rsidP="00847712">
            <w:pPr>
              <w:tabs>
                <w:tab w:val="left" w:pos="3000"/>
              </w:tabs>
              <w:spacing w:after="200"/>
              <w:contextualSpacing/>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Порядок державної реєстрації прав на нерухоме майно та їх обтяжень, затверджений постановою Кабінету Міністрів України від 25.12.2015 № 1127;</w:t>
            </w:r>
          </w:p>
          <w:p w:rsidR="00847712" w:rsidRPr="00847712" w:rsidRDefault="00847712" w:rsidP="00847712">
            <w:pPr>
              <w:keepNext/>
              <w:keepLines/>
              <w:spacing w:after="200"/>
              <w:contextualSpacing/>
              <w:outlineLvl w:val="1"/>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color w:val="000000"/>
                <w:sz w:val="24"/>
                <w:szCs w:val="24"/>
                <w:lang w:eastAsia="ru-RU"/>
              </w:rPr>
              <w:t>Постанова Кабінету Міністрів України «Про затвердження Порядку ведення Державного реєстру речових прав на нерухоме майно» від 26.10.2011 № 1141;</w:t>
            </w:r>
          </w:p>
          <w:p w:rsidR="00847712" w:rsidRPr="00847712" w:rsidRDefault="00847712" w:rsidP="00847712">
            <w:pPr>
              <w:tabs>
                <w:tab w:val="left" w:pos="3000"/>
              </w:tabs>
              <w:spacing w:after="200"/>
              <w:contextualSpacing/>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Наказ Міністерства юстиції України від 21.11.2016  № 3276/5 «Про затвердження Вимог до оформлення заяв та рішень у сфері державної реєстрації речових прав на нерухоме майно та їх обтяжень».</w:t>
            </w:r>
          </w:p>
        </w:tc>
      </w:tr>
    </w:tbl>
    <w:p w:rsidR="00847712" w:rsidRPr="00847712" w:rsidRDefault="00847712" w:rsidP="00847712">
      <w:pPr>
        <w:spacing w:after="0" w:line="240" w:lineRule="auto"/>
        <w:rPr>
          <w:rFonts w:ascii="Times New Roman" w:eastAsia="Calibri" w:hAnsi="Times New Roman" w:cs="Times New Roman"/>
          <w:color w:val="000000"/>
          <w:lang w:val="uk-UA" w:eastAsia="ru-RU"/>
        </w:rPr>
      </w:pPr>
      <w:r w:rsidRPr="00847712">
        <w:rPr>
          <w:rFonts w:ascii="Times New Roman" w:eastAsia="Calibri" w:hAnsi="Times New Roman" w:cs="Times New Roman"/>
          <w:lang w:val="uk-UA" w:eastAsia="ru-RU"/>
        </w:rPr>
        <w:t>*</w:t>
      </w:r>
      <w:r w:rsidRPr="00847712">
        <w:rPr>
          <w:rFonts w:ascii="Times New Roman" w:eastAsia="Calibri" w:hAnsi="Times New Roman" w:cs="Times New Roman"/>
          <w:i/>
          <w:lang w:val="uk-UA" w:eastAsia="ru-RU"/>
        </w:rPr>
        <w:t>Після запровадження сервісу.</w:t>
      </w: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rPr>
          <w:rFonts w:ascii="Times New Roman" w:eastAsia="Calibri" w:hAnsi="Times New Roman" w:cs="Times New Roman"/>
          <w:color w:val="000000"/>
          <w:lang w:val="uk-UA" w:eastAsia="ru-RU"/>
        </w:rPr>
      </w:pPr>
      <w:r w:rsidRPr="00847712">
        <w:rPr>
          <w:rFonts w:ascii="Times New Roman" w:eastAsia="Calibri" w:hAnsi="Times New Roman" w:cs="Times New Roman"/>
          <w:color w:val="000000"/>
          <w:lang w:val="uk-UA" w:eastAsia="ru-RU"/>
        </w:rPr>
        <w:br w:type="page"/>
      </w:r>
    </w:p>
    <w:p w:rsidR="006A3A14" w:rsidRDefault="006A3A14" w:rsidP="006A3A14">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lastRenderedPageBreak/>
        <w:t xml:space="preserve">                                                                                            </w:t>
      </w:r>
      <w:r w:rsidRPr="006C0441">
        <w:rPr>
          <w:rFonts w:ascii="Times New Roman" w:eastAsia="Calibri" w:hAnsi="Times New Roman" w:cs="Times New Roman"/>
          <w:sz w:val="24"/>
          <w:szCs w:val="24"/>
          <w:lang w:val="uk-UA" w:eastAsia="ru-RU"/>
        </w:rPr>
        <w:t xml:space="preserve">ЗАТВЕРДЖЕНО </w:t>
      </w:r>
    </w:p>
    <w:p w:rsidR="006A3A14" w:rsidRDefault="006A3A14" w:rsidP="006A3A14">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рішенням виконавчого комітету</w:t>
      </w:r>
    </w:p>
    <w:p w:rsidR="006A3A14" w:rsidRDefault="006A3A14" w:rsidP="006A3A14">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Новоград-Волинської міської ради</w:t>
      </w:r>
    </w:p>
    <w:p w:rsidR="006A3A14" w:rsidRDefault="006A3A14" w:rsidP="006A3A14">
      <w:pPr>
        <w:spacing w:after="0" w:line="240" w:lineRule="auto"/>
        <w:rPr>
          <w:rFonts w:ascii="Times New Roman" w:eastAsia="Calibri" w:hAnsi="Times New Roman" w:cs="Times New Roman"/>
          <w:lang w:val="uk-UA" w:eastAsia="ru-RU"/>
        </w:rPr>
      </w:pPr>
      <w:r>
        <w:rPr>
          <w:rFonts w:ascii="Times New Roman" w:eastAsia="Calibri" w:hAnsi="Times New Roman" w:cs="Times New Roman"/>
          <w:sz w:val="24"/>
          <w:szCs w:val="24"/>
          <w:lang w:val="uk-UA" w:eastAsia="ru-RU"/>
        </w:rPr>
        <w:t xml:space="preserve">                                                                                            від                            №        </w:t>
      </w:r>
      <w:r>
        <w:rPr>
          <w:rFonts w:ascii="Times New Roman" w:eastAsia="Calibri" w:hAnsi="Times New Roman" w:cs="Times New Roman"/>
          <w:lang w:val="uk-UA" w:eastAsia="ru-RU"/>
        </w:rPr>
        <w:t xml:space="preserve"> </w:t>
      </w:r>
    </w:p>
    <w:p w:rsidR="006A3A14" w:rsidRPr="006C0441" w:rsidRDefault="006A3A14" w:rsidP="006A3A14">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lang w:val="uk-UA" w:eastAsia="ru-RU"/>
        </w:rPr>
        <w:t xml:space="preserve">                                                    </w:t>
      </w:r>
    </w:p>
    <w:p w:rsidR="00847712" w:rsidRPr="00847712" w:rsidRDefault="00847712" w:rsidP="00847712">
      <w:pPr>
        <w:spacing w:after="0" w:line="240" w:lineRule="auto"/>
        <w:jc w:val="center"/>
        <w:rPr>
          <w:rFonts w:ascii="Times New Roman" w:eastAsia="Calibri" w:hAnsi="Times New Roman" w:cs="Times New Roman"/>
          <w:b/>
          <w:color w:val="000000"/>
          <w:lang w:val="uk-UA" w:eastAsia="ru-RU"/>
        </w:rPr>
      </w:pPr>
    </w:p>
    <w:p w:rsidR="00847712" w:rsidRPr="00847712" w:rsidRDefault="00847712" w:rsidP="00847712">
      <w:pPr>
        <w:spacing w:after="0" w:line="240" w:lineRule="auto"/>
        <w:jc w:val="center"/>
        <w:rPr>
          <w:rFonts w:ascii="Times New Roman" w:eastAsia="Calibri" w:hAnsi="Times New Roman" w:cs="Times New Roman"/>
          <w:b/>
          <w:color w:val="000000"/>
          <w:sz w:val="24"/>
          <w:szCs w:val="24"/>
          <w:lang w:val="uk-UA" w:eastAsia="ru-RU"/>
        </w:rPr>
      </w:pPr>
      <w:r w:rsidRPr="00847712">
        <w:rPr>
          <w:rFonts w:ascii="Times New Roman" w:eastAsia="Calibri" w:hAnsi="Times New Roman" w:cs="Times New Roman"/>
          <w:b/>
          <w:color w:val="000000"/>
          <w:sz w:val="24"/>
          <w:szCs w:val="24"/>
          <w:lang w:val="uk-UA" w:eastAsia="ru-RU"/>
        </w:rPr>
        <w:t>ІНФОРМАЦІЙНА КАРТКА</w:t>
      </w:r>
      <w:r w:rsidRPr="00847712">
        <w:rPr>
          <w:rFonts w:ascii="Times New Roman" w:eastAsia="Times New Roman" w:hAnsi="Times New Roman" w:cs="Times New Roman"/>
          <w:b/>
          <w:sz w:val="24"/>
          <w:szCs w:val="24"/>
          <w:lang w:val="uk-UA" w:eastAsia="uk-UA"/>
        </w:rPr>
        <w:t xml:space="preserve"> АДМІНІСТРАТИВНОЇ ПОСЛУГИ</w:t>
      </w:r>
      <w:r w:rsidRPr="00847712">
        <w:rPr>
          <w:rFonts w:ascii="Times New Roman" w:eastAsia="Calibri" w:hAnsi="Times New Roman" w:cs="Times New Roman"/>
          <w:b/>
          <w:color w:val="000000"/>
          <w:sz w:val="24"/>
          <w:szCs w:val="24"/>
          <w:lang w:val="uk-UA" w:eastAsia="ru-RU"/>
        </w:rPr>
        <w:t xml:space="preserve"> </w:t>
      </w:r>
    </w:p>
    <w:p w:rsidR="000F4518" w:rsidRPr="00310CFA" w:rsidRDefault="000F4518" w:rsidP="000F4518">
      <w:pPr>
        <w:suppressAutoHyphens/>
        <w:spacing w:after="0" w:line="240" w:lineRule="auto"/>
        <w:jc w:val="center"/>
        <w:rPr>
          <w:rFonts w:ascii="Times New Roman" w:eastAsia="Calibri" w:hAnsi="Times New Roman" w:cs="Times New Roman"/>
          <w:b/>
          <w:color w:val="000000"/>
          <w:sz w:val="24"/>
          <w:szCs w:val="24"/>
          <w:u w:val="single"/>
          <w:lang w:eastAsia="uk-UA"/>
        </w:rPr>
      </w:pPr>
      <w:r w:rsidRPr="000F4518">
        <w:rPr>
          <w:rFonts w:ascii="Times New Roman" w:hAnsi="Times New Roman" w:cs="Times New Roman"/>
          <w:b/>
          <w:color w:val="212529"/>
          <w:sz w:val="24"/>
          <w:szCs w:val="24"/>
          <w:u w:val="single"/>
          <w:shd w:val="clear" w:color="auto" w:fill="F5F5F5"/>
        </w:rPr>
        <w:t>Внесення змін до записів Державного реєстру речових прав на нерухоме майно</w:t>
      </w:r>
      <w:r w:rsidRPr="000F4518">
        <w:rPr>
          <w:rFonts w:ascii="Times New Roman" w:hAnsi="Times New Roman" w:cs="Times New Roman"/>
          <w:b/>
          <w:color w:val="212529"/>
          <w:sz w:val="24"/>
          <w:szCs w:val="24"/>
          <w:u w:val="single"/>
        </w:rPr>
        <w:br/>
      </w:r>
      <w:r w:rsidRPr="00310CFA">
        <w:rPr>
          <w:rFonts w:ascii="Arial" w:hAnsi="Arial" w:cs="Arial"/>
          <w:b/>
          <w:color w:val="212529"/>
          <w:sz w:val="24"/>
          <w:szCs w:val="24"/>
          <w:u w:val="single"/>
        </w:rPr>
        <w:br/>
      </w:r>
      <w:r w:rsidRPr="00310CFA">
        <w:rPr>
          <w:rFonts w:ascii="Arial" w:hAnsi="Arial" w:cs="Arial"/>
          <w:b/>
          <w:color w:val="212529"/>
          <w:sz w:val="24"/>
          <w:szCs w:val="24"/>
          <w:u w:val="single"/>
          <w:shd w:val="clear" w:color="auto" w:fill="F5F5F5"/>
        </w:rPr>
        <w:t>Джерело: </w:t>
      </w:r>
      <w:hyperlink r:id="rId12" w:history="1">
        <w:r w:rsidRPr="00310CFA">
          <w:rPr>
            <w:rStyle w:val="afd"/>
            <w:rFonts w:ascii="Arial" w:hAnsi="Arial" w:cs="Arial"/>
            <w:b/>
            <w:color w:val="007BFF"/>
            <w:sz w:val="24"/>
            <w:szCs w:val="24"/>
            <w:shd w:val="clear" w:color="auto" w:fill="F5F5F5"/>
          </w:rPr>
          <w:t>https://guide.diia.gov.ua/register/00046/</w:t>
        </w:r>
      </w:hyperlink>
      <w:r w:rsidRPr="00310CFA">
        <w:rPr>
          <w:rFonts w:ascii="Arial" w:hAnsi="Arial" w:cs="Arial"/>
          <w:b/>
          <w:color w:val="212529"/>
          <w:sz w:val="24"/>
          <w:szCs w:val="24"/>
          <w:u w:val="single"/>
        </w:rPr>
        <w:br/>
      </w:r>
      <w:r w:rsidRPr="00310CFA">
        <w:rPr>
          <w:rFonts w:ascii="Arial" w:hAnsi="Arial" w:cs="Arial"/>
          <w:b/>
          <w:color w:val="212529"/>
          <w:sz w:val="24"/>
          <w:szCs w:val="24"/>
          <w:u w:val="single"/>
          <w:shd w:val="clear" w:color="auto" w:fill="F5F5F5"/>
        </w:rPr>
        <w:t>© Дiя</w:t>
      </w:r>
    </w:p>
    <w:p w:rsidR="000F4518" w:rsidRPr="000616D6" w:rsidRDefault="000F4518" w:rsidP="000F4518">
      <w:pPr>
        <w:suppressAutoHyphens/>
        <w:autoSpaceDE w:val="0"/>
        <w:spacing w:after="0" w:line="240" w:lineRule="auto"/>
        <w:jc w:val="center"/>
        <w:rPr>
          <w:rFonts w:ascii="Times New Roman" w:eastAsia="Times New Roman" w:hAnsi="Times New Roman" w:cs="Times New Roman"/>
          <w:sz w:val="16"/>
          <w:szCs w:val="16"/>
          <w:lang w:eastAsia="ar-SA"/>
        </w:rPr>
      </w:pPr>
      <w:r w:rsidRPr="000616D6">
        <w:rPr>
          <w:rFonts w:ascii="Times New Roman" w:eastAsia="Times New Roman" w:hAnsi="Times New Roman" w:cs="Times New Roman"/>
          <w:sz w:val="16"/>
          <w:szCs w:val="16"/>
          <w:lang w:eastAsia="ar-SA"/>
        </w:rPr>
        <w:t>(назва адміністративної послуги)</w:t>
      </w:r>
    </w:p>
    <w:p w:rsidR="000F4518" w:rsidRPr="00847712" w:rsidRDefault="000F4518" w:rsidP="000F4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bCs/>
          <w:color w:val="000000"/>
          <w:sz w:val="24"/>
          <w:szCs w:val="24"/>
          <w:u w:val="single"/>
          <w:lang w:eastAsia="ru-RU"/>
        </w:rPr>
        <w:t>Відділ державної реєстрації ЦНАП міської ради</w:t>
      </w:r>
    </w:p>
    <w:p w:rsidR="000F4518" w:rsidRDefault="000F4518" w:rsidP="000F4518">
      <w:pPr>
        <w:suppressAutoHyphens/>
        <w:autoSpaceDE w:val="0"/>
        <w:spacing w:after="0" w:line="240" w:lineRule="auto"/>
        <w:ind w:left="-360" w:firstLine="1068"/>
        <w:jc w:val="center"/>
        <w:rPr>
          <w:rFonts w:ascii="Times New Roman" w:eastAsia="Times New Roman" w:hAnsi="Times New Roman" w:cs="Times New Roman"/>
          <w:sz w:val="16"/>
          <w:szCs w:val="16"/>
          <w:lang w:eastAsia="uk-UA"/>
        </w:rPr>
      </w:pPr>
      <w:r w:rsidRPr="000616D6">
        <w:rPr>
          <w:rFonts w:ascii="Times New Roman" w:eastAsia="Times New Roman" w:hAnsi="Times New Roman" w:cs="Times New Roman"/>
          <w:sz w:val="16"/>
          <w:szCs w:val="16"/>
          <w:lang w:eastAsia="uk-UA"/>
        </w:rPr>
        <w:t xml:space="preserve"> (найменування суб‘єкта надання адміністративної послуги)</w:t>
      </w:r>
    </w:p>
    <w:p w:rsidR="000F4518" w:rsidRPr="006A3A14" w:rsidRDefault="000F4518" w:rsidP="000F4518">
      <w:pPr>
        <w:suppressAutoHyphens/>
        <w:autoSpaceDE w:val="0"/>
        <w:spacing w:after="0" w:line="240" w:lineRule="auto"/>
        <w:ind w:left="-360" w:firstLine="1068"/>
        <w:jc w:val="center"/>
        <w:rPr>
          <w:rFonts w:ascii="Times New Roman" w:eastAsia="Times New Roman" w:hAnsi="Times New Roman" w:cs="Times New Roman"/>
          <w:sz w:val="24"/>
          <w:szCs w:val="24"/>
          <w:lang w:val="uk-UA" w:eastAsia="uk-UA"/>
        </w:rPr>
      </w:pPr>
      <w:r>
        <w:rPr>
          <w:rFonts w:ascii="Times New Roman" w:eastAsia="Calibri" w:hAnsi="Times New Roman" w:cs="Times New Roman"/>
          <w:b/>
          <w:color w:val="000000"/>
          <w:sz w:val="24"/>
          <w:szCs w:val="24"/>
          <w:lang w:eastAsia="uk-UA"/>
        </w:rPr>
        <w:t>00046- ідентифікатор послуги</w:t>
      </w:r>
      <w:r w:rsidR="006A3A14">
        <w:rPr>
          <w:rFonts w:ascii="Times New Roman" w:eastAsia="Calibri" w:hAnsi="Times New Roman" w:cs="Times New Roman"/>
          <w:b/>
          <w:color w:val="000000"/>
          <w:sz w:val="24"/>
          <w:szCs w:val="24"/>
          <w:lang w:val="uk-UA" w:eastAsia="uk-UA"/>
        </w:rPr>
        <w:t xml:space="preserve">  за Гідом державних послуг, № за переліком - 119</w:t>
      </w:r>
    </w:p>
    <w:p w:rsidR="00847712" w:rsidRPr="00847712" w:rsidRDefault="00847712" w:rsidP="00847712">
      <w:pPr>
        <w:spacing w:after="0" w:line="240" w:lineRule="auto"/>
        <w:rPr>
          <w:rFonts w:ascii="Times New Roman" w:eastAsia="Calibri" w:hAnsi="Times New Roman" w:cs="Times New Roman"/>
          <w:color w:val="000000"/>
          <w:lang w:val="uk-UA" w:eastAsia="ru-RU"/>
        </w:rPr>
      </w:pPr>
    </w:p>
    <w:tbl>
      <w:tblPr>
        <w:tblW w:w="9640" w:type="dxa"/>
        <w:tblInd w:w="-34" w:type="dxa"/>
        <w:tblLayout w:type="fixed"/>
        <w:tblLook w:val="0000" w:firstRow="0" w:lastRow="0" w:firstColumn="0" w:lastColumn="0" w:noHBand="0" w:noVBand="0"/>
      </w:tblPr>
      <w:tblGrid>
        <w:gridCol w:w="568"/>
        <w:gridCol w:w="2551"/>
        <w:gridCol w:w="6521"/>
      </w:tblGrid>
      <w:tr w:rsidR="00847712" w:rsidRPr="00847712"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t>1.</w:t>
            </w:r>
          </w:p>
        </w:tc>
        <w:tc>
          <w:tcPr>
            <w:tcW w:w="2551"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pacing w:after="0" w:line="240" w:lineRule="auto"/>
              <w:rPr>
                <w:rFonts w:ascii="Times New Roman" w:eastAsia="Times New Roman" w:hAnsi="Times New Roman" w:cs="Times New Roman"/>
                <w:sz w:val="24"/>
                <w:szCs w:val="24"/>
                <w:lang w:val="uk-UA" w:eastAsia="uk-UA"/>
              </w:rPr>
            </w:pPr>
            <w:r w:rsidRPr="00847712">
              <w:rPr>
                <w:rFonts w:ascii="Times New Roman" w:eastAsia="Times New Roman" w:hAnsi="Times New Roman" w:cs="Times New Roman"/>
                <w:color w:val="000000"/>
                <w:shd w:val="clear" w:color="auto" w:fill="FFFFFF"/>
                <w:lang w:val="uk-UA" w:eastAsia="uk-UA"/>
              </w:rPr>
              <w:t>Найменування, місцезнаходження, режим роботи, телефон, адреса електронної пошти та веб-сайту центру надання адміністративних послуг</w:t>
            </w:r>
          </w:p>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31494F" w:rsidRPr="00847712" w:rsidRDefault="0031494F" w:rsidP="00314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Центр надання адміністративних послуг Новоград-Волинської міської ради</w:t>
            </w:r>
          </w:p>
          <w:p w:rsidR="0031494F" w:rsidRPr="00847712" w:rsidRDefault="0031494F" w:rsidP="0031494F">
            <w:pPr>
              <w:spacing w:after="0"/>
              <w:rPr>
                <w:rFonts w:ascii="Times New Roman" w:eastAsia="Calibri" w:hAnsi="Times New Roman" w:cs="Times New Roman"/>
                <w:sz w:val="24"/>
                <w:szCs w:val="24"/>
                <w:lang w:val="uk-UA" w:eastAsia="uk-UA"/>
              </w:rPr>
            </w:pPr>
            <w:r w:rsidRPr="00847712">
              <w:rPr>
                <w:rFonts w:ascii="Times New Roman" w:eastAsia="Calibri" w:hAnsi="Times New Roman" w:cs="Times New Roman"/>
                <w:b/>
                <w:sz w:val="24"/>
                <w:szCs w:val="24"/>
                <w:lang w:val="uk-UA" w:eastAsia="uk-UA"/>
              </w:rPr>
              <w:t>Адреса</w:t>
            </w:r>
            <w:r w:rsidRPr="00847712">
              <w:rPr>
                <w:rFonts w:ascii="Times New Roman" w:eastAsia="Calibri" w:hAnsi="Times New Roman" w:cs="Times New Roman"/>
                <w:sz w:val="24"/>
                <w:szCs w:val="24"/>
                <w:lang w:val="uk-UA" w:eastAsia="uk-UA"/>
              </w:rPr>
              <w:t xml:space="preserve">: </w:t>
            </w:r>
            <w:r w:rsidRPr="00847712">
              <w:rPr>
                <w:rFonts w:ascii="Times New Roman" w:eastAsia="Times New Roman" w:hAnsi="Times New Roman" w:cs="Times New Roman"/>
                <w:bCs/>
                <w:iCs/>
                <w:sz w:val="24"/>
                <w:szCs w:val="24"/>
                <w:lang w:val="uk-UA" w:eastAsia="ru-RU"/>
              </w:rPr>
              <w:t>1</w:t>
            </w:r>
            <w:r>
              <w:rPr>
                <w:rFonts w:ascii="Times New Roman" w:eastAsia="Times New Roman" w:hAnsi="Times New Roman" w:cs="Times New Roman"/>
                <w:bCs/>
                <w:iCs/>
                <w:sz w:val="24"/>
                <w:szCs w:val="24"/>
                <w:lang w:val="uk-UA" w:eastAsia="ru-RU"/>
              </w:rPr>
              <w:t>1700</w:t>
            </w:r>
            <w:r w:rsidRPr="00847712">
              <w:rPr>
                <w:rFonts w:ascii="Times New Roman" w:eastAsia="Times New Roman" w:hAnsi="Times New Roman" w:cs="Times New Roman"/>
                <w:bCs/>
                <w:iCs/>
                <w:sz w:val="24"/>
                <w:szCs w:val="24"/>
                <w:lang w:val="uk-UA" w:eastAsia="ru-RU"/>
              </w:rPr>
              <w:t xml:space="preserve">, Житомирська область, </w:t>
            </w:r>
            <w:r>
              <w:rPr>
                <w:rFonts w:ascii="Times New Roman" w:eastAsia="Times New Roman" w:hAnsi="Times New Roman" w:cs="Times New Roman"/>
                <w:bCs/>
                <w:iCs/>
                <w:sz w:val="24"/>
                <w:szCs w:val="24"/>
                <w:lang w:val="uk-UA" w:eastAsia="ru-RU"/>
              </w:rPr>
              <w:t>м.Новоград-Волинський</w:t>
            </w:r>
            <w:r w:rsidRPr="00847712">
              <w:rPr>
                <w:rFonts w:ascii="Times New Roman" w:eastAsia="Times New Roman" w:hAnsi="Times New Roman" w:cs="Times New Roman"/>
                <w:bCs/>
                <w:iCs/>
                <w:sz w:val="24"/>
                <w:szCs w:val="24"/>
                <w:lang w:val="uk-UA" w:eastAsia="ru-RU"/>
              </w:rPr>
              <w:t xml:space="preserve">  </w:t>
            </w:r>
            <w:r>
              <w:rPr>
                <w:rFonts w:ascii="Times New Roman" w:eastAsia="Times New Roman" w:hAnsi="Times New Roman" w:cs="Times New Roman"/>
                <w:bCs/>
                <w:iCs/>
                <w:sz w:val="24"/>
                <w:szCs w:val="24"/>
                <w:lang w:val="uk-UA" w:eastAsia="ru-RU"/>
              </w:rPr>
              <w:t>вул. Соборності,13</w:t>
            </w:r>
            <w:r w:rsidRPr="00847712">
              <w:rPr>
                <w:rFonts w:ascii="Times New Roman" w:eastAsia="Times New Roman" w:hAnsi="Times New Roman" w:cs="Times New Roman"/>
                <w:bCs/>
                <w:iCs/>
                <w:sz w:val="24"/>
                <w:szCs w:val="24"/>
                <w:lang w:val="uk-UA" w:eastAsia="ru-RU"/>
              </w:rPr>
              <w:t xml:space="preserve"> </w:t>
            </w:r>
          </w:p>
          <w:p w:rsidR="0031494F" w:rsidRPr="00847712" w:rsidRDefault="0031494F" w:rsidP="0031494F">
            <w:pPr>
              <w:spacing w:after="0"/>
              <w:rPr>
                <w:rFonts w:ascii="Times New Roman" w:eastAsia="Calibri" w:hAnsi="Times New Roman" w:cs="Times New Roman"/>
                <w:sz w:val="24"/>
                <w:szCs w:val="24"/>
                <w:lang w:val="uk-UA" w:eastAsia="uk-UA"/>
              </w:rPr>
            </w:pPr>
            <w:r w:rsidRPr="00847712">
              <w:rPr>
                <w:rFonts w:ascii="Times New Roman" w:eastAsia="Calibri" w:hAnsi="Times New Roman" w:cs="Times New Roman"/>
                <w:b/>
                <w:iCs/>
                <w:sz w:val="24"/>
                <w:szCs w:val="24"/>
                <w:lang w:val="uk-UA" w:eastAsia="uk-UA"/>
              </w:rPr>
              <w:t>Тел./факс:</w:t>
            </w:r>
            <w:r w:rsidRPr="00847712">
              <w:rPr>
                <w:rFonts w:ascii="Times New Roman" w:eastAsia="Calibri" w:hAnsi="Times New Roman" w:cs="Times New Roman"/>
                <w:iCs/>
                <w:sz w:val="24"/>
                <w:szCs w:val="24"/>
                <w:lang w:val="uk-UA" w:eastAsia="uk-UA"/>
              </w:rPr>
              <w:t xml:space="preserve"> </w:t>
            </w:r>
          </w:p>
          <w:p w:rsidR="0031494F" w:rsidRPr="00847712" w:rsidRDefault="0031494F" w:rsidP="0031494F">
            <w:pPr>
              <w:spacing w:after="0"/>
              <w:rPr>
                <w:rFonts w:ascii="Times New Roman" w:eastAsia="Times New Roman" w:hAnsi="Times New Roman" w:cs="Times New Roman"/>
                <w:sz w:val="24"/>
                <w:szCs w:val="24"/>
                <w:lang w:eastAsia="ru-RU"/>
              </w:rPr>
            </w:pPr>
            <w:r w:rsidRPr="00847712">
              <w:rPr>
                <w:rFonts w:ascii="Times New Roman" w:eastAsia="Calibri" w:hAnsi="Times New Roman" w:cs="Times New Roman"/>
                <w:b/>
                <w:iCs/>
                <w:sz w:val="24"/>
                <w:szCs w:val="24"/>
                <w:lang w:val="uk-UA" w:eastAsia="uk-UA"/>
              </w:rPr>
              <w:t>Електронна пошта:</w:t>
            </w:r>
            <w:r w:rsidRPr="00847712">
              <w:rPr>
                <w:rFonts w:ascii="Times New Roman" w:eastAsia="Calibri" w:hAnsi="Times New Roman" w:cs="Times New Roman"/>
                <w:iCs/>
                <w:sz w:val="24"/>
                <w:szCs w:val="24"/>
                <w:lang w:val="uk-UA" w:eastAsia="uk-UA"/>
              </w:rPr>
              <w:t xml:space="preserve"> </w:t>
            </w:r>
            <w:r>
              <w:rPr>
                <w:rFonts w:ascii="Times New Roman" w:eastAsia="Times New Roman" w:hAnsi="Times New Roman" w:cs="Times New Roman"/>
                <w:sz w:val="24"/>
                <w:szCs w:val="24"/>
                <w:lang w:val="en-US" w:eastAsia="ru-RU"/>
              </w:rPr>
              <w:t>nv</w:t>
            </w: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en-US" w:eastAsia="ru-RU"/>
              </w:rPr>
              <w:t>cnap</w:t>
            </w:r>
            <w:r w:rsidRPr="00A63F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ukr</w:t>
            </w:r>
            <w:r w:rsidRPr="00A63F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net</w:t>
            </w:r>
          </w:p>
          <w:p w:rsidR="0031494F" w:rsidRPr="00847712" w:rsidRDefault="0031494F" w:rsidP="0031494F">
            <w:pPr>
              <w:spacing w:after="0"/>
              <w:rPr>
                <w:rFonts w:ascii="Times New Roman" w:eastAsia="Calibri" w:hAnsi="Times New Roman" w:cs="Times New Roman"/>
                <w:sz w:val="24"/>
                <w:szCs w:val="24"/>
                <w:lang w:val="uk-UA" w:eastAsia="uk-UA"/>
              </w:rPr>
            </w:pPr>
            <w:r w:rsidRPr="00847712">
              <w:rPr>
                <w:rFonts w:ascii="Times New Roman" w:eastAsia="Calibri" w:hAnsi="Times New Roman" w:cs="Times New Roman"/>
                <w:b/>
                <w:sz w:val="24"/>
                <w:szCs w:val="24"/>
                <w:lang w:val="uk-UA" w:eastAsia="uk-UA"/>
              </w:rPr>
              <w:t>Режим роботи</w:t>
            </w:r>
            <w:r w:rsidRPr="00847712">
              <w:rPr>
                <w:rFonts w:ascii="Times New Roman" w:eastAsia="Calibri" w:hAnsi="Times New Roman" w:cs="Times New Roman"/>
                <w:sz w:val="24"/>
                <w:szCs w:val="24"/>
                <w:lang w:val="uk-UA" w:eastAsia="uk-UA"/>
              </w:rPr>
              <w:t xml:space="preserve">: </w:t>
            </w:r>
          </w:p>
          <w:p w:rsidR="0031494F" w:rsidRPr="00847712" w:rsidRDefault="0031494F" w:rsidP="0031494F">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sz w:val="24"/>
                <w:szCs w:val="24"/>
                <w:lang w:val="uk-UA" w:eastAsia="uk-UA"/>
              </w:rPr>
              <w:t xml:space="preserve">Понеділок, вівторок, середа, </w:t>
            </w:r>
            <w:r>
              <w:rPr>
                <w:rFonts w:ascii="Times New Roman" w:eastAsia="Calibri" w:hAnsi="Times New Roman" w:cs="Times New Roman"/>
                <w:sz w:val="24"/>
                <w:szCs w:val="24"/>
                <w:lang w:val="uk-UA" w:eastAsia="uk-UA"/>
              </w:rPr>
              <w:t>четвер</w:t>
            </w:r>
            <w:r w:rsidRPr="00847712">
              <w:rPr>
                <w:rFonts w:ascii="Times New Roman" w:eastAsia="Calibri" w:hAnsi="Times New Roman" w:cs="Times New Roman"/>
                <w:sz w:val="24"/>
                <w:szCs w:val="24"/>
                <w:lang w:val="uk-UA" w:eastAsia="uk-UA"/>
              </w:rPr>
              <w:t xml:space="preserve"> з 08</w:t>
            </w:r>
            <w:r>
              <w:rPr>
                <w:rFonts w:ascii="Times New Roman" w:eastAsia="Calibri" w:hAnsi="Times New Roman" w:cs="Times New Roman"/>
                <w:sz w:val="24"/>
                <w:szCs w:val="24"/>
                <w:lang w:val="uk-UA" w:eastAsia="uk-UA"/>
              </w:rPr>
              <w:t>:</w:t>
            </w:r>
            <w:r w:rsidRPr="00847712">
              <w:rPr>
                <w:rFonts w:ascii="Times New Roman" w:eastAsia="Calibri" w:hAnsi="Times New Roman" w:cs="Times New Roman"/>
                <w:sz w:val="24"/>
                <w:szCs w:val="24"/>
                <w:lang w:val="uk-UA" w:eastAsia="uk-UA"/>
              </w:rPr>
              <w:t>00 - до 17</w:t>
            </w:r>
            <w:r>
              <w:rPr>
                <w:rFonts w:ascii="Times New Roman" w:eastAsia="Calibri" w:hAnsi="Times New Roman" w:cs="Times New Roman"/>
                <w:sz w:val="24"/>
                <w:szCs w:val="24"/>
                <w:lang w:val="uk-UA" w:eastAsia="uk-UA"/>
              </w:rPr>
              <w:t>:15</w:t>
            </w:r>
          </w:p>
          <w:p w:rsidR="0031494F" w:rsidRPr="00847712" w:rsidRDefault="0031494F" w:rsidP="0031494F">
            <w:pPr>
              <w:spacing w:after="0" w:line="240" w:lineRule="auto"/>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П</w:t>
            </w:r>
            <w:r w:rsidRPr="0031494F">
              <w:rPr>
                <w:rFonts w:ascii="Times New Roman" w:eastAsia="Calibri" w:hAnsi="Times New Roman" w:cs="Times New Roman"/>
                <w:sz w:val="24"/>
                <w:szCs w:val="24"/>
                <w:lang w:eastAsia="uk-UA"/>
              </w:rPr>
              <w:t>’</w:t>
            </w:r>
            <w:r>
              <w:rPr>
                <w:rFonts w:ascii="Times New Roman" w:eastAsia="Calibri" w:hAnsi="Times New Roman" w:cs="Times New Roman"/>
                <w:sz w:val="24"/>
                <w:szCs w:val="24"/>
                <w:lang w:val="uk-UA" w:eastAsia="uk-UA"/>
              </w:rPr>
              <w:t>ятниця</w:t>
            </w:r>
            <w:r w:rsidRPr="00847712">
              <w:rPr>
                <w:rFonts w:ascii="Times New Roman" w:eastAsia="Calibri" w:hAnsi="Times New Roman" w:cs="Times New Roman"/>
                <w:sz w:val="24"/>
                <w:szCs w:val="24"/>
                <w:lang w:val="uk-UA" w:eastAsia="uk-UA"/>
              </w:rPr>
              <w:t xml:space="preserve"> з 08</w:t>
            </w:r>
            <w:r>
              <w:rPr>
                <w:rFonts w:ascii="Times New Roman" w:eastAsia="Calibri" w:hAnsi="Times New Roman" w:cs="Times New Roman"/>
                <w:sz w:val="24"/>
                <w:szCs w:val="24"/>
                <w:lang w:val="uk-UA" w:eastAsia="uk-UA"/>
              </w:rPr>
              <w:t>:</w:t>
            </w:r>
            <w:r w:rsidRPr="00847712">
              <w:rPr>
                <w:rFonts w:ascii="Times New Roman" w:eastAsia="Calibri" w:hAnsi="Times New Roman" w:cs="Times New Roman"/>
                <w:sz w:val="24"/>
                <w:szCs w:val="24"/>
                <w:lang w:val="uk-UA" w:eastAsia="uk-UA"/>
              </w:rPr>
              <w:t xml:space="preserve">00 - до </w:t>
            </w:r>
            <w:r>
              <w:rPr>
                <w:rFonts w:ascii="Times New Roman" w:eastAsia="Calibri" w:hAnsi="Times New Roman" w:cs="Times New Roman"/>
                <w:sz w:val="24"/>
                <w:szCs w:val="24"/>
                <w:lang w:val="uk-UA" w:eastAsia="uk-UA"/>
              </w:rPr>
              <w:t>16:</w:t>
            </w:r>
            <w:r w:rsidRPr="00847712">
              <w:rPr>
                <w:rFonts w:ascii="Times New Roman" w:eastAsia="Calibri" w:hAnsi="Times New Roman" w:cs="Times New Roman"/>
                <w:sz w:val="24"/>
                <w:szCs w:val="24"/>
                <w:lang w:val="uk-UA" w:eastAsia="uk-UA"/>
              </w:rPr>
              <w:t>00</w:t>
            </w:r>
          </w:p>
          <w:p w:rsidR="0031494F" w:rsidRDefault="0031494F" w:rsidP="0031494F">
            <w:pPr>
              <w:spacing w:after="0" w:line="240" w:lineRule="auto"/>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Субота з 9:00-14:00</w:t>
            </w:r>
          </w:p>
          <w:p w:rsidR="0031494F" w:rsidRPr="00847712" w:rsidRDefault="0031494F" w:rsidP="0031494F">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sz w:val="24"/>
                <w:szCs w:val="24"/>
                <w:lang w:val="uk-UA" w:eastAsia="uk-UA"/>
              </w:rPr>
              <w:t>Без перерви на обід</w:t>
            </w:r>
          </w:p>
          <w:p w:rsidR="0031494F" w:rsidRDefault="0031494F" w:rsidP="0031494F">
            <w:pPr>
              <w:spacing w:after="0" w:line="240" w:lineRule="auto"/>
              <w:rPr>
                <w:rFonts w:ascii="Times New Roman" w:eastAsia="Calibri" w:hAnsi="Times New Roman" w:cs="Times New Roman"/>
                <w:sz w:val="24"/>
                <w:szCs w:val="24"/>
                <w:lang w:val="uk-UA" w:eastAsia="uk-UA"/>
              </w:rPr>
            </w:pPr>
          </w:p>
          <w:p w:rsidR="0031494F" w:rsidRPr="00847712" w:rsidRDefault="0031494F" w:rsidP="0031494F">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sz w:val="24"/>
                <w:szCs w:val="24"/>
                <w:lang w:val="uk-UA" w:eastAsia="uk-UA"/>
              </w:rPr>
              <w:t>неділя – вихідн</w:t>
            </w:r>
            <w:r>
              <w:rPr>
                <w:rFonts w:ascii="Times New Roman" w:eastAsia="Calibri" w:hAnsi="Times New Roman" w:cs="Times New Roman"/>
                <w:sz w:val="24"/>
                <w:szCs w:val="24"/>
                <w:lang w:val="uk-UA" w:eastAsia="uk-UA"/>
              </w:rPr>
              <w:t xml:space="preserve">ий </w:t>
            </w:r>
            <w:r w:rsidRPr="00847712">
              <w:rPr>
                <w:rFonts w:ascii="Times New Roman" w:eastAsia="Calibri" w:hAnsi="Times New Roman" w:cs="Times New Roman"/>
                <w:sz w:val="24"/>
                <w:szCs w:val="24"/>
                <w:lang w:val="uk-UA" w:eastAsia="uk-UA"/>
              </w:rPr>
              <w:t>д</w:t>
            </w:r>
            <w:r>
              <w:rPr>
                <w:rFonts w:ascii="Times New Roman" w:eastAsia="Calibri" w:hAnsi="Times New Roman" w:cs="Times New Roman"/>
                <w:sz w:val="24"/>
                <w:szCs w:val="24"/>
                <w:lang w:val="uk-UA" w:eastAsia="uk-UA"/>
              </w:rPr>
              <w:t>ень</w:t>
            </w:r>
          </w:p>
          <w:p w:rsidR="00847712" w:rsidRPr="00847712" w:rsidRDefault="00847712" w:rsidP="0084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Calibri" w:hAnsi="Times New Roman" w:cs="Times New Roman"/>
                <w:sz w:val="24"/>
                <w:szCs w:val="24"/>
                <w:lang w:val="uk-UA"/>
              </w:rPr>
            </w:pPr>
          </w:p>
        </w:tc>
      </w:tr>
      <w:tr w:rsidR="00847712" w:rsidRPr="00847712" w:rsidTr="001515EE">
        <w:trPr>
          <w:trHeight w:val="539"/>
        </w:trPr>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t>2.</w:t>
            </w:r>
          </w:p>
        </w:tc>
        <w:tc>
          <w:tcPr>
            <w:tcW w:w="2551"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Перелік документів, необхідних для отримання адміністративної послуги, порядок та спосіб їх подання</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color w:val="000000"/>
                <w:lang w:val="uk-UA" w:eastAsia="ru-RU"/>
              </w:rPr>
              <w:t>1.</w:t>
            </w:r>
            <w:r w:rsidRPr="00847712">
              <w:rPr>
                <w:rFonts w:ascii="Times New Roman" w:eastAsia="Calibri" w:hAnsi="Times New Roman" w:cs="Times New Roman"/>
                <w:b/>
                <w:color w:val="000000"/>
                <w:lang w:val="uk-UA" w:eastAsia="ru-RU"/>
              </w:rPr>
              <w:t xml:space="preserve"> Заява про внесення змін до записів Державного реєстру прав</w:t>
            </w:r>
            <w:r w:rsidRPr="00847712">
              <w:rPr>
                <w:rFonts w:ascii="Times New Roman" w:eastAsia="Calibri" w:hAnsi="Times New Roman" w:cs="Times New Roman"/>
                <w:color w:val="000000"/>
                <w:lang w:val="uk-UA" w:eastAsia="ru-RU"/>
              </w:rPr>
              <w:t xml:space="preserve"> </w:t>
            </w:r>
            <w:r w:rsidRPr="00847712">
              <w:rPr>
                <w:rFonts w:ascii="Times New Roman" w:eastAsia="Calibri" w:hAnsi="Times New Roman" w:cs="Times New Roman"/>
                <w:lang w:val="uk-UA" w:eastAsia="uk-UA"/>
              </w:rPr>
              <w:t>(державний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 проставляє власний підпис);</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 xml:space="preserve">2. </w:t>
            </w:r>
            <w:r w:rsidRPr="00847712">
              <w:rPr>
                <w:rFonts w:ascii="Times New Roman" w:eastAsia="Calibri" w:hAnsi="Times New Roman" w:cs="Times New Roman"/>
                <w:b/>
                <w:color w:val="000000"/>
                <w:lang w:val="uk-UA" w:eastAsia="ru-RU"/>
              </w:rPr>
              <w:t xml:space="preserve">Документ, що посвідчує особу заявника </w:t>
            </w:r>
            <w:r w:rsidRPr="00847712">
              <w:rPr>
                <w:rFonts w:ascii="Times New Roman" w:eastAsia="Calibri" w:hAnsi="Times New Roman" w:cs="Times New Roman"/>
                <w:color w:val="000000"/>
                <w:lang w:val="uk-UA" w:eastAsia="ru-RU"/>
              </w:rPr>
              <w:t>(пред’являється</w:t>
            </w:r>
            <w:r w:rsidRPr="00847712">
              <w:rPr>
                <w:rFonts w:ascii="Times New Roman" w:eastAsia="Calibri" w:hAnsi="Times New Roman" w:cs="Times New Roman"/>
                <w:lang w:val="uk-UA" w:eastAsia="uk-UA"/>
              </w:rPr>
              <w:t xml:space="preserve"> для встановлення особи заявника</w:t>
            </w:r>
            <w:r w:rsidRPr="00847712">
              <w:rPr>
                <w:rFonts w:ascii="Times New Roman" w:eastAsia="Calibri" w:hAnsi="Times New Roman" w:cs="Times New Roman"/>
                <w:color w:val="000000"/>
                <w:lang w:val="uk-UA" w:eastAsia="ru-RU"/>
              </w:rPr>
              <w:t>);</w:t>
            </w:r>
          </w:p>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bCs/>
                <w:lang w:val="uk-UA" w:eastAsia="ru-RU"/>
              </w:rPr>
              <w:t xml:space="preserve">3. Реєстраційний номер облікової картки платника податків </w:t>
            </w:r>
            <w:r w:rsidRPr="00847712">
              <w:rPr>
                <w:rFonts w:ascii="Times New Roman" w:eastAsia="Calibri" w:hAnsi="Times New Roman" w:cs="Times New Roman"/>
                <w:b/>
                <w:bCs/>
                <w:lang w:val="uk-UA" w:eastAsia="ru-RU"/>
              </w:rPr>
              <w:t>(ідентифікаційний код)</w:t>
            </w:r>
            <w:r w:rsidRPr="00847712">
              <w:rPr>
                <w:rFonts w:ascii="Times New Roman" w:eastAsia="Calibri" w:hAnsi="Times New Roman" w:cs="Times New Roman"/>
                <w:bCs/>
                <w:lang w:val="uk-UA" w:eastAsia="ru-RU"/>
              </w:rPr>
              <w:t xml:space="preserve"> </w:t>
            </w:r>
            <w:r w:rsidRPr="00847712">
              <w:rPr>
                <w:rFonts w:ascii="Times New Roman" w:eastAsia="Calibri" w:hAnsi="Times New Roman" w:cs="Times New Roman"/>
                <w:b/>
                <w:color w:val="000000"/>
                <w:lang w:val="uk-UA" w:eastAsia="ru-RU"/>
              </w:rPr>
              <w:t xml:space="preserve">заявника </w:t>
            </w:r>
            <w:r w:rsidRPr="00847712">
              <w:rPr>
                <w:rFonts w:ascii="Times New Roman" w:eastAsia="Calibri" w:hAnsi="Times New Roman" w:cs="Times New Roman"/>
                <w:color w:val="000000"/>
                <w:lang w:val="uk-UA" w:eastAsia="ru-RU"/>
              </w:rPr>
              <w:t>(крім випадків, коли фізична особа через свої релігійні або інші переконання відмовляється від прийняття реєстраційного номера облікової картки платника податку, офіційно повідомила про це відповідні органи державної влади та має відмітку в паспорті громадянина України);</w:t>
            </w:r>
          </w:p>
          <w:p w:rsidR="00847712" w:rsidRPr="00847712" w:rsidRDefault="00847712" w:rsidP="00847712">
            <w:pPr>
              <w:spacing w:after="0" w:line="240" w:lineRule="auto"/>
              <w:rPr>
                <w:rFonts w:ascii="Times New Roman" w:eastAsia="Calibri" w:hAnsi="Times New Roman" w:cs="Times New Roman"/>
                <w:bCs/>
                <w:sz w:val="24"/>
                <w:szCs w:val="24"/>
                <w:lang w:val="uk-UA" w:eastAsia="ru-RU"/>
              </w:rPr>
            </w:pPr>
            <w:r w:rsidRPr="00847712">
              <w:rPr>
                <w:rFonts w:ascii="Times New Roman" w:eastAsia="Calibri" w:hAnsi="Times New Roman" w:cs="Times New Roman"/>
                <w:bCs/>
                <w:lang w:val="uk-UA" w:eastAsia="ru-RU"/>
              </w:rPr>
              <w:t>4. Документ, що підтверджує  повноваження (</w:t>
            </w:r>
            <w:r w:rsidRPr="00847712">
              <w:rPr>
                <w:rFonts w:ascii="Times New Roman" w:eastAsia="Calibri" w:hAnsi="Times New Roman" w:cs="Times New Roman"/>
                <w:b/>
                <w:bCs/>
                <w:lang w:val="uk-UA" w:eastAsia="ru-RU"/>
              </w:rPr>
              <w:t>довіреність</w:t>
            </w:r>
            <w:r w:rsidRPr="00847712">
              <w:rPr>
                <w:rFonts w:ascii="Times New Roman" w:eastAsia="Calibri" w:hAnsi="Times New Roman" w:cs="Times New Roman"/>
                <w:bCs/>
                <w:lang w:val="uk-UA" w:eastAsia="ru-RU"/>
              </w:rPr>
              <w:t xml:space="preserve">); </w:t>
            </w:r>
          </w:p>
          <w:p w:rsidR="00847712" w:rsidRPr="00847712" w:rsidRDefault="00847712" w:rsidP="00847712">
            <w:pPr>
              <w:spacing w:after="0" w:line="240" w:lineRule="auto"/>
              <w:rPr>
                <w:rFonts w:ascii="Times New Roman" w:eastAsia="Calibri" w:hAnsi="Times New Roman" w:cs="Times New Roman"/>
                <w:bCs/>
                <w:sz w:val="24"/>
                <w:szCs w:val="24"/>
                <w:lang w:val="uk-UA" w:eastAsia="ru-RU"/>
              </w:rPr>
            </w:pPr>
            <w:r w:rsidRPr="00847712">
              <w:rPr>
                <w:rFonts w:ascii="Times New Roman" w:eastAsia="Calibri" w:hAnsi="Times New Roman" w:cs="Times New Roman"/>
                <w:bCs/>
                <w:lang w:val="uk-UA" w:eastAsia="ru-RU"/>
              </w:rPr>
              <w:t xml:space="preserve">5. </w:t>
            </w:r>
            <w:r w:rsidRPr="00847712">
              <w:rPr>
                <w:rFonts w:ascii="Times New Roman" w:eastAsia="Calibri" w:hAnsi="Times New Roman" w:cs="Times New Roman"/>
                <w:b/>
                <w:bCs/>
                <w:lang w:val="uk-UA" w:eastAsia="ru-RU"/>
              </w:rPr>
              <w:t>Документ, що посвідчує особу, яку вона представляє</w:t>
            </w:r>
            <w:r w:rsidRPr="00847712">
              <w:rPr>
                <w:rFonts w:ascii="Times New Roman" w:eastAsia="Calibri" w:hAnsi="Times New Roman" w:cs="Times New Roman"/>
                <w:bCs/>
                <w:lang w:val="uk-UA" w:eastAsia="ru-RU"/>
              </w:rPr>
              <w:t xml:space="preserve">, та реєстраційний номер облікової картки платника податку </w:t>
            </w:r>
            <w:r w:rsidRPr="00847712">
              <w:rPr>
                <w:rFonts w:ascii="Times New Roman" w:eastAsia="Calibri" w:hAnsi="Times New Roman" w:cs="Times New Roman"/>
                <w:b/>
                <w:bCs/>
                <w:lang w:val="uk-UA" w:eastAsia="ru-RU"/>
              </w:rPr>
              <w:t>(ідентифікаційний код)</w:t>
            </w:r>
            <w:r w:rsidRPr="00847712">
              <w:rPr>
                <w:rFonts w:ascii="Times New Roman" w:eastAsia="Calibri" w:hAnsi="Times New Roman" w:cs="Times New Roman"/>
                <w:bCs/>
                <w:lang w:val="uk-UA" w:eastAsia="ru-RU"/>
              </w:rPr>
              <w:t xml:space="preserve">  такої фізичної особи – для уповноваженої особи, яка діє від імені фізичної особи (копія).</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color w:val="000000"/>
                <w:lang w:val="uk-UA" w:eastAsia="ru-RU"/>
              </w:rPr>
              <w:t>6.</w:t>
            </w:r>
            <w:r w:rsidRPr="00847712">
              <w:rPr>
                <w:rFonts w:ascii="Times New Roman" w:eastAsia="Calibri" w:hAnsi="Times New Roman" w:cs="Times New Roman"/>
                <w:lang w:val="uk-UA" w:eastAsia="uk-UA"/>
              </w:rPr>
              <w:t xml:space="preserve"> </w:t>
            </w:r>
            <w:r w:rsidRPr="00847712">
              <w:rPr>
                <w:rFonts w:ascii="Times New Roman" w:eastAsia="Calibri" w:hAnsi="Times New Roman" w:cs="Times New Roman"/>
                <w:b/>
                <w:lang w:val="uk-UA" w:eastAsia="uk-UA"/>
              </w:rPr>
              <w:t>Документи, що підтверджують сплату адміністративного збору</w:t>
            </w:r>
            <w:r w:rsidRPr="00847712">
              <w:rPr>
                <w:rFonts w:ascii="Times New Roman" w:eastAsia="Calibri" w:hAnsi="Times New Roman" w:cs="Times New Roman"/>
                <w:lang w:val="uk-UA" w:eastAsia="uk-UA"/>
              </w:rPr>
              <w:t xml:space="preserve"> (крім випадків, коли особа звільнена від сплати адміністративного збору, згідно зі статтею 34 Закону України «Про державну реєстрацію речових прав на нерухоме майно та їх обтяжень»);</w:t>
            </w:r>
          </w:p>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lang w:val="uk-UA" w:eastAsia="uk-UA"/>
              </w:rPr>
              <w:t xml:space="preserve">7. </w:t>
            </w:r>
            <w:r w:rsidRPr="00847712">
              <w:rPr>
                <w:rFonts w:ascii="Times New Roman" w:eastAsia="Calibri" w:hAnsi="Times New Roman" w:cs="Times New Roman"/>
                <w:b/>
                <w:lang w:val="uk-UA" w:eastAsia="uk-UA"/>
              </w:rPr>
              <w:t>Документ, у якому виявлено технічну помилку</w:t>
            </w:r>
            <w:r w:rsidRPr="00847712">
              <w:rPr>
                <w:rFonts w:ascii="Times New Roman" w:eastAsia="Calibri" w:hAnsi="Times New Roman" w:cs="Times New Roman"/>
                <w:lang w:val="uk-UA" w:eastAsia="uk-UA"/>
              </w:rPr>
              <w:t xml:space="preserve"> (у разі </w:t>
            </w:r>
            <w:r w:rsidRPr="00847712">
              <w:rPr>
                <w:rFonts w:ascii="Times New Roman" w:eastAsia="Calibri" w:hAnsi="Times New Roman" w:cs="Times New Roman"/>
                <w:lang w:val="uk-UA" w:eastAsia="uk-UA"/>
              </w:rPr>
              <w:lastRenderedPageBreak/>
              <w:t>внесення відповідних змін у зв’язку із виявленням технічної помилки) та</w:t>
            </w:r>
            <w:r w:rsidRPr="00847712">
              <w:rPr>
                <w:rFonts w:ascii="Times New Roman" w:eastAsia="Calibri" w:hAnsi="Times New Roman" w:cs="Times New Roman"/>
                <w:color w:val="000000"/>
                <w:lang w:val="uk-UA" w:eastAsia="ru-RU"/>
              </w:rPr>
              <w:t xml:space="preserve"> є підставою для внесення зміни відомостей і </w:t>
            </w:r>
            <w:r w:rsidRPr="00847712">
              <w:rPr>
                <w:rFonts w:ascii="Times New Roman" w:eastAsia="Calibri" w:hAnsi="Times New Roman" w:cs="Times New Roman"/>
                <w:color w:val="000000"/>
                <w:lang w:val="uk-UA" w:eastAsia="ru-RU" w:bidi="en-US"/>
              </w:rPr>
              <w:t>свідчать про:</w:t>
            </w:r>
          </w:p>
          <w:p w:rsidR="00847712" w:rsidRPr="00847712" w:rsidRDefault="00847712" w:rsidP="00847712">
            <w:pPr>
              <w:numPr>
                <w:ilvl w:val="0"/>
                <w:numId w:val="15"/>
              </w:numPr>
              <w:spacing w:after="0" w:line="240" w:lineRule="auto"/>
              <w:ind w:left="110" w:hanging="110"/>
              <w:contextualSpacing/>
              <w:rPr>
                <w:rFonts w:ascii="Times New Roman" w:eastAsia="Calibri" w:hAnsi="Times New Roman" w:cs="Times New Roman"/>
                <w:color w:val="000000"/>
                <w:sz w:val="24"/>
                <w:szCs w:val="24"/>
                <w:lang w:val="uk-UA" w:eastAsia="ru-RU" w:bidi="en-US"/>
              </w:rPr>
            </w:pPr>
            <w:r w:rsidRPr="00847712">
              <w:rPr>
                <w:rFonts w:ascii="Times New Roman" w:eastAsia="Calibri" w:hAnsi="Times New Roman" w:cs="Times New Roman"/>
                <w:color w:val="000000"/>
                <w:lang w:val="uk-UA" w:eastAsia="ru-RU" w:bidi="en-US"/>
              </w:rPr>
              <w:t>зміну ідентифікаційних даних суб'єкта права;</w:t>
            </w:r>
          </w:p>
          <w:p w:rsidR="00847712" w:rsidRPr="00847712" w:rsidRDefault="00847712" w:rsidP="00847712">
            <w:pPr>
              <w:numPr>
                <w:ilvl w:val="0"/>
                <w:numId w:val="15"/>
              </w:numPr>
              <w:spacing w:after="0" w:line="240" w:lineRule="auto"/>
              <w:ind w:left="110" w:hanging="110"/>
              <w:contextualSpacing/>
              <w:rPr>
                <w:rFonts w:ascii="Times New Roman" w:eastAsia="Calibri" w:hAnsi="Times New Roman" w:cs="Times New Roman"/>
                <w:color w:val="000000"/>
                <w:sz w:val="24"/>
                <w:szCs w:val="24"/>
                <w:lang w:val="uk-UA" w:eastAsia="ru-RU" w:bidi="en-US"/>
              </w:rPr>
            </w:pPr>
            <w:r w:rsidRPr="00847712">
              <w:rPr>
                <w:rFonts w:ascii="Times New Roman" w:eastAsia="Calibri" w:hAnsi="Times New Roman" w:cs="Times New Roman"/>
                <w:color w:val="000000"/>
                <w:lang w:val="uk-UA" w:eastAsia="ru-RU" w:bidi="en-US"/>
              </w:rPr>
              <w:t>визначення часток у праві спільної власності чи їх зміни;</w:t>
            </w:r>
          </w:p>
          <w:p w:rsidR="00847712" w:rsidRPr="00847712" w:rsidRDefault="00847712" w:rsidP="00847712">
            <w:pPr>
              <w:numPr>
                <w:ilvl w:val="0"/>
                <w:numId w:val="15"/>
              </w:numPr>
              <w:spacing w:after="0" w:line="240" w:lineRule="auto"/>
              <w:ind w:left="110" w:hanging="110"/>
              <w:contextualSpacing/>
              <w:rPr>
                <w:rFonts w:ascii="Times New Roman" w:eastAsia="Calibri" w:hAnsi="Times New Roman" w:cs="Times New Roman"/>
                <w:color w:val="000000"/>
                <w:sz w:val="24"/>
                <w:szCs w:val="24"/>
                <w:lang w:val="uk-UA" w:eastAsia="ru-RU" w:bidi="en-US"/>
              </w:rPr>
            </w:pPr>
            <w:r w:rsidRPr="00847712">
              <w:rPr>
                <w:rFonts w:ascii="Times New Roman" w:eastAsia="Calibri" w:hAnsi="Times New Roman" w:cs="Times New Roman"/>
                <w:color w:val="000000"/>
                <w:lang w:val="uk-UA" w:eastAsia="ru-RU" w:bidi="en-US"/>
              </w:rPr>
              <w:t>зміну суб’єкта управління об’єктами державної власності;</w:t>
            </w:r>
          </w:p>
          <w:p w:rsidR="00847712" w:rsidRPr="00847712" w:rsidRDefault="00847712" w:rsidP="00847712">
            <w:pPr>
              <w:numPr>
                <w:ilvl w:val="0"/>
                <w:numId w:val="15"/>
              </w:numPr>
              <w:spacing w:after="0" w:line="240" w:lineRule="auto"/>
              <w:ind w:left="110" w:hanging="110"/>
              <w:contextualSpacing/>
              <w:rPr>
                <w:rFonts w:ascii="Times New Roman" w:eastAsia="Calibri" w:hAnsi="Times New Roman" w:cs="Times New Roman"/>
                <w:color w:val="000000"/>
                <w:sz w:val="24"/>
                <w:szCs w:val="24"/>
                <w:lang w:val="uk-UA" w:eastAsia="ru-RU" w:bidi="en-US"/>
              </w:rPr>
            </w:pPr>
            <w:r w:rsidRPr="00847712">
              <w:rPr>
                <w:rFonts w:ascii="Times New Roman" w:eastAsia="Calibri" w:hAnsi="Times New Roman" w:cs="Times New Roman"/>
                <w:color w:val="000000"/>
                <w:lang w:val="uk-UA" w:eastAsia="ru-RU" w:bidi="en-US"/>
              </w:rPr>
              <w:t>зміни відомостей про об'єкт нерухомого майна, в тому числі зміни його технічних характеристик;</w:t>
            </w:r>
          </w:p>
          <w:p w:rsidR="00847712" w:rsidRPr="00847712" w:rsidRDefault="00847712" w:rsidP="00847712">
            <w:pPr>
              <w:numPr>
                <w:ilvl w:val="0"/>
                <w:numId w:val="15"/>
              </w:numPr>
              <w:spacing w:after="0" w:line="240" w:lineRule="auto"/>
              <w:ind w:left="110" w:hanging="110"/>
              <w:contextualSpacing/>
              <w:rPr>
                <w:rFonts w:ascii="Times New Roman" w:eastAsia="Calibri" w:hAnsi="Times New Roman" w:cs="Times New Roman"/>
                <w:color w:val="000000"/>
                <w:sz w:val="24"/>
                <w:szCs w:val="24"/>
                <w:lang w:val="uk-UA" w:eastAsia="ru-RU" w:bidi="en-US"/>
              </w:rPr>
            </w:pPr>
            <w:r w:rsidRPr="00847712">
              <w:rPr>
                <w:rFonts w:ascii="Times New Roman" w:eastAsia="Calibri" w:hAnsi="Times New Roman" w:cs="Times New Roman"/>
                <w:color w:val="000000"/>
                <w:lang w:val="uk-UA" w:eastAsia="ru-RU" w:bidi="en-US"/>
              </w:rPr>
              <w:t>виявлення технічної помилки в записах Державного реєстру прав чи документах, виданих за допомогою програмних засобів ведення цього реєстру (описка, друкарська, граматична, арифметична чи інша помилка);</w:t>
            </w:r>
          </w:p>
          <w:p w:rsidR="00847712" w:rsidRPr="00847712" w:rsidRDefault="00847712" w:rsidP="00847712">
            <w:pPr>
              <w:numPr>
                <w:ilvl w:val="0"/>
                <w:numId w:val="15"/>
              </w:numPr>
              <w:spacing w:after="0" w:line="240" w:lineRule="auto"/>
              <w:ind w:left="110" w:hanging="110"/>
              <w:contextualSpacing/>
              <w:rPr>
                <w:rFonts w:ascii="Times New Roman" w:eastAsia="Calibri" w:hAnsi="Times New Roman" w:cs="Times New Roman"/>
                <w:color w:val="000000"/>
                <w:sz w:val="24"/>
                <w:szCs w:val="24"/>
                <w:lang w:val="uk-UA" w:eastAsia="ru-RU" w:bidi="en-US"/>
              </w:rPr>
            </w:pPr>
            <w:r w:rsidRPr="00847712">
              <w:rPr>
                <w:rFonts w:ascii="Times New Roman" w:eastAsia="Calibri" w:hAnsi="Times New Roman" w:cs="Times New Roman"/>
                <w:color w:val="000000"/>
                <w:lang w:val="uk-UA" w:eastAsia="ru-RU" w:bidi="en-US"/>
              </w:rPr>
              <w:t>рішення суду у разі якщо помилка в реєстрі впливає на права третіх осіб.</w:t>
            </w:r>
          </w:p>
        </w:tc>
      </w:tr>
      <w:tr w:rsidR="00847712" w:rsidRPr="00505FFA"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lastRenderedPageBreak/>
              <w:t xml:space="preserve">3. </w:t>
            </w:r>
          </w:p>
        </w:tc>
        <w:tc>
          <w:tcPr>
            <w:tcW w:w="2551"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Платність або безоплатність адміністративної послуги</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b/>
                <w:color w:val="000000"/>
                <w:lang w:val="uk-UA" w:eastAsia="ru-RU"/>
              </w:rPr>
              <w:t>Платно.</w:t>
            </w:r>
          </w:p>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color w:val="000000"/>
                <w:lang w:val="uk-UA" w:eastAsia="ru-RU"/>
              </w:rPr>
              <w:t xml:space="preserve"> </w:t>
            </w:r>
            <w:r w:rsidRPr="00847712">
              <w:rPr>
                <w:rFonts w:ascii="Times New Roman" w:eastAsia="Calibri" w:hAnsi="Times New Roman" w:cs="Times New Roman"/>
                <w:b/>
                <w:color w:val="000000"/>
                <w:lang w:val="uk-UA" w:eastAsia="ru-RU"/>
              </w:rPr>
              <w:t xml:space="preserve">Адміністративний збір </w:t>
            </w:r>
            <w:r w:rsidRPr="00847712">
              <w:rPr>
                <w:rFonts w:ascii="Times New Roman" w:eastAsia="Calibri" w:hAnsi="Times New Roman" w:cs="Times New Roman"/>
                <w:color w:val="000000"/>
                <w:lang w:val="uk-UA" w:eastAsia="ru-RU"/>
              </w:rPr>
              <w:t>за внесення змін до записів Державного реєстру прав</w:t>
            </w:r>
            <w:r w:rsidRPr="00847712">
              <w:rPr>
                <w:rFonts w:ascii="Times New Roman" w:eastAsia="Calibri" w:hAnsi="Times New Roman" w:cs="Times New Roman"/>
                <w:b/>
                <w:color w:val="000000"/>
                <w:lang w:val="uk-UA" w:eastAsia="ru-RU"/>
              </w:rPr>
              <w:t>:</w:t>
            </w:r>
            <w:r w:rsidRPr="00847712">
              <w:rPr>
                <w:rFonts w:ascii="Times New Roman" w:eastAsia="Calibri" w:hAnsi="Times New Roman" w:cs="Times New Roman"/>
                <w:color w:val="000000"/>
                <w:lang w:val="uk-UA" w:eastAsia="ru-RU"/>
              </w:rPr>
              <w:t xml:space="preserve"> </w:t>
            </w:r>
          </w:p>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b/>
                <w:color w:val="000000"/>
                <w:lang w:val="uk-UA" w:eastAsia="ru-RU"/>
              </w:rPr>
              <w:t>0,04 прожиткового мінімуму для працездатних осіб</w:t>
            </w:r>
            <w:r w:rsidRPr="00847712">
              <w:rPr>
                <w:rFonts w:ascii="Times New Roman" w:eastAsia="Calibri" w:hAnsi="Times New Roman" w:cs="Times New Roman"/>
                <w:color w:val="000000"/>
                <w:lang w:val="uk-UA" w:eastAsia="ru-RU"/>
              </w:rPr>
              <w:t xml:space="preserve"> </w:t>
            </w:r>
          </w:p>
          <w:p w:rsidR="00847712" w:rsidRPr="00847712" w:rsidRDefault="00847712" w:rsidP="00847712">
            <w:pPr>
              <w:shd w:val="clear" w:color="auto" w:fill="FFFFFF"/>
              <w:spacing w:after="0" w:line="240" w:lineRule="auto"/>
              <w:textAlignment w:val="baseline"/>
              <w:rPr>
                <w:rFonts w:ascii="Times New Roman" w:eastAsia="Times New Roman" w:hAnsi="Times New Roman" w:cs="Times New Roman"/>
                <w:b/>
                <w:bCs/>
                <w:color w:val="000000"/>
                <w:sz w:val="24"/>
                <w:szCs w:val="24"/>
                <w:lang w:val="uk-UA" w:eastAsia="uk-UA"/>
              </w:rPr>
            </w:pP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b/>
                <w:color w:val="000000"/>
                <w:sz w:val="24"/>
                <w:szCs w:val="24"/>
                <w:lang w:val="uk-UA" w:eastAsia="uk-UA"/>
              </w:rPr>
            </w:pPr>
            <w:r w:rsidRPr="00847712">
              <w:rPr>
                <w:rFonts w:ascii="Times New Roman" w:eastAsia="Times New Roman" w:hAnsi="Times New Roman" w:cs="Times New Roman"/>
                <w:b/>
                <w:color w:val="000000"/>
                <w:lang w:val="uk-UA" w:eastAsia="uk-UA"/>
              </w:rPr>
              <w:t>Звільняються від сплати адміністративного збору:</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2) громадяни, віднесені до категорій 1 і 2 постраждалих внаслідок Чорнобильської катастрофи;</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 xml:space="preserve">6) особи з інвалідністю I та II груп; </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7) Національний банк України;</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8) органи державної влади, органи місцевого самоврядування;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9) інші особи за рішенням сільської, селищної, міської ради, виконавчий орган якої здійснює функції суб’єкта державної реєстрації прав.</w:t>
            </w:r>
          </w:p>
        </w:tc>
      </w:tr>
      <w:tr w:rsidR="00847712" w:rsidRPr="00847712" w:rsidTr="001515EE">
        <w:trPr>
          <w:trHeight w:val="1008"/>
        </w:trPr>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lastRenderedPageBreak/>
              <w:t>4.</w:t>
            </w:r>
          </w:p>
        </w:tc>
        <w:tc>
          <w:tcPr>
            <w:tcW w:w="2551"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Результат надання адміністративної послуги</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tabs>
                <w:tab w:val="center" w:pos="4677"/>
                <w:tab w:val="right" w:pos="9355"/>
              </w:tabs>
              <w:spacing w:after="0" w:line="240" w:lineRule="auto"/>
              <w:rPr>
                <w:rFonts w:ascii="Times New Roman" w:eastAsia="Times New Roman" w:hAnsi="Times New Roman" w:cs="Times New Roman"/>
                <w:sz w:val="24"/>
                <w:szCs w:val="24"/>
                <w:lang w:val="uk-UA" w:eastAsia="uk-UA"/>
              </w:rPr>
            </w:pPr>
            <w:r w:rsidRPr="00847712">
              <w:rPr>
                <w:rFonts w:ascii="Times New Roman" w:eastAsia="Times New Roman" w:hAnsi="Times New Roman" w:cs="Times New Roman"/>
                <w:lang w:val="uk-UA" w:eastAsia="ru-RU"/>
              </w:rPr>
              <w:t xml:space="preserve">Витяг з Державного реєстру речових прав на нерухоме майно </w:t>
            </w:r>
            <w:r w:rsidRPr="00847712">
              <w:rPr>
                <w:rFonts w:ascii="Times New Roman" w:eastAsia="Times New Roman" w:hAnsi="Times New Roman" w:cs="Times New Roman"/>
                <w:lang w:val="uk-UA" w:eastAsia="uk-UA"/>
              </w:rPr>
              <w:t>в паперовій (у разі виявлення такого бажання заявником), або рішення про відмову у внесенні змін до запису Державного реєстру речових прав на нерухоме майно.</w:t>
            </w:r>
          </w:p>
        </w:tc>
      </w:tr>
      <w:tr w:rsidR="00847712" w:rsidRPr="00847712"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t xml:space="preserve">5. </w:t>
            </w:r>
          </w:p>
        </w:tc>
        <w:tc>
          <w:tcPr>
            <w:tcW w:w="2551"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Строк надання адміністративної послуги</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lang w:val="uk-UA" w:eastAsia="ru-RU"/>
              </w:rPr>
              <w:t>Надається у строк, що не перевищує одного робочого дня  з дня реєстрації заяви про внесення змін до запису Державного реєстру речових прав на нерухоме майно.</w:t>
            </w:r>
          </w:p>
        </w:tc>
      </w:tr>
      <w:tr w:rsidR="00847712" w:rsidRPr="00847712"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t>6.</w:t>
            </w:r>
          </w:p>
        </w:tc>
        <w:tc>
          <w:tcPr>
            <w:tcW w:w="2551"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 xml:space="preserve">Спосіб отримання відповіді (результату)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tabs>
                <w:tab w:val="left" w:pos="358"/>
              </w:tabs>
              <w:spacing w:after="0" w:line="240" w:lineRule="auto"/>
              <w:contextualSpacing/>
              <w:rPr>
                <w:rFonts w:ascii="Times New Roman" w:eastAsia="Calibri" w:hAnsi="Times New Roman" w:cs="Times New Roman"/>
                <w:i/>
                <w:sz w:val="24"/>
                <w:szCs w:val="24"/>
                <w:lang w:val="uk-UA" w:eastAsia="ru-RU"/>
              </w:rPr>
            </w:pPr>
            <w:r w:rsidRPr="00847712">
              <w:rPr>
                <w:rFonts w:ascii="Times New Roman" w:eastAsia="Calibri" w:hAnsi="Times New Roman" w:cs="Times New Roman"/>
                <w:i/>
                <w:lang w:val="uk-UA" w:eastAsia="ru-RU"/>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847712" w:rsidRPr="00847712" w:rsidRDefault="00847712" w:rsidP="00847712">
            <w:pPr>
              <w:tabs>
                <w:tab w:val="left" w:pos="358"/>
              </w:tabs>
              <w:spacing w:after="0" w:line="240" w:lineRule="auto"/>
              <w:contextualSpacing/>
              <w:rPr>
                <w:rFonts w:ascii="Times New Roman" w:eastAsia="Calibri" w:hAnsi="Times New Roman" w:cs="Times New Roman"/>
                <w:sz w:val="24"/>
                <w:szCs w:val="24"/>
                <w:lang w:val="uk-UA" w:eastAsia="ru-RU"/>
              </w:rPr>
            </w:pPr>
            <w:r w:rsidRPr="00847712">
              <w:rPr>
                <w:rFonts w:ascii="Times New Roman" w:eastAsia="Calibri" w:hAnsi="Times New Roman" w:cs="Times New Roman"/>
                <w:lang w:val="uk-UA" w:eastAsia="ru-RU"/>
              </w:rPr>
              <w:t>Витяг з Державного реєстру речових прав на нерухоме майно за бажанням заявника може бути отриманий у паперовій формі.</w:t>
            </w:r>
          </w:p>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lang w:val="uk-UA" w:eastAsia="ru-RU"/>
              </w:rPr>
              <w:t>Рішення про відмову у проведенні державної реєстрації речових прав та їх обтяжень за бажанням заявника може бути отримане у паперовій формі.</w:t>
            </w:r>
          </w:p>
        </w:tc>
      </w:tr>
      <w:tr w:rsidR="00847712" w:rsidRPr="00505FFA"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t>7.</w:t>
            </w:r>
          </w:p>
        </w:tc>
        <w:tc>
          <w:tcPr>
            <w:tcW w:w="2551"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 xml:space="preserve">Акти законодавства, що регулюють порядок та умови надання адміністративної послуги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spacing w:after="200" w:line="240" w:lineRule="auto"/>
              <w:contextualSpacing/>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color w:val="000000"/>
                <w:lang w:val="uk-UA" w:eastAsia="ru-RU"/>
              </w:rPr>
              <w:t>Закону України «Про державну реєстрацію речових прав на нерухоме майно та їх обтяжень» (ст. 19,  26, 34);</w:t>
            </w:r>
          </w:p>
          <w:p w:rsidR="00847712" w:rsidRPr="00847712" w:rsidRDefault="00847712" w:rsidP="00847712">
            <w:pPr>
              <w:spacing w:after="200" w:line="240" w:lineRule="auto"/>
              <w:contextualSpacing/>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color w:val="000000"/>
                <w:lang w:val="uk-UA" w:eastAsia="ru-RU"/>
              </w:rPr>
              <w:t>Постанова Кабінету Міністрів України «Про державну реєстрацію речових прав на нерухоме майно та їх обтяжень» від 25.12.2015 № 1127;</w:t>
            </w:r>
          </w:p>
          <w:p w:rsidR="00847712" w:rsidRPr="00847712" w:rsidRDefault="00847712" w:rsidP="00847712">
            <w:pPr>
              <w:spacing w:after="200" w:line="240" w:lineRule="auto"/>
              <w:contextualSpacing/>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lang w:val="uk-UA" w:eastAsia="uk-UA"/>
              </w:rPr>
              <w:t>Постанова Кабінету Міністрів  України «Про затвердження Порядку ведення Державного реєстру речових прав на нерухоме майно» від 26.10.2011 року  № 1141;</w:t>
            </w:r>
          </w:p>
          <w:p w:rsidR="00847712" w:rsidRPr="00847712" w:rsidRDefault="00847712" w:rsidP="00847712">
            <w:pPr>
              <w:spacing w:after="200" w:line="240" w:lineRule="auto"/>
              <w:contextualSpacing/>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color w:val="000000"/>
                <w:lang w:val="uk-UA" w:eastAsia="ru-RU"/>
              </w:rPr>
              <w:t xml:space="preserve">Наказ Міністерства юстиції України від 21.11.2016 </w:t>
            </w:r>
            <w:r w:rsidRPr="00847712">
              <w:rPr>
                <w:rFonts w:ascii="Times New Roman" w:eastAsia="Calibri" w:hAnsi="Times New Roman" w:cs="Times New Roman"/>
                <w:bCs/>
                <w:color w:val="000000"/>
                <w:lang w:val="uk-UA" w:eastAsia="ru-RU"/>
              </w:rPr>
              <w:t>№ 3276/5</w:t>
            </w:r>
            <w:r w:rsidRPr="00847712">
              <w:rPr>
                <w:rFonts w:ascii="Times New Roman" w:eastAsia="Calibri" w:hAnsi="Times New Roman" w:cs="Times New Roman"/>
                <w:color w:val="000000"/>
                <w:lang w:val="uk-UA" w:eastAsia="ru-RU"/>
              </w:rPr>
              <w:t xml:space="preserve"> «Про </w:t>
            </w:r>
            <w:r w:rsidRPr="00847712">
              <w:rPr>
                <w:rFonts w:ascii="Times New Roman" w:eastAsia="Calibri" w:hAnsi="Times New Roman" w:cs="Times New Roman"/>
                <w:bCs/>
                <w:color w:val="000000"/>
                <w:lang w:val="uk-UA" w:eastAsia="ru-RU"/>
              </w:rPr>
              <w:t>затвердження Вимог до оформлення заяв та рішень у сфері державної реєстрації речових прав на нерухоме майно та їх обтяжень</w:t>
            </w:r>
            <w:r w:rsidRPr="00847712">
              <w:rPr>
                <w:rFonts w:ascii="Times New Roman" w:eastAsia="Calibri" w:hAnsi="Times New Roman" w:cs="Times New Roman"/>
                <w:color w:val="000000"/>
                <w:lang w:val="uk-UA" w:eastAsia="ru-RU"/>
              </w:rPr>
              <w:t>».</w:t>
            </w:r>
          </w:p>
        </w:tc>
      </w:tr>
    </w:tbl>
    <w:p w:rsidR="00847712" w:rsidRPr="00847712" w:rsidRDefault="00847712" w:rsidP="00847712">
      <w:pPr>
        <w:spacing w:after="0" w:line="240" w:lineRule="auto"/>
        <w:rPr>
          <w:rFonts w:ascii="Times New Roman" w:eastAsia="Calibri" w:hAnsi="Times New Roman" w:cs="Times New Roman"/>
          <w:i/>
          <w:lang w:val="uk-UA" w:eastAsia="ru-RU"/>
        </w:rPr>
      </w:pPr>
      <w:r w:rsidRPr="00847712">
        <w:rPr>
          <w:rFonts w:ascii="Times New Roman" w:eastAsia="Calibri" w:hAnsi="Times New Roman" w:cs="Times New Roman"/>
          <w:i/>
          <w:lang w:val="uk-UA" w:eastAsia="ru-RU"/>
        </w:rPr>
        <w:t>* Після запровадження сервісу.</w:t>
      </w: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spacing w:after="0" w:line="240" w:lineRule="auto"/>
        <w:rPr>
          <w:rFonts w:ascii="Times New Roman" w:eastAsia="Calibri" w:hAnsi="Times New Roman" w:cs="Times New Roman"/>
          <w:i/>
          <w:lang w:val="uk-UA" w:eastAsia="ru-RU"/>
        </w:rPr>
      </w:pPr>
    </w:p>
    <w:p w:rsidR="00847712" w:rsidRPr="00847712" w:rsidRDefault="00847712" w:rsidP="00847712">
      <w:pPr>
        <w:rPr>
          <w:rFonts w:ascii="Times New Roman" w:eastAsia="Times New Roman" w:hAnsi="Times New Roman" w:cs="Times New Roman"/>
          <w:sz w:val="24"/>
          <w:szCs w:val="24"/>
          <w:lang w:val="uk-UA" w:eastAsia="uk-UA"/>
        </w:rPr>
      </w:pPr>
      <w:r w:rsidRPr="00847712">
        <w:rPr>
          <w:rFonts w:ascii="Times New Roman" w:eastAsia="Times New Roman" w:hAnsi="Times New Roman" w:cs="Times New Roman"/>
          <w:sz w:val="24"/>
          <w:szCs w:val="24"/>
          <w:lang w:val="uk-UA" w:eastAsia="uk-UA"/>
        </w:rPr>
        <w:br w:type="page"/>
      </w:r>
    </w:p>
    <w:p w:rsidR="006A3A14" w:rsidRDefault="006A3A14" w:rsidP="006A3A14">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lastRenderedPageBreak/>
        <w:t xml:space="preserve">                                                                                            </w:t>
      </w:r>
      <w:r w:rsidRPr="006C0441">
        <w:rPr>
          <w:rFonts w:ascii="Times New Roman" w:eastAsia="Calibri" w:hAnsi="Times New Roman" w:cs="Times New Roman"/>
          <w:sz w:val="24"/>
          <w:szCs w:val="24"/>
          <w:lang w:val="uk-UA" w:eastAsia="ru-RU"/>
        </w:rPr>
        <w:t xml:space="preserve">ЗАТВЕРДЖЕНО </w:t>
      </w:r>
    </w:p>
    <w:p w:rsidR="006A3A14" w:rsidRDefault="006A3A14" w:rsidP="006A3A14">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рішенням виконавчого комітету</w:t>
      </w:r>
    </w:p>
    <w:p w:rsidR="006A3A14" w:rsidRDefault="006A3A14" w:rsidP="006A3A14">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Новоград-Волинської міської ради</w:t>
      </w:r>
    </w:p>
    <w:p w:rsidR="006A3A14" w:rsidRDefault="006A3A14" w:rsidP="006A3A14">
      <w:pPr>
        <w:spacing w:after="0" w:line="240" w:lineRule="auto"/>
        <w:rPr>
          <w:rFonts w:ascii="Times New Roman" w:eastAsia="Calibri" w:hAnsi="Times New Roman" w:cs="Times New Roman"/>
          <w:lang w:val="uk-UA" w:eastAsia="ru-RU"/>
        </w:rPr>
      </w:pPr>
      <w:r>
        <w:rPr>
          <w:rFonts w:ascii="Times New Roman" w:eastAsia="Calibri" w:hAnsi="Times New Roman" w:cs="Times New Roman"/>
          <w:sz w:val="24"/>
          <w:szCs w:val="24"/>
          <w:lang w:val="uk-UA" w:eastAsia="ru-RU"/>
        </w:rPr>
        <w:t xml:space="preserve">                                                                                            від                            №        </w:t>
      </w:r>
      <w:r>
        <w:rPr>
          <w:rFonts w:ascii="Times New Roman" w:eastAsia="Calibri" w:hAnsi="Times New Roman" w:cs="Times New Roman"/>
          <w:lang w:val="uk-UA" w:eastAsia="ru-RU"/>
        </w:rPr>
        <w:t xml:space="preserve"> </w:t>
      </w:r>
    </w:p>
    <w:p w:rsidR="006A3A14" w:rsidRPr="006C0441" w:rsidRDefault="006A3A14" w:rsidP="006A3A14">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lang w:val="uk-UA" w:eastAsia="ru-RU"/>
        </w:rPr>
        <w:t xml:space="preserve">                                                    </w:t>
      </w:r>
    </w:p>
    <w:p w:rsidR="00847712" w:rsidRPr="00847712" w:rsidRDefault="00847712" w:rsidP="00847712">
      <w:pPr>
        <w:spacing w:after="0" w:line="240" w:lineRule="auto"/>
        <w:jc w:val="center"/>
        <w:rPr>
          <w:rFonts w:ascii="Times New Roman" w:eastAsia="Calibri" w:hAnsi="Times New Roman" w:cs="Times New Roman"/>
          <w:b/>
          <w:color w:val="000000"/>
          <w:lang w:val="uk-UA" w:eastAsia="ru-RU"/>
        </w:rPr>
      </w:pPr>
    </w:p>
    <w:p w:rsidR="00847712" w:rsidRDefault="00847712" w:rsidP="00847712">
      <w:pPr>
        <w:spacing w:after="0" w:line="240" w:lineRule="auto"/>
        <w:jc w:val="center"/>
        <w:rPr>
          <w:rFonts w:ascii="Times New Roman" w:eastAsia="Calibri" w:hAnsi="Times New Roman" w:cs="Times New Roman"/>
          <w:b/>
          <w:color w:val="000000"/>
          <w:sz w:val="24"/>
          <w:szCs w:val="24"/>
          <w:lang w:val="uk-UA" w:eastAsia="ru-RU"/>
        </w:rPr>
      </w:pPr>
      <w:r w:rsidRPr="00847712">
        <w:rPr>
          <w:rFonts w:ascii="Times New Roman" w:eastAsia="Calibri" w:hAnsi="Times New Roman" w:cs="Times New Roman"/>
          <w:b/>
          <w:color w:val="000000"/>
          <w:sz w:val="24"/>
          <w:szCs w:val="24"/>
          <w:lang w:val="uk-UA" w:eastAsia="ru-RU"/>
        </w:rPr>
        <w:t xml:space="preserve">ІНФОРМАЦІЙНА КАРТКА </w:t>
      </w:r>
      <w:r w:rsidRPr="00847712">
        <w:rPr>
          <w:rFonts w:ascii="Times New Roman" w:eastAsia="Times New Roman" w:hAnsi="Times New Roman" w:cs="Times New Roman"/>
          <w:b/>
          <w:sz w:val="24"/>
          <w:szCs w:val="24"/>
          <w:lang w:val="uk-UA" w:eastAsia="uk-UA"/>
        </w:rPr>
        <w:t>АДМІНІСТРАТИВНОЇ ПОСЛУГИ</w:t>
      </w:r>
      <w:r w:rsidRPr="00847712">
        <w:rPr>
          <w:rFonts w:ascii="Times New Roman" w:eastAsia="Calibri" w:hAnsi="Times New Roman" w:cs="Times New Roman"/>
          <w:b/>
          <w:color w:val="000000"/>
          <w:sz w:val="24"/>
          <w:szCs w:val="24"/>
          <w:lang w:val="uk-UA" w:eastAsia="ru-RU"/>
        </w:rPr>
        <w:t xml:space="preserve"> </w:t>
      </w:r>
    </w:p>
    <w:p w:rsidR="000F4518" w:rsidRPr="00847712" w:rsidRDefault="000F4518" w:rsidP="00847712">
      <w:pPr>
        <w:spacing w:after="0" w:line="240" w:lineRule="auto"/>
        <w:jc w:val="center"/>
        <w:rPr>
          <w:rFonts w:ascii="Times New Roman" w:eastAsia="Calibri" w:hAnsi="Times New Roman" w:cs="Times New Roman"/>
          <w:b/>
          <w:color w:val="000000"/>
          <w:sz w:val="24"/>
          <w:szCs w:val="24"/>
          <w:lang w:val="uk-UA" w:eastAsia="ru-RU"/>
        </w:rPr>
      </w:pPr>
    </w:p>
    <w:p w:rsidR="000F4518" w:rsidRPr="00310CFA" w:rsidRDefault="000F4518" w:rsidP="000F4518">
      <w:pPr>
        <w:suppressAutoHyphens/>
        <w:spacing w:after="0" w:line="240" w:lineRule="auto"/>
        <w:jc w:val="center"/>
        <w:rPr>
          <w:rFonts w:ascii="Times New Roman" w:eastAsia="Calibri" w:hAnsi="Times New Roman" w:cs="Times New Roman"/>
          <w:b/>
          <w:color w:val="000000"/>
          <w:sz w:val="24"/>
          <w:szCs w:val="24"/>
          <w:u w:val="single"/>
          <w:lang w:eastAsia="uk-UA"/>
        </w:rPr>
      </w:pPr>
      <w:r w:rsidRPr="000F4518">
        <w:rPr>
          <w:rFonts w:ascii="Times New Roman" w:hAnsi="Times New Roman" w:cs="Times New Roman"/>
          <w:b/>
          <w:color w:val="212529"/>
          <w:sz w:val="24"/>
          <w:szCs w:val="24"/>
          <w:u w:val="single"/>
          <w:shd w:val="clear" w:color="auto" w:fill="F5F5F5"/>
        </w:rPr>
        <w:t>Надання інформації з Державного реєстру речових прав на нерухоме майно</w:t>
      </w:r>
      <w:r w:rsidRPr="000F4518">
        <w:rPr>
          <w:rFonts w:ascii="Times New Roman" w:hAnsi="Times New Roman" w:cs="Times New Roman"/>
          <w:b/>
          <w:color w:val="212529"/>
          <w:sz w:val="24"/>
          <w:szCs w:val="24"/>
          <w:u w:val="single"/>
        </w:rPr>
        <w:br/>
      </w:r>
      <w:r w:rsidRPr="00310CFA">
        <w:rPr>
          <w:rFonts w:ascii="Arial" w:hAnsi="Arial" w:cs="Arial"/>
          <w:b/>
          <w:color w:val="212529"/>
          <w:sz w:val="24"/>
          <w:szCs w:val="24"/>
          <w:u w:val="single"/>
        </w:rPr>
        <w:br/>
      </w:r>
      <w:r w:rsidRPr="00310CFA">
        <w:rPr>
          <w:rFonts w:ascii="Arial" w:hAnsi="Arial" w:cs="Arial"/>
          <w:b/>
          <w:color w:val="212529"/>
          <w:sz w:val="24"/>
          <w:szCs w:val="24"/>
          <w:u w:val="single"/>
          <w:shd w:val="clear" w:color="auto" w:fill="F5F5F5"/>
        </w:rPr>
        <w:t>Джерело: </w:t>
      </w:r>
      <w:hyperlink r:id="rId13" w:history="1">
        <w:r w:rsidRPr="00310CFA">
          <w:rPr>
            <w:rStyle w:val="afd"/>
            <w:rFonts w:ascii="Arial" w:hAnsi="Arial" w:cs="Arial"/>
            <w:b/>
            <w:color w:val="007BFF"/>
            <w:sz w:val="24"/>
            <w:szCs w:val="24"/>
            <w:shd w:val="clear" w:color="auto" w:fill="F5F5F5"/>
          </w:rPr>
          <w:t>https://guide.diia.gov.ua/register/00047/</w:t>
        </w:r>
      </w:hyperlink>
      <w:r w:rsidRPr="00310CFA">
        <w:rPr>
          <w:rFonts w:ascii="Arial" w:hAnsi="Arial" w:cs="Arial"/>
          <w:b/>
          <w:color w:val="212529"/>
          <w:sz w:val="24"/>
          <w:szCs w:val="24"/>
          <w:u w:val="single"/>
        </w:rPr>
        <w:br/>
      </w:r>
      <w:r w:rsidRPr="00310CFA">
        <w:rPr>
          <w:rFonts w:ascii="Arial" w:hAnsi="Arial" w:cs="Arial"/>
          <w:b/>
          <w:color w:val="212529"/>
          <w:sz w:val="24"/>
          <w:szCs w:val="24"/>
          <w:u w:val="single"/>
          <w:shd w:val="clear" w:color="auto" w:fill="F5F5F5"/>
        </w:rPr>
        <w:t>© Дiя</w:t>
      </w:r>
    </w:p>
    <w:p w:rsidR="000F4518" w:rsidRPr="000616D6" w:rsidRDefault="000F4518" w:rsidP="000F4518">
      <w:pPr>
        <w:suppressAutoHyphens/>
        <w:autoSpaceDE w:val="0"/>
        <w:spacing w:after="0" w:line="240" w:lineRule="auto"/>
        <w:jc w:val="center"/>
        <w:rPr>
          <w:rFonts w:ascii="Times New Roman" w:eastAsia="Times New Roman" w:hAnsi="Times New Roman" w:cs="Times New Roman"/>
          <w:sz w:val="16"/>
          <w:szCs w:val="16"/>
          <w:lang w:eastAsia="ar-SA"/>
        </w:rPr>
      </w:pPr>
      <w:r w:rsidRPr="000616D6">
        <w:rPr>
          <w:rFonts w:ascii="Times New Roman" w:eastAsia="Times New Roman" w:hAnsi="Times New Roman" w:cs="Times New Roman"/>
          <w:sz w:val="16"/>
          <w:szCs w:val="16"/>
          <w:lang w:eastAsia="ar-SA"/>
        </w:rPr>
        <w:t>(назва адміністративної послуги)</w:t>
      </w:r>
    </w:p>
    <w:p w:rsidR="000F4518" w:rsidRPr="00847712" w:rsidRDefault="000F4518" w:rsidP="000F4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bCs/>
          <w:color w:val="000000"/>
          <w:sz w:val="24"/>
          <w:szCs w:val="24"/>
          <w:u w:val="single"/>
          <w:lang w:eastAsia="ru-RU"/>
        </w:rPr>
        <w:t>Відділ державної реєстрації ЦНАП міської ради</w:t>
      </w:r>
    </w:p>
    <w:p w:rsidR="000F4518" w:rsidRDefault="000F4518" w:rsidP="000F4518">
      <w:pPr>
        <w:suppressAutoHyphens/>
        <w:autoSpaceDE w:val="0"/>
        <w:spacing w:after="0" w:line="240" w:lineRule="auto"/>
        <w:ind w:left="-360" w:firstLine="1068"/>
        <w:jc w:val="center"/>
        <w:rPr>
          <w:rFonts w:ascii="Times New Roman" w:eastAsia="Times New Roman" w:hAnsi="Times New Roman" w:cs="Times New Roman"/>
          <w:sz w:val="16"/>
          <w:szCs w:val="16"/>
          <w:lang w:eastAsia="uk-UA"/>
        </w:rPr>
      </w:pPr>
      <w:r w:rsidRPr="000616D6">
        <w:rPr>
          <w:rFonts w:ascii="Times New Roman" w:eastAsia="Times New Roman" w:hAnsi="Times New Roman" w:cs="Times New Roman"/>
          <w:sz w:val="16"/>
          <w:szCs w:val="16"/>
          <w:lang w:eastAsia="uk-UA"/>
        </w:rPr>
        <w:t xml:space="preserve"> (найменування суб‘єкта надання адміністративної послуги)</w:t>
      </w:r>
    </w:p>
    <w:p w:rsidR="000F4518" w:rsidRPr="00275069" w:rsidRDefault="000F4518" w:rsidP="00275069">
      <w:pPr>
        <w:suppressAutoHyphens/>
        <w:autoSpaceDE w:val="0"/>
        <w:spacing w:after="0" w:line="240" w:lineRule="auto"/>
        <w:ind w:left="-360"/>
        <w:rPr>
          <w:rFonts w:ascii="Times New Roman" w:eastAsia="Times New Roman" w:hAnsi="Times New Roman" w:cs="Times New Roman"/>
          <w:sz w:val="24"/>
          <w:szCs w:val="24"/>
          <w:lang w:val="uk-UA" w:eastAsia="uk-UA"/>
        </w:rPr>
      </w:pPr>
      <w:r>
        <w:rPr>
          <w:rFonts w:ascii="Times New Roman" w:eastAsia="Calibri" w:hAnsi="Times New Roman" w:cs="Times New Roman"/>
          <w:b/>
          <w:color w:val="000000"/>
          <w:sz w:val="24"/>
          <w:szCs w:val="24"/>
          <w:lang w:eastAsia="uk-UA"/>
        </w:rPr>
        <w:t>00047- ідентифікатор послуги</w:t>
      </w:r>
      <w:r w:rsidR="00275069">
        <w:rPr>
          <w:rFonts w:ascii="Times New Roman" w:eastAsia="Calibri" w:hAnsi="Times New Roman" w:cs="Times New Roman"/>
          <w:b/>
          <w:color w:val="000000"/>
          <w:sz w:val="24"/>
          <w:szCs w:val="24"/>
          <w:lang w:val="uk-UA" w:eastAsia="uk-UA"/>
        </w:rPr>
        <w:t xml:space="preserve"> за Гідом державних послуг, № за переліком -  121</w:t>
      </w:r>
    </w:p>
    <w:p w:rsidR="00847712" w:rsidRPr="00847712" w:rsidRDefault="00847712" w:rsidP="00847712">
      <w:pPr>
        <w:suppressAutoHyphens/>
        <w:spacing w:after="0" w:line="240" w:lineRule="auto"/>
        <w:jc w:val="center"/>
        <w:rPr>
          <w:rFonts w:ascii="Times New Roman" w:eastAsia="Calibri" w:hAnsi="Times New Roman" w:cs="Times New Roman"/>
          <w:b/>
          <w:color w:val="000000"/>
          <w:lang w:val="uk-UA" w:eastAsia="ar-SA"/>
        </w:rPr>
      </w:pPr>
    </w:p>
    <w:tbl>
      <w:tblPr>
        <w:tblW w:w="9640" w:type="dxa"/>
        <w:tblInd w:w="-34" w:type="dxa"/>
        <w:tblLayout w:type="fixed"/>
        <w:tblLook w:val="0000" w:firstRow="0" w:lastRow="0" w:firstColumn="0" w:lastColumn="0" w:noHBand="0" w:noVBand="0"/>
      </w:tblPr>
      <w:tblGrid>
        <w:gridCol w:w="568"/>
        <w:gridCol w:w="2551"/>
        <w:gridCol w:w="6521"/>
      </w:tblGrid>
      <w:tr w:rsidR="00847712" w:rsidRPr="00847712"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t>1.</w:t>
            </w:r>
          </w:p>
        </w:tc>
        <w:tc>
          <w:tcPr>
            <w:tcW w:w="2551"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pacing w:after="0" w:line="240" w:lineRule="auto"/>
              <w:rPr>
                <w:rFonts w:ascii="Times New Roman" w:eastAsia="Times New Roman" w:hAnsi="Times New Roman" w:cs="Times New Roman"/>
                <w:sz w:val="24"/>
                <w:szCs w:val="24"/>
                <w:lang w:val="uk-UA" w:eastAsia="uk-UA"/>
              </w:rPr>
            </w:pPr>
            <w:r w:rsidRPr="00847712">
              <w:rPr>
                <w:rFonts w:ascii="Times New Roman" w:eastAsia="Times New Roman" w:hAnsi="Times New Roman" w:cs="Times New Roman"/>
                <w:color w:val="000000"/>
                <w:shd w:val="clear" w:color="auto" w:fill="FFFFFF"/>
                <w:lang w:val="uk-UA" w:eastAsia="uk-UA"/>
              </w:rPr>
              <w:t>Найменування, місцезнаходження, режим роботи, телефон, адреса електронної пошти та веб-сайту центру надання адміністративних послуг</w:t>
            </w:r>
          </w:p>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31494F" w:rsidRPr="00847712" w:rsidRDefault="0031494F" w:rsidP="00314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Центр надання адміністративних послуг Новоград-Волинської міської ради</w:t>
            </w:r>
          </w:p>
          <w:p w:rsidR="0031494F" w:rsidRPr="00847712" w:rsidRDefault="0031494F" w:rsidP="0031494F">
            <w:pPr>
              <w:spacing w:after="0"/>
              <w:rPr>
                <w:rFonts w:ascii="Times New Roman" w:eastAsia="Calibri" w:hAnsi="Times New Roman" w:cs="Times New Roman"/>
                <w:sz w:val="24"/>
                <w:szCs w:val="24"/>
                <w:lang w:val="uk-UA" w:eastAsia="uk-UA"/>
              </w:rPr>
            </w:pPr>
            <w:r w:rsidRPr="00847712">
              <w:rPr>
                <w:rFonts w:ascii="Times New Roman" w:eastAsia="Calibri" w:hAnsi="Times New Roman" w:cs="Times New Roman"/>
                <w:b/>
                <w:sz w:val="24"/>
                <w:szCs w:val="24"/>
                <w:lang w:val="uk-UA" w:eastAsia="uk-UA"/>
              </w:rPr>
              <w:t>Адреса</w:t>
            </w:r>
            <w:r w:rsidRPr="00847712">
              <w:rPr>
                <w:rFonts w:ascii="Times New Roman" w:eastAsia="Calibri" w:hAnsi="Times New Roman" w:cs="Times New Roman"/>
                <w:sz w:val="24"/>
                <w:szCs w:val="24"/>
                <w:lang w:val="uk-UA" w:eastAsia="uk-UA"/>
              </w:rPr>
              <w:t xml:space="preserve">: </w:t>
            </w:r>
            <w:r w:rsidRPr="00847712">
              <w:rPr>
                <w:rFonts w:ascii="Times New Roman" w:eastAsia="Times New Roman" w:hAnsi="Times New Roman" w:cs="Times New Roman"/>
                <w:bCs/>
                <w:iCs/>
                <w:sz w:val="24"/>
                <w:szCs w:val="24"/>
                <w:lang w:val="uk-UA" w:eastAsia="ru-RU"/>
              </w:rPr>
              <w:t>1</w:t>
            </w:r>
            <w:r>
              <w:rPr>
                <w:rFonts w:ascii="Times New Roman" w:eastAsia="Times New Roman" w:hAnsi="Times New Roman" w:cs="Times New Roman"/>
                <w:bCs/>
                <w:iCs/>
                <w:sz w:val="24"/>
                <w:szCs w:val="24"/>
                <w:lang w:val="uk-UA" w:eastAsia="ru-RU"/>
              </w:rPr>
              <w:t>1700</w:t>
            </w:r>
            <w:r w:rsidRPr="00847712">
              <w:rPr>
                <w:rFonts w:ascii="Times New Roman" w:eastAsia="Times New Roman" w:hAnsi="Times New Roman" w:cs="Times New Roman"/>
                <w:bCs/>
                <w:iCs/>
                <w:sz w:val="24"/>
                <w:szCs w:val="24"/>
                <w:lang w:val="uk-UA" w:eastAsia="ru-RU"/>
              </w:rPr>
              <w:t xml:space="preserve">, Житомирська область, </w:t>
            </w:r>
            <w:r>
              <w:rPr>
                <w:rFonts w:ascii="Times New Roman" w:eastAsia="Times New Roman" w:hAnsi="Times New Roman" w:cs="Times New Roman"/>
                <w:bCs/>
                <w:iCs/>
                <w:sz w:val="24"/>
                <w:szCs w:val="24"/>
                <w:lang w:val="uk-UA" w:eastAsia="ru-RU"/>
              </w:rPr>
              <w:t>м.Новоград-Волинський</w:t>
            </w:r>
            <w:r w:rsidRPr="00847712">
              <w:rPr>
                <w:rFonts w:ascii="Times New Roman" w:eastAsia="Times New Roman" w:hAnsi="Times New Roman" w:cs="Times New Roman"/>
                <w:bCs/>
                <w:iCs/>
                <w:sz w:val="24"/>
                <w:szCs w:val="24"/>
                <w:lang w:val="uk-UA" w:eastAsia="ru-RU"/>
              </w:rPr>
              <w:t xml:space="preserve">  </w:t>
            </w:r>
            <w:r>
              <w:rPr>
                <w:rFonts w:ascii="Times New Roman" w:eastAsia="Times New Roman" w:hAnsi="Times New Roman" w:cs="Times New Roman"/>
                <w:bCs/>
                <w:iCs/>
                <w:sz w:val="24"/>
                <w:szCs w:val="24"/>
                <w:lang w:val="uk-UA" w:eastAsia="ru-RU"/>
              </w:rPr>
              <w:t>вул. Соборності,13</w:t>
            </w:r>
            <w:r w:rsidRPr="00847712">
              <w:rPr>
                <w:rFonts w:ascii="Times New Roman" w:eastAsia="Times New Roman" w:hAnsi="Times New Roman" w:cs="Times New Roman"/>
                <w:bCs/>
                <w:iCs/>
                <w:sz w:val="24"/>
                <w:szCs w:val="24"/>
                <w:lang w:val="uk-UA" w:eastAsia="ru-RU"/>
              </w:rPr>
              <w:t xml:space="preserve"> </w:t>
            </w:r>
          </w:p>
          <w:p w:rsidR="0031494F" w:rsidRPr="00847712" w:rsidRDefault="0031494F" w:rsidP="0031494F">
            <w:pPr>
              <w:spacing w:after="0"/>
              <w:rPr>
                <w:rFonts w:ascii="Times New Roman" w:eastAsia="Calibri" w:hAnsi="Times New Roman" w:cs="Times New Roman"/>
                <w:sz w:val="24"/>
                <w:szCs w:val="24"/>
                <w:lang w:val="uk-UA" w:eastAsia="uk-UA"/>
              </w:rPr>
            </w:pPr>
            <w:r w:rsidRPr="00847712">
              <w:rPr>
                <w:rFonts w:ascii="Times New Roman" w:eastAsia="Calibri" w:hAnsi="Times New Roman" w:cs="Times New Roman"/>
                <w:b/>
                <w:iCs/>
                <w:sz w:val="24"/>
                <w:szCs w:val="24"/>
                <w:lang w:val="uk-UA" w:eastAsia="uk-UA"/>
              </w:rPr>
              <w:t>Тел./факс:</w:t>
            </w:r>
            <w:r w:rsidRPr="00847712">
              <w:rPr>
                <w:rFonts w:ascii="Times New Roman" w:eastAsia="Calibri" w:hAnsi="Times New Roman" w:cs="Times New Roman"/>
                <w:iCs/>
                <w:sz w:val="24"/>
                <w:szCs w:val="24"/>
                <w:lang w:val="uk-UA" w:eastAsia="uk-UA"/>
              </w:rPr>
              <w:t xml:space="preserve"> </w:t>
            </w:r>
          </w:p>
          <w:p w:rsidR="0031494F" w:rsidRPr="00847712" w:rsidRDefault="0031494F" w:rsidP="0031494F">
            <w:pPr>
              <w:spacing w:after="0"/>
              <w:rPr>
                <w:rFonts w:ascii="Times New Roman" w:eastAsia="Times New Roman" w:hAnsi="Times New Roman" w:cs="Times New Roman"/>
                <w:sz w:val="24"/>
                <w:szCs w:val="24"/>
                <w:lang w:eastAsia="ru-RU"/>
              </w:rPr>
            </w:pPr>
            <w:r w:rsidRPr="00847712">
              <w:rPr>
                <w:rFonts w:ascii="Times New Roman" w:eastAsia="Calibri" w:hAnsi="Times New Roman" w:cs="Times New Roman"/>
                <w:b/>
                <w:iCs/>
                <w:sz w:val="24"/>
                <w:szCs w:val="24"/>
                <w:lang w:val="uk-UA" w:eastAsia="uk-UA"/>
              </w:rPr>
              <w:t>Електронна пошта:</w:t>
            </w:r>
            <w:r w:rsidRPr="00847712">
              <w:rPr>
                <w:rFonts w:ascii="Times New Roman" w:eastAsia="Calibri" w:hAnsi="Times New Roman" w:cs="Times New Roman"/>
                <w:iCs/>
                <w:sz w:val="24"/>
                <w:szCs w:val="24"/>
                <w:lang w:val="uk-UA" w:eastAsia="uk-UA"/>
              </w:rPr>
              <w:t xml:space="preserve"> </w:t>
            </w:r>
            <w:r>
              <w:rPr>
                <w:rFonts w:ascii="Times New Roman" w:eastAsia="Times New Roman" w:hAnsi="Times New Roman" w:cs="Times New Roman"/>
                <w:sz w:val="24"/>
                <w:szCs w:val="24"/>
                <w:lang w:val="en-US" w:eastAsia="ru-RU"/>
              </w:rPr>
              <w:t>nv</w:t>
            </w: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en-US" w:eastAsia="ru-RU"/>
              </w:rPr>
              <w:t>cnap</w:t>
            </w:r>
            <w:r w:rsidRPr="00A63F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ukr</w:t>
            </w:r>
            <w:r w:rsidRPr="00A63F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net</w:t>
            </w:r>
          </w:p>
          <w:p w:rsidR="0031494F" w:rsidRPr="00847712" w:rsidRDefault="0031494F" w:rsidP="0031494F">
            <w:pPr>
              <w:spacing w:after="0"/>
              <w:rPr>
                <w:rFonts w:ascii="Times New Roman" w:eastAsia="Calibri" w:hAnsi="Times New Roman" w:cs="Times New Roman"/>
                <w:sz w:val="24"/>
                <w:szCs w:val="24"/>
                <w:lang w:val="uk-UA" w:eastAsia="uk-UA"/>
              </w:rPr>
            </w:pPr>
            <w:r w:rsidRPr="00847712">
              <w:rPr>
                <w:rFonts w:ascii="Times New Roman" w:eastAsia="Calibri" w:hAnsi="Times New Roman" w:cs="Times New Roman"/>
                <w:b/>
                <w:sz w:val="24"/>
                <w:szCs w:val="24"/>
                <w:lang w:val="uk-UA" w:eastAsia="uk-UA"/>
              </w:rPr>
              <w:t>Режим роботи</w:t>
            </w:r>
            <w:r w:rsidRPr="00847712">
              <w:rPr>
                <w:rFonts w:ascii="Times New Roman" w:eastAsia="Calibri" w:hAnsi="Times New Roman" w:cs="Times New Roman"/>
                <w:sz w:val="24"/>
                <w:szCs w:val="24"/>
                <w:lang w:val="uk-UA" w:eastAsia="uk-UA"/>
              </w:rPr>
              <w:t xml:space="preserve">: </w:t>
            </w:r>
          </w:p>
          <w:p w:rsidR="0031494F" w:rsidRPr="00847712" w:rsidRDefault="0031494F" w:rsidP="0031494F">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sz w:val="24"/>
                <w:szCs w:val="24"/>
                <w:lang w:val="uk-UA" w:eastAsia="uk-UA"/>
              </w:rPr>
              <w:t xml:space="preserve">Понеділок, вівторок, середа, </w:t>
            </w:r>
            <w:r>
              <w:rPr>
                <w:rFonts w:ascii="Times New Roman" w:eastAsia="Calibri" w:hAnsi="Times New Roman" w:cs="Times New Roman"/>
                <w:sz w:val="24"/>
                <w:szCs w:val="24"/>
                <w:lang w:val="uk-UA" w:eastAsia="uk-UA"/>
              </w:rPr>
              <w:t>четвер</w:t>
            </w:r>
            <w:r w:rsidRPr="00847712">
              <w:rPr>
                <w:rFonts w:ascii="Times New Roman" w:eastAsia="Calibri" w:hAnsi="Times New Roman" w:cs="Times New Roman"/>
                <w:sz w:val="24"/>
                <w:szCs w:val="24"/>
                <w:lang w:val="uk-UA" w:eastAsia="uk-UA"/>
              </w:rPr>
              <w:t xml:space="preserve"> з 08</w:t>
            </w:r>
            <w:r>
              <w:rPr>
                <w:rFonts w:ascii="Times New Roman" w:eastAsia="Calibri" w:hAnsi="Times New Roman" w:cs="Times New Roman"/>
                <w:sz w:val="24"/>
                <w:szCs w:val="24"/>
                <w:lang w:val="uk-UA" w:eastAsia="uk-UA"/>
              </w:rPr>
              <w:t>:</w:t>
            </w:r>
            <w:r w:rsidRPr="00847712">
              <w:rPr>
                <w:rFonts w:ascii="Times New Roman" w:eastAsia="Calibri" w:hAnsi="Times New Roman" w:cs="Times New Roman"/>
                <w:sz w:val="24"/>
                <w:szCs w:val="24"/>
                <w:lang w:val="uk-UA" w:eastAsia="uk-UA"/>
              </w:rPr>
              <w:t>00 - до 17</w:t>
            </w:r>
            <w:r>
              <w:rPr>
                <w:rFonts w:ascii="Times New Roman" w:eastAsia="Calibri" w:hAnsi="Times New Roman" w:cs="Times New Roman"/>
                <w:sz w:val="24"/>
                <w:szCs w:val="24"/>
                <w:lang w:val="uk-UA" w:eastAsia="uk-UA"/>
              </w:rPr>
              <w:t>:15</w:t>
            </w:r>
          </w:p>
          <w:p w:rsidR="0031494F" w:rsidRPr="00847712" w:rsidRDefault="0031494F" w:rsidP="0031494F">
            <w:pPr>
              <w:spacing w:after="0" w:line="240" w:lineRule="auto"/>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П</w:t>
            </w:r>
            <w:r w:rsidRPr="0031494F">
              <w:rPr>
                <w:rFonts w:ascii="Times New Roman" w:eastAsia="Calibri" w:hAnsi="Times New Roman" w:cs="Times New Roman"/>
                <w:sz w:val="24"/>
                <w:szCs w:val="24"/>
                <w:lang w:eastAsia="uk-UA"/>
              </w:rPr>
              <w:t>’</w:t>
            </w:r>
            <w:r>
              <w:rPr>
                <w:rFonts w:ascii="Times New Roman" w:eastAsia="Calibri" w:hAnsi="Times New Roman" w:cs="Times New Roman"/>
                <w:sz w:val="24"/>
                <w:szCs w:val="24"/>
                <w:lang w:val="uk-UA" w:eastAsia="uk-UA"/>
              </w:rPr>
              <w:t>ятниця</w:t>
            </w:r>
            <w:r w:rsidRPr="00847712">
              <w:rPr>
                <w:rFonts w:ascii="Times New Roman" w:eastAsia="Calibri" w:hAnsi="Times New Roman" w:cs="Times New Roman"/>
                <w:sz w:val="24"/>
                <w:szCs w:val="24"/>
                <w:lang w:val="uk-UA" w:eastAsia="uk-UA"/>
              </w:rPr>
              <w:t xml:space="preserve"> з 08</w:t>
            </w:r>
            <w:r>
              <w:rPr>
                <w:rFonts w:ascii="Times New Roman" w:eastAsia="Calibri" w:hAnsi="Times New Roman" w:cs="Times New Roman"/>
                <w:sz w:val="24"/>
                <w:szCs w:val="24"/>
                <w:lang w:val="uk-UA" w:eastAsia="uk-UA"/>
              </w:rPr>
              <w:t>:</w:t>
            </w:r>
            <w:r w:rsidRPr="00847712">
              <w:rPr>
                <w:rFonts w:ascii="Times New Roman" w:eastAsia="Calibri" w:hAnsi="Times New Roman" w:cs="Times New Roman"/>
                <w:sz w:val="24"/>
                <w:szCs w:val="24"/>
                <w:lang w:val="uk-UA" w:eastAsia="uk-UA"/>
              </w:rPr>
              <w:t xml:space="preserve">00 - до </w:t>
            </w:r>
            <w:r>
              <w:rPr>
                <w:rFonts w:ascii="Times New Roman" w:eastAsia="Calibri" w:hAnsi="Times New Roman" w:cs="Times New Roman"/>
                <w:sz w:val="24"/>
                <w:szCs w:val="24"/>
                <w:lang w:val="uk-UA" w:eastAsia="uk-UA"/>
              </w:rPr>
              <w:t>16:</w:t>
            </w:r>
            <w:r w:rsidRPr="00847712">
              <w:rPr>
                <w:rFonts w:ascii="Times New Roman" w:eastAsia="Calibri" w:hAnsi="Times New Roman" w:cs="Times New Roman"/>
                <w:sz w:val="24"/>
                <w:szCs w:val="24"/>
                <w:lang w:val="uk-UA" w:eastAsia="uk-UA"/>
              </w:rPr>
              <w:t>00</w:t>
            </w:r>
          </w:p>
          <w:p w:rsidR="0031494F" w:rsidRDefault="0031494F" w:rsidP="0031494F">
            <w:pPr>
              <w:spacing w:after="0" w:line="240" w:lineRule="auto"/>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Субота з 9:00-14:00</w:t>
            </w:r>
          </w:p>
          <w:p w:rsidR="0031494F" w:rsidRPr="00847712" w:rsidRDefault="0031494F" w:rsidP="0031494F">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sz w:val="24"/>
                <w:szCs w:val="24"/>
                <w:lang w:val="uk-UA" w:eastAsia="uk-UA"/>
              </w:rPr>
              <w:t>Без перерви на обід</w:t>
            </w:r>
          </w:p>
          <w:p w:rsidR="0031494F" w:rsidRDefault="0031494F" w:rsidP="0031494F">
            <w:pPr>
              <w:spacing w:after="0" w:line="240" w:lineRule="auto"/>
              <w:rPr>
                <w:rFonts w:ascii="Times New Roman" w:eastAsia="Calibri" w:hAnsi="Times New Roman" w:cs="Times New Roman"/>
                <w:sz w:val="24"/>
                <w:szCs w:val="24"/>
                <w:lang w:val="uk-UA" w:eastAsia="uk-UA"/>
              </w:rPr>
            </w:pPr>
          </w:p>
          <w:p w:rsidR="0031494F" w:rsidRPr="00847712" w:rsidRDefault="0031494F" w:rsidP="0031494F">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sz w:val="24"/>
                <w:szCs w:val="24"/>
                <w:lang w:val="uk-UA" w:eastAsia="uk-UA"/>
              </w:rPr>
              <w:t>неділя – вихідн</w:t>
            </w:r>
            <w:r>
              <w:rPr>
                <w:rFonts w:ascii="Times New Roman" w:eastAsia="Calibri" w:hAnsi="Times New Roman" w:cs="Times New Roman"/>
                <w:sz w:val="24"/>
                <w:szCs w:val="24"/>
                <w:lang w:val="uk-UA" w:eastAsia="uk-UA"/>
              </w:rPr>
              <w:t xml:space="preserve">ий </w:t>
            </w:r>
            <w:r w:rsidRPr="00847712">
              <w:rPr>
                <w:rFonts w:ascii="Times New Roman" w:eastAsia="Calibri" w:hAnsi="Times New Roman" w:cs="Times New Roman"/>
                <w:sz w:val="24"/>
                <w:szCs w:val="24"/>
                <w:lang w:val="uk-UA" w:eastAsia="uk-UA"/>
              </w:rPr>
              <w:t>д</w:t>
            </w:r>
            <w:r>
              <w:rPr>
                <w:rFonts w:ascii="Times New Roman" w:eastAsia="Calibri" w:hAnsi="Times New Roman" w:cs="Times New Roman"/>
                <w:sz w:val="24"/>
                <w:szCs w:val="24"/>
                <w:lang w:val="uk-UA" w:eastAsia="uk-UA"/>
              </w:rPr>
              <w:t>ень</w:t>
            </w:r>
          </w:p>
          <w:p w:rsidR="00847712" w:rsidRPr="00847712" w:rsidRDefault="00847712" w:rsidP="0084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rPr>
                <w:rFonts w:ascii="Times New Roman" w:eastAsia="Calibri" w:hAnsi="Times New Roman" w:cs="Times New Roman"/>
                <w:sz w:val="24"/>
                <w:szCs w:val="24"/>
                <w:lang w:val="uk-UA"/>
              </w:rPr>
            </w:pPr>
          </w:p>
        </w:tc>
      </w:tr>
      <w:tr w:rsidR="00847712" w:rsidRPr="00505FFA" w:rsidTr="001515EE">
        <w:trPr>
          <w:trHeight w:val="539"/>
        </w:trPr>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t>2.</w:t>
            </w:r>
          </w:p>
        </w:tc>
        <w:tc>
          <w:tcPr>
            <w:tcW w:w="2551"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Перелік документів, необхідних для отримання адміністративної послуги, порядок та спосіб їх подання</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 xml:space="preserve">1. </w:t>
            </w:r>
            <w:r w:rsidRPr="00847712">
              <w:rPr>
                <w:rFonts w:ascii="Times New Roman" w:eastAsia="Calibri" w:hAnsi="Times New Roman" w:cs="Times New Roman"/>
                <w:b/>
                <w:lang w:val="uk-UA" w:eastAsia="uk-UA"/>
              </w:rPr>
              <w:t>Заява про надання інформації з Державного реєстру речових прав на нерухоме майно</w:t>
            </w:r>
            <w:r w:rsidRPr="00847712">
              <w:rPr>
                <w:rFonts w:ascii="Times New Roman" w:eastAsia="Calibri" w:hAnsi="Times New Roman" w:cs="Times New Roman"/>
                <w:lang w:val="uk-UA" w:eastAsia="uk-UA"/>
              </w:rPr>
              <w:t xml:space="preserve"> (державний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 проставляє власний підпис);</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val="uk-UA" w:eastAsia="uk-UA"/>
              </w:rPr>
              <w:t xml:space="preserve">2. </w:t>
            </w:r>
            <w:r w:rsidRPr="00847712">
              <w:rPr>
                <w:rFonts w:ascii="Times New Roman" w:eastAsia="Calibri" w:hAnsi="Times New Roman" w:cs="Times New Roman"/>
                <w:b/>
                <w:color w:val="000000"/>
                <w:lang w:val="uk-UA" w:eastAsia="ru-RU"/>
              </w:rPr>
              <w:t xml:space="preserve">Документ, що посвідчує особу заявника </w:t>
            </w:r>
            <w:r w:rsidRPr="00847712">
              <w:rPr>
                <w:rFonts w:ascii="Times New Roman" w:eastAsia="Calibri" w:hAnsi="Times New Roman" w:cs="Times New Roman"/>
                <w:color w:val="000000"/>
                <w:lang w:val="uk-UA" w:eastAsia="ru-RU"/>
              </w:rPr>
              <w:t>(пред’являється</w:t>
            </w:r>
            <w:r w:rsidRPr="00847712">
              <w:rPr>
                <w:rFonts w:ascii="Times New Roman" w:eastAsia="Calibri" w:hAnsi="Times New Roman" w:cs="Times New Roman"/>
                <w:lang w:val="uk-UA" w:eastAsia="uk-UA"/>
              </w:rPr>
              <w:t xml:space="preserve"> для встановлення особи заявника</w:t>
            </w:r>
            <w:r w:rsidRPr="00847712">
              <w:rPr>
                <w:rFonts w:ascii="Times New Roman" w:eastAsia="Calibri" w:hAnsi="Times New Roman" w:cs="Times New Roman"/>
                <w:color w:val="000000"/>
                <w:lang w:val="uk-UA" w:eastAsia="ru-RU"/>
              </w:rPr>
              <w:t>);</w:t>
            </w:r>
          </w:p>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bCs/>
                <w:lang w:val="uk-UA" w:eastAsia="ru-RU"/>
              </w:rPr>
              <w:t xml:space="preserve">3. Реєстраційний номер облікової картки платника податків </w:t>
            </w:r>
            <w:r w:rsidRPr="00847712">
              <w:rPr>
                <w:rFonts w:ascii="Times New Roman" w:eastAsia="Calibri" w:hAnsi="Times New Roman" w:cs="Times New Roman"/>
                <w:b/>
                <w:bCs/>
                <w:lang w:val="uk-UA" w:eastAsia="ru-RU"/>
              </w:rPr>
              <w:t>(ідентифікаційний код)</w:t>
            </w:r>
            <w:r w:rsidRPr="00847712">
              <w:rPr>
                <w:rFonts w:ascii="Times New Roman" w:eastAsia="Calibri" w:hAnsi="Times New Roman" w:cs="Times New Roman"/>
                <w:bCs/>
                <w:lang w:val="uk-UA" w:eastAsia="ru-RU"/>
              </w:rPr>
              <w:t xml:space="preserve"> </w:t>
            </w:r>
            <w:r w:rsidRPr="00847712">
              <w:rPr>
                <w:rFonts w:ascii="Times New Roman" w:eastAsia="Calibri" w:hAnsi="Times New Roman" w:cs="Times New Roman"/>
                <w:b/>
                <w:color w:val="000000"/>
                <w:lang w:val="uk-UA" w:eastAsia="ru-RU"/>
              </w:rPr>
              <w:t xml:space="preserve">заявника </w:t>
            </w:r>
            <w:r w:rsidRPr="00847712">
              <w:rPr>
                <w:rFonts w:ascii="Times New Roman" w:eastAsia="Calibri" w:hAnsi="Times New Roman" w:cs="Times New Roman"/>
                <w:color w:val="000000"/>
                <w:lang w:val="uk-UA" w:eastAsia="ru-RU"/>
              </w:rPr>
              <w:t>(крім випадків, коли фізична особа через свої релігійні або інші переконання відмовляється від прийняття реєстраційного номера облікової картки платника податку, офіційно повідомила про це відповідні органи державної влади та має відмітку в паспорті громадянина України);</w:t>
            </w:r>
          </w:p>
          <w:p w:rsidR="00847712" w:rsidRPr="00847712" w:rsidRDefault="00847712" w:rsidP="00847712">
            <w:pPr>
              <w:spacing w:after="0" w:line="240" w:lineRule="auto"/>
              <w:rPr>
                <w:rFonts w:ascii="Times New Roman" w:eastAsia="Calibri" w:hAnsi="Times New Roman" w:cs="Times New Roman"/>
                <w:bCs/>
                <w:sz w:val="24"/>
                <w:szCs w:val="24"/>
                <w:lang w:val="uk-UA" w:eastAsia="ru-RU"/>
              </w:rPr>
            </w:pPr>
            <w:r w:rsidRPr="00847712">
              <w:rPr>
                <w:rFonts w:ascii="Times New Roman" w:eastAsia="Calibri" w:hAnsi="Times New Roman" w:cs="Times New Roman"/>
                <w:bCs/>
                <w:lang w:val="uk-UA" w:eastAsia="ru-RU"/>
              </w:rPr>
              <w:t>4. Документ, що підтверджує  повноваження (</w:t>
            </w:r>
            <w:r w:rsidRPr="00847712">
              <w:rPr>
                <w:rFonts w:ascii="Times New Roman" w:eastAsia="Calibri" w:hAnsi="Times New Roman" w:cs="Times New Roman"/>
                <w:b/>
                <w:bCs/>
                <w:lang w:val="uk-UA" w:eastAsia="ru-RU"/>
              </w:rPr>
              <w:t>довіреність</w:t>
            </w:r>
            <w:r w:rsidRPr="00847712">
              <w:rPr>
                <w:rFonts w:ascii="Times New Roman" w:eastAsia="Calibri" w:hAnsi="Times New Roman" w:cs="Times New Roman"/>
                <w:bCs/>
                <w:lang w:val="uk-UA" w:eastAsia="ru-RU"/>
              </w:rPr>
              <w:t xml:space="preserve">); </w:t>
            </w:r>
          </w:p>
          <w:p w:rsidR="00847712" w:rsidRPr="00847712" w:rsidRDefault="00847712" w:rsidP="00847712">
            <w:pPr>
              <w:spacing w:after="0" w:line="240" w:lineRule="auto"/>
              <w:rPr>
                <w:rFonts w:ascii="Times New Roman" w:eastAsia="Calibri" w:hAnsi="Times New Roman" w:cs="Times New Roman"/>
                <w:bCs/>
                <w:sz w:val="24"/>
                <w:szCs w:val="24"/>
                <w:lang w:val="uk-UA" w:eastAsia="ru-RU"/>
              </w:rPr>
            </w:pPr>
            <w:r w:rsidRPr="00847712">
              <w:rPr>
                <w:rFonts w:ascii="Times New Roman" w:eastAsia="Calibri" w:hAnsi="Times New Roman" w:cs="Times New Roman"/>
                <w:bCs/>
                <w:lang w:val="uk-UA" w:eastAsia="ru-RU"/>
              </w:rPr>
              <w:t xml:space="preserve">5. </w:t>
            </w:r>
            <w:r w:rsidRPr="00847712">
              <w:rPr>
                <w:rFonts w:ascii="Times New Roman" w:eastAsia="Calibri" w:hAnsi="Times New Roman" w:cs="Times New Roman"/>
                <w:b/>
                <w:bCs/>
                <w:lang w:val="uk-UA" w:eastAsia="ru-RU"/>
              </w:rPr>
              <w:t>Документ, що посвідчує особу, яку вона представляє</w:t>
            </w:r>
            <w:r w:rsidRPr="00847712">
              <w:rPr>
                <w:rFonts w:ascii="Times New Roman" w:eastAsia="Calibri" w:hAnsi="Times New Roman" w:cs="Times New Roman"/>
                <w:bCs/>
                <w:lang w:val="uk-UA" w:eastAsia="ru-RU"/>
              </w:rPr>
              <w:t xml:space="preserve">, та реєстраційний номер облікової картки платника податку </w:t>
            </w:r>
            <w:r w:rsidRPr="00847712">
              <w:rPr>
                <w:rFonts w:ascii="Times New Roman" w:eastAsia="Calibri" w:hAnsi="Times New Roman" w:cs="Times New Roman"/>
                <w:b/>
                <w:bCs/>
                <w:lang w:val="uk-UA" w:eastAsia="ru-RU"/>
              </w:rPr>
              <w:t>(ідентифікаційний код)</w:t>
            </w:r>
            <w:r w:rsidRPr="00847712">
              <w:rPr>
                <w:rFonts w:ascii="Times New Roman" w:eastAsia="Calibri" w:hAnsi="Times New Roman" w:cs="Times New Roman"/>
                <w:bCs/>
                <w:lang w:val="uk-UA" w:eastAsia="ru-RU"/>
              </w:rPr>
              <w:t xml:space="preserve">  такої фізичної особи – для уповноваженої особи, яка діє від імені фізичної особи (копія).</w:t>
            </w:r>
          </w:p>
          <w:p w:rsidR="00847712" w:rsidRPr="00847712" w:rsidRDefault="00847712" w:rsidP="00847712">
            <w:pPr>
              <w:spacing w:after="0" w:line="240" w:lineRule="auto"/>
              <w:rPr>
                <w:rFonts w:ascii="Times New Roman" w:eastAsia="Calibri" w:hAnsi="Times New Roman" w:cs="Times New Roman"/>
                <w:bCs/>
                <w:sz w:val="24"/>
                <w:szCs w:val="24"/>
                <w:lang w:val="uk-UA" w:eastAsia="ru-RU"/>
              </w:rPr>
            </w:pPr>
            <w:r w:rsidRPr="00847712">
              <w:rPr>
                <w:rFonts w:ascii="Times New Roman" w:eastAsia="Calibri" w:hAnsi="Times New Roman" w:cs="Times New Roman"/>
                <w:bCs/>
                <w:lang w:val="uk-UA" w:eastAsia="ru-RU"/>
              </w:rPr>
              <w:t xml:space="preserve">6. </w:t>
            </w:r>
            <w:r w:rsidRPr="00847712">
              <w:rPr>
                <w:rFonts w:ascii="Times New Roman" w:eastAsia="Calibri" w:hAnsi="Times New Roman" w:cs="Times New Roman"/>
                <w:b/>
                <w:shd w:val="clear" w:color="auto" w:fill="FFFFFF"/>
                <w:lang w:val="uk-UA" w:eastAsia="ru-RU"/>
              </w:rPr>
              <w:t>Протокол зборів співвласників багатоквартирного будинку (ОСББ) із зазначенням уповноваженої особи на отримання інформації про суб’єктів права власності на всі квартири та нежитлові приміщення</w:t>
            </w:r>
            <w:r w:rsidRPr="00847712">
              <w:rPr>
                <w:rFonts w:ascii="Times New Roman" w:eastAsia="Calibri" w:hAnsi="Times New Roman" w:cs="Times New Roman"/>
                <w:shd w:val="clear" w:color="auto" w:fill="FFFFFF"/>
                <w:lang w:val="uk-UA" w:eastAsia="ru-RU"/>
              </w:rPr>
              <w:t xml:space="preserve"> (у разі подання заяви представником </w:t>
            </w:r>
            <w:r w:rsidRPr="00847712">
              <w:rPr>
                <w:rFonts w:ascii="Times New Roman" w:eastAsia="Calibri" w:hAnsi="Times New Roman" w:cs="Times New Roman"/>
                <w:shd w:val="clear" w:color="auto" w:fill="FFFFFF"/>
                <w:lang w:val="uk-UA" w:eastAsia="ru-RU"/>
              </w:rPr>
              <w:lastRenderedPageBreak/>
              <w:t>ОСББ).</w:t>
            </w:r>
          </w:p>
          <w:p w:rsidR="00847712" w:rsidRPr="00847712" w:rsidRDefault="00847712" w:rsidP="00847712">
            <w:pPr>
              <w:spacing w:after="0" w:line="240" w:lineRule="auto"/>
              <w:rPr>
                <w:rFonts w:ascii="Times New Roman" w:eastAsia="Calibri" w:hAnsi="Times New Roman" w:cs="Times New Roman"/>
                <w:sz w:val="24"/>
                <w:szCs w:val="24"/>
                <w:lang w:val="uk-UA" w:eastAsia="uk-UA"/>
              </w:rPr>
            </w:pPr>
            <w:r w:rsidRPr="00847712">
              <w:rPr>
                <w:rFonts w:ascii="Times New Roman" w:eastAsia="Calibri" w:hAnsi="Times New Roman" w:cs="Times New Roman"/>
                <w:lang w:eastAsia="ru-RU"/>
              </w:rPr>
              <w:t>7.</w:t>
            </w:r>
            <w:r w:rsidRPr="00847712">
              <w:rPr>
                <w:rFonts w:ascii="Times New Roman" w:eastAsia="Calibri" w:hAnsi="Times New Roman" w:cs="Times New Roman"/>
                <w:lang w:val="uk-UA" w:eastAsia="uk-UA"/>
              </w:rPr>
              <w:t xml:space="preserve"> </w:t>
            </w:r>
            <w:r w:rsidRPr="00847712">
              <w:rPr>
                <w:rFonts w:ascii="Times New Roman" w:eastAsia="Calibri" w:hAnsi="Times New Roman" w:cs="Times New Roman"/>
                <w:b/>
                <w:lang w:val="uk-UA" w:eastAsia="uk-UA"/>
              </w:rPr>
              <w:t>Документи, що підтверджують сплату адміністративного збору</w:t>
            </w:r>
            <w:r w:rsidRPr="00847712">
              <w:rPr>
                <w:rFonts w:ascii="Times New Roman" w:eastAsia="Calibri" w:hAnsi="Times New Roman" w:cs="Times New Roman"/>
                <w:lang w:val="uk-UA" w:eastAsia="uk-UA"/>
              </w:rPr>
              <w:t xml:space="preserve"> (крім випадків, коли особа звільнена від сплати адміністративного збору, згідно зі статтею 34 Закону України «Про державну реєстрацію речових прав на нерухоме майно та їх обтяжень» та п.4 ст.6 Закону України </w:t>
            </w:r>
            <w:r w:rsidRPr="00847712">
              <w:rPr>
                <w:rFonts w:ascii="Times New Roman" w:eastAsia="Calibri" w:hAnsi="Times New Roman" w:cs="Times New Roman"/>
                <w:color w:val="000000"/>
                <w:lang w:val="uk-UA" w:eastAsia="ru-RU"/>
              </w:rPr>
              <w:t>«Про особливості здійснення права власності у багатоквартирному будинку»</w:t>
            </w:r>
            <w:r w:rsidRPr="00847712">
              <w:rPr>
                <w:rFonts w:ascii="Times New Roman" w:eastAsia="Calibri" w:hAnsi="Times New Roman" w:cs="Times New Roman"/>
                <w:lang w:val="uk-UA" w:eastAsia="uk-UA"/>
              </w:rPr>
              <w:t>).</w:t>
            </w:r>
          </w:p>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b/>
                <w:color w:val="000000"/>
                <w:lang w:val="uk-UA" w:eastAsia="ru-RU"/>
              </w:rPr>
              <w:t>Заявник може самостійно отримати інформацію з Державного реєстру речових прав на нерухоме майно шляхом реєстрації на офіційному веб-порталі Міністерства юстиції України (kap.minjust.gov.ua) з використанням електронного цифрового підпису.</w:t>
            </w:r>
          </w:p>
        </w:tc>
      </w:tr>
      <w:tr w:rsidR="00847712" w:rsidRPr="00847712"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lastRenderedPageBreak/>
              <w:t xml:space="preserve">3. </w:t>
            </w:r>
          </w:p>
        </w:tc>
        <w:tc>
          <w:tcPr>
            <w:tcW w:w="2551"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Платність або безоплатність адміністративної послуги</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spacing w:after="0" w:line="240" w:lineRule="auto"/>
              <w:rPr>
                <w:rFonts w:ascii="Times New Roman" w:eastAsia="Calibri" w:hAnsi="Times New Roman" w:cs="Times New Roman"/>
                <w:b/>
                <w:color w:val="000000"/>
                <w:sz w:val="24"/>
                <w:szCs w:val="24"/>
                <w:lang w:val="uk-UA" w:eastAsia="ru-RU"/>
              </w:rPr>
            </w:pPr>
            <w:r w:rsidRPr="00847712">
              <w:rPr>
                <w:rFonts w:ascii="Times New Roman" w:eastAsia="Calibri" w:hAnsi="Times New Roman" w:cs="Times New Roman"/>
                <w:b/>
                <w:color w:val="000000"/>
                <w:lang w:val="uk-UA" w:eastAsia="ru-RU"/>
              </w:rPr>
              <w:t>Платно.</w:t>
            </w:r>
          </w:p>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color w:val="000000"/>
                <w:lang w:val="uk-UA" w:eastAsia="ru-RU"/>
              </w:rPr>
              <w:t>За надання відомостей з Державного реєстру:</w:t>
            </w:r>
          </w:p>
          <w:p w:rsidR="00847712" w:rsidRPr="00847712" w:rsidRDefault="00847712" w:rsidP="00847712">
            <w:pPr>
              <w:spacing w:after="0" w:line="240" w:lineRule="auto"/>
              <w:rPr>
                <w:rFonts w:ascii="Times New Roman" w:eastAsia="Calibri" w:hAnsi="Times New Roman" w:cs="Times New Roman"/>
                <w:b/>
                <w:color w:val="000000"/>
                <w:sz w:val="24"/>
                <w:szCs w:val="24"/>
                <w:lang w:val="uk-UA" w:eastAsia="ru-RU"/>
              </w:rPr>
            </w:pPr>
            <w:r w:rsidRPr="00847712">
              <w:rPr>
                <w:rFonts w:ascii="Times New Roman" w:eastAsia="Calibri" w:hAnsi="Times New Roman" w:cs="Times New Roman"/>
                <w:b/>
                <w:color w:val="000000"/>
                <w:lang w:val="uk-UA" w:eastAsia="ru-RU"/>
              </w:rPr>
              <w:t>1. В паперовій формі — 0,025 прожиткового мінімуму для працездатних осіб;</w:t>
            </w:r>
          </w:p>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p>
          <w:p w:rsidR="00847712" w:rsidRPr="00847712" w:rsidRDefault="00847712" w:rsidP="00847712">
            <w:pPr>
              <w:spacing w:after="0" w:line="240" w:lineRule="auto"/>
              <w:rPr>
                <w:rFonts w:ascii="Times New Roman" w:eastAsia="Calibri" w:hAnsi="Times New Roman" w:cs="Times New Roman"/>
                <w:b/>
                <w:color w:val="000000"/>
                <w:sz w:val="24"/>
                <w:szCs w:val="24"/>
                <w:lang w:val="uk-UA" w:eastAsia="ru-RU"/>
              </w:rPr>
            </w:pPr>
            <w:r w:rsidRPr="00847712">
              <w:rPr>
                <w:rFonts w:ascii="Times New Roman" w:eastAsia="Calibri" w:hAnsi="Times New Roman" w:cs="Times New Roman"/>
                <w:b/>
                <w:color w:val="000000"/>
                <w:lang w:val="uk-UA" w:eastAsia="ru-RU"/>
              </w:rPr>
              <w:t xml:space="preserve">2. В електронній формі — 0,0125 прожиткового мінімуму для працездатних осіб. </w:t>
            </w:r>
          </w:p>
          <w:p w:rsidR="00847712" w:rsidRPr="00847712" w:rsidRDefault="00847712" w:rsidP="00847712">
            <w:pPr>
              <w:spacing w:after="0" w:line="240" w:lineRule="auto"/>
              <w:ind w:left="368"/>
              <w:rPr>
                <w:rFonts w:ascii="Times New Roman" w:eastAsia="Calibri" w:hAnsi="Times New Roman" w:cs="Times New Roman"/>
                <w:b/>
                <w:bCs/>
                <w:color w:val="000000"/>
                <w:sz w:val="24"/>
                <w:szCs w:val="24"/>
                <w:lang w:val="uk-UA" w:eastAsia="ru-RU"/>
              </w:rPr>
            </w:pPr>
          </w:p>
          <w:p w:rsidR="00847712" w:rsidRPr="00847712" w:rsidRDefault="00847712" w:rsidP="00847712">
            <w:pPr>
              <w:shd w:val="clear" w:color="auto" w:fill="FFFFFF"/>
              <w:spacing w:after="0" w:line="240" w:lineRule="auto"/>
              <w:rPr>
                <w:rFonts w:ascii="Times New Roman" w:eastAsia="Times New Roman" w:hAnsi="Times New Roman" w:cs="Times New Roman"/>
                <w:b/>
                <w:color w:val="000000"/>
                <w:sz w:val="24"/>
                <w:szCs w:val="24"/>
                <w:lang w:val="uk-UA" w:eastAsia="uk-UA"/>
              </w:rPr>
            </w:pPr>
            <w:r w:rsidRPr="00847712">
              <w:rPr>
                <w:rFonts w:ascii="Times New Roman" w:eastAsia="Times New Roman" w:hAnsi="Times New Roman" w:cs="Times New Roman"/>
                <w:b/>
                <w:color w:val="000000"/>
                <w:lang w:val="uk-UA" w:eastAsia="uk-UA"/>
              </w:rPr>
              <w:t xml:space="preserve">       Звільняються від сплати адміністративного збору:</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lang w:val="uk-UA" w:eastAsia="uk-UA"/>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2) громадяни, віднесені до категорій 1 і 2 постраждалих внаслідок Чорнобильської катастрофи;</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 xml:space="preserve">6) особи з інвалідністю I та II груп; </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uk-UA"/>
              </w:rPr>
            </w:pPr>
            <w:r w:rsidRPr="00847712">
              <w:rPr>
                <w:rFonts w:ascii="Times New Roman" w:eastAsia="Times New Roman" w:hAnsi="Times New Roman" w:cs="Times New Roman"/>
                <w:color w:val="000000"/>
                <w:lang w:val="uk-UA" w:eastAsia="uk-UA"/>
              </w:rPr>
              <w:t>7) Національний банк України;</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color w:val="000000"/>
                <w:sz w:val="24"/>
                <w:szCs w:val="24"/>
                <w:lang w:val="uk-UA" w:eastAsia="ru-RU"/>
              </w:rPr>
            </w:pPr>
            <w:r w:rsidRPr="00847712">
              <w:rPr>
                <w:rFonts w:ascii="Times New Roman" w:eastAsia="Times New Roman" w:hAnsi="Times New Roman" w:cs="Times New Roman"/>
                <w:color w:val="000000"/>
                <w:lang w:val="uk-UA" w:eastAsia="ru-RU"/>
              </w:rPr>
              <w:t>8) органи державної влади, органи місцевого самоврядування;</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sz w:val="24"/>
                <w:szCs w:val="24"/>
                <w:lang w:val="uk-UA" w:eastAsia="ru-RU"/>
              </w:rPr>
            </w:pPr>
            <w:r w:rsidRPr="00847712">
              <w:rPr>
                <w:rFonts w:ascii="Times New Roman" w:eastAsia="Times New Roman" w:hAnsi="Times New Roman" w:cs="Times New Roman"/>
                <w:color w:val="000000"/>
                <w:lang w:val="uk-UA" w:eastAsia="ru-RU"/>
              </w:rPr>
              <w:t xml:space="preserve">9) інші особи за рішенням сільської, селищної, міської ради, </w:t>
            </w:r>
            <w:r w:rsidRPr="00847712">
              <w:rPr>
                <w:rFonts w:ascii="Times New Roman" w:eastAsia="Times New Roman" w:hAnsi="Times New Roman" w:cs="Times New Roman"/>
                <w:lang w:val="uk-UA" w:eastAsia="ru-RU"/>
              </w:rPr>
              <w:t>виконавчий орган якої здійснює функції суб’єкта державної реєстрації прав.</w:t>
            </w:r>
          </w:p>
          <w:p w:rsidR="00847712" w:rsidRPr="00847712" w:rsidRDefault="00847712" w:rsidP="00847712">
            <w:pPr>
              <w:shd w:val="clear" w:color="auto" w:fill="FFFFFF"/>
              <w:spacing w:after="0" w:line="240" w:lineRule="auto"/>
              <w:ind w:firstLine="450"/>
              <w:rPr>
                <w:rFonts w:ascii="Times New Roman" w:eastAsia="Times New Roman" w:hAnsi="Times New Roman" w:cs="Times New Roman"/>
                <w:sz w:val="24"/>
                <w:szCs w:val="24"/>
                <w:lang w:val="uk-UA" w:eastAsia="ru-RU"/>
              </w:rPr>
            </w:pPr>
            <w:r w:rsidRPr="00847712">
              <w:rPr>
                <w:rFonts w:ascii="Times New Roman" w:eastAsia="Calibri" w:hAnsi="Times New Roman" w:cs="Times New Roman"/>
                <w:shd w:val="clear" w:color="auto" w:fill="FFFFFF"/>
                <w:lang w:val="uk-UA" w:eastAsia="ru-RU"/>
              </w:rPr>
              <w:t xml:space="preserve"> 10) співвласники багатоквартирного будинку (у разі подання </w:t>
            </w:r>
            <w:r w:rsidRPr="00847712">
              <w:rPr>
                <w:rFonts w:ascii="Times New Roman" w:eastAsia="Calibri" w:hAnsi="Times New Roman" w:cs="Times New Roman"/>
                <w:shd w:val="clear" w:color="auto" w:fill="FFFFFF"/>
                <w:lang w:val="uk-UA" w:eastAsia="ru-RU"/>
              </w:rPr>
              <w:lastRenderedPageBreak/>
              <w:t>заяви представником ОСББ для отримання інформації про суб’єктів права власності на всі квартири та нежитлові приміщення).</w:t>
            </w:r>
          </w:p>
        </w:tc>
      </w:tr>
      <w:tr w:rsidR="00847712" w:rsidRPr="00847712"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lastRenderedPageBreak/>
              <w:t>4.</w:t>
            </w:r>
          </w:p>
        </w:tc>
        <w:tc>
          <w:tcPr>
            <w:tcW w:w="2551"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Результат надання адміністративної послуги</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tabs>
                <w:tab w:val="left" w:pos="1565"/>
              </w:tabs>
              <w:spacing w:after="0" w:line="240" w:lineRule="auto"/>
              <w:rPr>
                <w:rFonts w:ascii="Times New Roman" w:eastAsia="Calibri" w:hAnsi="Times New Roman" w:cs="Times New Roman"/>
                <w:sz w:val="24"/>
                <w:szCs w:val="24"/>
                <w:lang w:val="uk-UA" w:eastAsia="uk-UA"/>
              </w:rPr>
            </w:pPr>
            <w:bookmarkStart w:id="81" w:name="n299"/>
            <w:bookmarkEnd w:id="81"/>
            <w:r w:rsidRPr="00847712">
              <w:rPr>
                <w:rFonts w:ascii="Times New Roman" w:eastAsia="Calibri" w:hAnsi="Times New Roman" w:cs="Times New Roman"/>
                <w:lang w:val="uk-UA" w:eastAsia="uk-UA"/>
              </w:rPr>
              <w:t>Інформація з Державного реєстру речових прав на нерухоме майно, Реєстру прав власності на нерухоме майно, Державного реєстру Іпотек, Єдиного реєстру заборон відчуження об’єктів нерухомого майна щодо суб’єкта</w:t>
            </w:r>
          </w:p>
        </w:tc>
      </w:tr>
      <w:tr w:rsidR="00847712" w:rsidRPr="00847712"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t xml:space="preserve">5. </w:t>
            </w:r>
          </w:p>
        </w:tc>
        <w:tc>
          <w:tcPr>
            <w:tcW w:w="2551"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Строк надання адміністративної послуги</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0F4518" w:rsidP="00847712">
            <w:pPr>
              <w:spacing w:after="0" w:line="240" w:lineRule="auto"/>
              <w:rPr>
                <w:rFonts w:ascii="Times New Roman" w:eastAsia="Calibri" w:hAnsi="Times New Roman" w:cs="Times New Roman"/>
                <w:color w:val="000000"/>
                <w:sz w:val="24"/>
                <w:szCs w:val="24"/>
                <w:lang w:val="uk-UA" w:eastAsia="ru-RU"/>
              </w:rPr>
            </w:pPr>
            <w:r>
              <w:rPr>
                <w:rFonts w:ascii="Times New Roman" w:eastAsia="Calibri" w:hAnsi="Times New Roman" w:cs="Times New Roman"/>
                <w:lang w:val="uk-UA" w:eastAsia="ru-RU"/>
              </w:rPr>
              <w:t>Надається в режимі реального часу</w:t>
            </w:r>
          </w:p>
        </w:tc>
      </w:tr>
      <w:tr w:rsidR="00847712" w:rsidRPr="00847712"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t>6.</w:t>
            </w:r>
          </w:p>
        </w:tc>
        <w:tc>
          <w:tcPr>
            <w:tcW w:w="2551"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 xml:space="preserve">Спосіб отримання відповіді (результату)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spacing w:after="0" w:line="240" w:lineRule="auto"/>
              <w:rPr>
                <w:rFonts w:ascii="Times New Roman" w:eastAsia="Calibri" w:hAnsi="Times New Roman" w:cs="Times New Roman"/>
                <w:sz w:val="24"/>
                <w:szCs w:val="24"/>
                <w:shd w:val="clear" w:color="auto" w:fill="FFFFFF"/>
                <w:lang w:val="uk-UA" w:eastAsia="ru-RU"/>
              </w:rPr>
            </w:pPr>
            <w:r w:rsidRPr="00847712">
              <w:rPr>
                <w:rFonts w:ascii="Times New Roman" w:eastAsia="Calibri" w:hAnsi="Times New Roman" w:cs="Times New Roman"/>
                <w:lang w:val="uk-UA" w:eastAsia="ru-RU"/>
              </w:rPr>
              <w:t>Інформація з Державного реєстру речових прав на нерухоме майно надається за допомогою програмних засобів ведення цього реєстру у паперовій або електронній формі, що має однакову юридичну силу та містить обов’язкове посилання на Державний реєстр речових прав на нерухоме майно.</w:t>
            </w:r>
          </w:p>
          <w:p w:rsidR="00847712" w:rsidRPr="00847712" w:rsidRDefault="00847712" w:rsidP="00847712">
            <w:pPr>
              <w:spacing w:after="0" w:line="240" w:lineRule="auto"/>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color w:val="000000"/>
                <w:shd w:val="clear" w:color="auto" w:fill="FFFFFF"/>
                <w:lang w:val="uk-UA" w:eastAsia="ru-RU"/>
              </w:rPr>
              <w:t>Інформація з Державного реєстру прав в електронній формі надається через веб-портал Міністерства юстиції України, у тому числі з використанням сервісної послуги у формі прикладного програмного інтерфейсу зазначеного Реєстру.</w:t>
            </w:r>
          </w:p>
        </w:tc>
      </w:tr>
      <w:tr w:rsidR="00847712" w:rsidRPr="00505FFA" w:rsidTr="001515EE">
        <w:tc>
          <w:tcPr>
            <w:tcW w:w="568"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napToGrid w:val="0"/>
              <w:spacing w:after="0" w:line="240" w:lineRule="auto"/>
              <w:rPr>
                <w:rFonts w:ascii="Times New Roman" w:eastAsia="Calibri" w:hAnsi="Times New Roman" w:cs="Times New Roman"/>
                <w:color w:val="000000"/>
                <w:spacing w:val="5"/>
                <w:sz w:val="24"/>
                <w:szCs w:val="24"/>
                <w:lang w:val="uk-UA" w:eastAsia="ru-RU"/>
              </w:rPr>
            </w:pPr>
            <w:r w:rsidRPr="00847712">
              <w:rPr>
                <w:rFonts w:ascii="Times New Roman" w:eastAsia="Calibri" w:hAnsi="Times New Roman" w:cs="Times New Roman"/>
                <w:color w:val="000000"/>
                <w:spacing w:val="5"/>
                <w:lang w:val="uk-UA" w:eastAsia="ru-RU"/>
              </w:rPr>
              <w:t>7.</w:t>
            </w:r>
          </w:p>
        </w:tc>
        <w:tc>
          <w:tcPr>
            <w:tcW w:w="2551" w:type="dxa"/>
            <w:tcBorders>
              <w:top w:val="single" w:sz="4" w:space="0" w:color="000000"/>
              <w:left w:val="single" w:sz="4" w:space="0" w:color="000000"/>
              <w:bottom w:val="single" w:sz="4" w:space="0" w:color="000000"/>
            </w:tcBorders>
            <w:shd w:val="clear" w:color="auto" w:fill="auto"/>
          </w:tcPr>
          <w:p w:rsidR="00847712" w:rsidRPr="00847712" w:rsidRDefault="00847712" w:rsidP="00847712">
            <w:pPr>
              <w:suppressAutoHyphens/>
              <w:autoSpaceDE w:val="0"/>
              <w:spacing w:after="0" w:line="240" w:lineRule="auto"/>
              <w:rPr>
                <w:rFonts w:ascii="Times New Roman" w:eastAsia="Times New Roman" w:hAnsi="Times New Roman" w:cs="Times New Roman"/>
                <w:sz w:val="24"/>
                <w:szCs w:val="24"/>
                <w:lang w:val="uk-UA" w:eastAsia="ar-SA"/>
              </w:rPr>
            </w:pPr>
            <w:r w:rsidRPr="00847712">
              <w:rPr>
                <w:rFonts w:ascii="Times New Roman" w:eastAsia="Times New Roman" w:hAnsi="Times New Roman" w:cs="Times New Roman"/>
                <w:lang w:val="uk-UA" w:eastAsia="ar-SA"/>
              </w:rPr>
              <w:t xml:space="preserve">Акти законодавства, що регулюють порядок та умови надання адміністративної послуги </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847712" w:rsidRPr="00847712" w:rsidRDefault="00847712" w:rsidP="00847712">
            <w:pPr>
              <w:spacing w:after="200" w:line="240" w:lineRule="auto"/>
              <w:contextualSpacing/>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color w:val="000000"/>
                <w:lang w:val="uk-UA" w:eastAsia="ru-RU"/>
              </w:rPr>
              <w:t xml:space="preserve">Закону України «Про державну реєстрацію речових прав на нерухоме майно та їх обтяжень» (ст. 19, 32, 34); </w:t>
            </w:r>
          </w:p>
          <w:p w:rsidR="00847712" w:rsidRPr="00847712" w:rsidRDefault="00847712" w:rsidP="00847712">
            <w:pPr>
              <w:spacing w:after="200" w:line="240" w:lineRule="auto"/>
              <w:contextualSpacing/>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color w:val="000000"/>
                <w:lang w:val="uk-UA" w:eastAsia="ru-RU"/>
              </w:rPr>
              <w:t>Закон України «Про особливості здійснення права власності у багатоквартирному будинку» (п.4 ст.6, п.7 ст.10);</w:t>
            </w:r>
          </w:p>
          <w:p w:rsidR="00847712" w:rsidRPr="00847712" w:rsidRDefault="00847712" w:rsidP="00847712">
            <w:pPr>
              <w:spacing w:after="200" w:line="240" w:lineRule="auto"/>
              <w:contextualSpacing/>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color w:val="000000"/>
                <w:lang w:val="uk-UA" w:eastAsia="ru-RU"/>
              </w:rPr>
              <w:t xml:space="preserve">Постанова Кабінету Міністрів України «Про державну реєстрацію речових прав на нерухоме майно та їх обтяжень» від 25.12.2015 №1127, зокрема Порядок </w:t>
            </w:r>
            <w:r w:rsidRPr="00847712">
              <w:rPr>
                <w:rFonts w:ascii="Times New Roman" w:eastAsia="Calibri" w:hAnsi="Times New Roman" w:cs="Times New Roman"/>
                <w:bCs/>
                <w:color w:val="000000"/>
                <w:lang w:val="uk-UA" w:eastAsia="ru-RU"/>
              </w:rPr>
              <w:t>надання інформації з Державного реєстру речових прав на нерухоме майно</w:t>
            </w:r>
            <w:r w:rsidRPr="00847712">
              <w:rPr>
                <w:rFonts w:ascii="Times New Roman" w:eastAsia="Calibri" w:hAnsi="Times New Roman" w:cs="Times New Roman"/>
                <w:color w:val="000000"/>
                <w:lang w:val="uk-UA" w:eastAsia="ru-RU"/>
              </w:rPr>
              <w:t>;</w:t>
            </w:r>
          </w:p>
          <w:p w:rsidR="00847712" w:rsidRPr="00847712" w:rsidRDefault="00847712" w:rsidP="00847712">
            <w:pPr>
              <w:spacing w:after="200" w:line="240" w:lineRule="auto"/>
              <w:contextualSpacing/>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lang w:val="uk-UA" w:eastAsia="uk-UA"/>
              </w:rPr>
              <w:t>Постанова Кабінету Міністрів  України «Про затвердження Порядку ведення Державного реєстру речових прав на нерухоме майно» від 26.10.2011 року  № 1141;</w:t>
            </w:r>
          </w:p>
          <w:p w:rsidR="00847712" w:rsidRPr="00847712" w:rsidRDefault="00847712" w:rsidP="00847712">
            <w:pPr>
              <w:spacing w:after="200" w:line="240" w:lineRule="auto"/>
              <w:contextualSpacing/>
              <w:rPr>
                <w:rFonts w:ascii="Times New Roman" w:eastAsia="Calibri" w:hAnsi="Times New Roman" w:cs="Times New Roman"/>
                <w:color w:val="000000"/>
                <w:sz w:val="24"/>
                <w:szCs w:val="24"/>
                <w:lang w:val="uk-UA" w:eastAsia="ru-RU"/>
              </w:rPr>
            </w:pPr>
            <w:r w:rsidRPr="00847712">
              <w:rPr>
                <w:rFonts w:ascii="Times New Roman" w:eastAsia="Calibri" w:hAnsi="Times New Roman" w:cs="Times New Roman"/>
                <w:color w:val="000000"/>
                <w:lang w:val="uk-UA" w:eastAsia="ru-RU"/>
              </w:rPr>
              <w:t xml:space="preserve">Наказ Міністерства юстиції України від </w:t>
            </w:r>
            <w:r w:rsidRPr="00847712">
              <w:rPr>
                <w:rFonts w:ascii="Times New Roman" w:eastAsia="Calibri" w:hAnsi="Times New Roman" w:cs="Times New Roman"/>
                <w:bCs/>
                <w:color w:val="000000"/>
                <w:lang w:val="uk-UA" w:eastAsia="ru-RU"/>
              </w:rPr>
              <w:t>21.11.2016  № 3276/5</w:t>
            </w:r>
            <w:r w:rsidRPr="00847712">
              <w:rPr>
                <w:rFonts w:ascii="Times New Roman" w:eastAsia="Calibri" w:hAnsi="Times New Roman" w:cs="Times New Roman"/>
                <w:color w:val="000000"/>
                <w:lang w:val="uk-UA" w:eastAsia="ru-RU"/>
              </w:rPr>
              <w:t xml:space="preserve"> «Про затвердження Вимог до оформлення заяв та рішень у сфері державної реєстрації речових прав на нерухоме майно та їх обтяжень».</w:t>
            </w:r>
          </w:p>
        </w:tc>
      </w:tr>
    </w:tbl>
    <w:p w:rsidR="00847712" w:rsidRPr="00847712" w:rsidRDefault="00847712" w:rsidP="00847712">
      <w:pPr>
        <w:spacing w:after="0" w:line="240" w:lineRule="auto"/>
        <w:rPr>
          <w:rFonts w:ascii="Times New Roman" w:eastAsia="Calibri" w:hAnsi="Times New Roman" w:cs="Times New Roman"/>
          <w:color w:val="000000"/>
          <w:lang w:val="uk-UA" w:eastAsia="ru-RU"/>
        </w:rPr>
      </w:pPr>
    </w:p>
    <w:p w:rsidR="00847712" w:rsidRPr="00847712" w:rsidRDefault="00847712" w:rsidP="00847712">
      <w:pPr>
        <w:spacing w:after="0" w:line="240" w:lineRule="auto"/>
        <w:rPr>
          <w:rFonts w:ascii="Times New Roman" w:eastAsia="Calibri" w:hAnsi="Times New Roman" w:cs="Times New Roman"/>
          <w:color w:val="000000"/>
          <w:lang w:val="uk-UA" w:eastAsia="ru-RU"/>
        </w:rPr>
      </w:pPr>
    </w:p>
    <w:p w:rsidR="00847712" w:rsidRPr="00847712" w:rsidRDefault="00847712" w:rsidP="00847712">
      <w:pPr>
        <w:spacing w:after="0" w:line="240" w:lineRule="auto"/>
        <w:rPr>
          <w:rFonts w:ascii="Times New Roman" w:eastAsia="Calibri" w:hAnsi="Times New Roman" w:cs="Times New Roman"/>
          <w:b/>
          <w:lang w:val="uk-UA" w:eastAsia="ru-RU"/>
        </w:rPr>
      </w:pPr>
    </w:p>
    <w:p w:rsidR="00847712" w:rsidRPr="00847712" w:rsidRDefault="00847712" w:rsidP="00847712">
      <w:pPr>
        <w:spacing w:after="0" w:line="240" w:lineRule="auto"/>
        <w:rPr>
          <w:rFonts w:ascii="Times New Roman" w:eastAsia="Calibri" w:hAnsi="Times New Roman" w:cs="Times New Roman"/>
          <w:lang w:val="uk-UA" w:eastAsia="ru-RU"/>
        </w:rPr>
      </w:pPr>
    </w:p>
    <w:p w:rsidR="00275069" w:rsidRDefault="00847712" w:rsidP="00275069">
      <w:pPr>
        <w:spacing w:after="0" w:line="240" w:lineRule="auto"/>
        <w:rPr>
          <w:rFonts w:ascii="Times New Roman" w:eastAsia="Calibri" w:hAnsi="Times New Roman" w:cs="Times New Roman"/>
          <w:sz w:val="24"/>
          <w:szCs w:val="24"/>
          <w:lang w:val="uk-UA" w:eastAsia="ru-RU"/>
        </w:rPr>
      </w:pPr>
      <w:r w:rsidRPr="00847712">
        <w:rPr>
          <w:rFonts w:ascii="Times New Roman" w:eastAsia="Calibri" w:hAnsi="Times New Roman" w:cs="Times New Roman"/>
          <w:lang w:val="uk-UA" w:eastAsia="ru-RU"/>
        </w:rPr>
        <w:br w:type="page"/>
      </w:r>
      <w:r w:rsidR="00275069">
        <w:rPr>
          <w:rFonts w:ascii="Times New Roman" w:eastAsia="Calibri" w:hAnsi="Times New Roman" w:cs="Times New Roman"/>
          <w:lang w:val="uk-UA" w:eastAsia="ru-RU"/>
        </w:rPr>
        <w:lastRenderedPageBreak/>
        <w:t xml:space="preserve">                                                                                                   </w:t>
      </w:r>
      <w:r w:rsidRPr="00847712">
        <w:rPr>
          <w:rFonts w:ascii="Times New Roman" w:eastAsia="Times New Roman" w:hAnsi="Times New Roman" w:cs="Times New Roman"/>
          <w:sz w:val="24"/>
          <w:szCs w:val="24"/>
          <w:lang w:val="uk-UA" w:eastAsia="uk-UA"/>
        </w:rPr>
        <w:t xml:space="preserve"> </w:t>
      </w:r>
      <w:r w:rsidR="00275069" w:rsidRPr="006C0441">
        <w:rPr>
          <w:rFonts w:ascii="Times New Roman" w:eastAsia="Calibri" w:hAnsi="Times New Roman" w:cs="Times New Roman"/>
          <w:sz w:val="24"/>
          <w:szCs w:val="24"/>
          <w:lang w:val="uk-UA" w:eastAsia="ru-RU"/>
        </w:rPr>
        <w:t xml:space="preserve">ЗАТВЕРДЖЕНО </w:t>
      </w:r>
    </w:p>
    <w:p w:rsidR="00275069" w:rsidRDefault="00275069" w:rsidP="00275069">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рішенням виконавчого комітету</w:t>
      </w:r>
    </w:p>
    <w:p w:rsidR="00275069" w:rsidRDefault="00275069" w:rsidP="00275069">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Новоград-Волинської міської ради</w:t>
      </w:r>
    </w:p>
    <w:p w:rsidR="00275069" w:rsidRDefault="00275069" w:rsidP="00275069">
      <w:pPr>
        <w:spacing w:after="0" w:line="240" w:lineRule="auto"/>
        <w:rPr>
          <w:rFonts w:ascii="Times New Roman" w:eastAsia="Calibri" w:hAnsi="Times New Roman" w:cs="Times New Roman"/>
          <w:lang w:val="uk-UA" w:eastAsia="ru-RU"/>
        </w:rPr>
      </w:pPr>
      <w:r>
        <w:rPr>
          <w:rFonts w:ascii="Times New Roman" w:eastAsia="Calibri" w:hAnsi="Times New Roman" w:cs="Times New Roman"/>
          <w:sz w:val="24"/>
          <w:szCs w:val="24"/>
          <w:lang w:val="uk-UA" w:eastAsia="ru-RU"/>
        </w:rPr>
        <w:t xml:space="preserve">                                                                                            від                            №        </w:t>
      </w:r>
      <w:r>
        <w:rPr>
          <w:rFonts w:ascii="Times New Roman" w:eastAsia="Calibri" w:hAnsi="Times New Roman" w:cs="Times New Roman"/>
          <w:lang w:val="uk-UA" w:eastAsia="ru-RU"/>
        </w:rPr>
        <w:t xml:space="preserve"> </w:t>
      </w:r>
    </w:p>
    <w:p w:rsidR="00275069" w:rsidRPr="006C0441" w:rsidRDefault="00275069" w:rsidP="00275069">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lang w:val="uk-UA" w:eastAsia="ru-RU"/>
        </w:rPr>
        <w:t xml:space="preserve">                                                    </w:t>
      </w:r>
    </w:p>
    <w:p w:rsidR="00847712" w:rsidRPr="00847712" w:rsidRDefault="00847712" w:rsidP="00275069">
      <w:pPr>
        <w:rPr>
          <w:rFonts w:ascii="Times New Roman" w:eastAsia="Calibri" w:hAnsi="Times New Roman" w:cs="Times New Roman"/>
          <w:lang w:val="uk-UA" w:eastAsia="ru-RU"/>
        </w:rPr>
      </w:pPr>
    </w:p>
    <w:p w:rsidR="00847712" w:rsidRPr="00847712" w:rsidRDefault="00847712" w:rsidP="00847712">
      <w:pPr>
        <w:suppressAutoHyphens/>
        <w:spacing w:after="0" w:line="240" w:lineRule="auto"/>
        <w:ind w:left="720"/>
        <w:jc w:val="center"/>
        <w:rPr>
          <w:rFonts w:ascii="Times New Roman" w:eastAsia="Calibri" w:hAnsi="Times New Roman" w:cs="Times New Roman"/>
          <w:b/>
          <w:color w:val="000000"/>
          <w:lang w:val="uk-UA" w:eastAsia="ar-SA"/>
        </w:rPr>
      </w:pPr>
    </w:p>
    <w:p w:rsidR="00847712" w:rsidRDefault="00847712" w:rsidP="00847712">
      <w:pPr>
        <w:suppressAutoHyphens/>
        <w:spacing w:after="0" w:line="240" w:lineRule="auto"/>
        <w:ind w:left="720"/>
        <w:jc w:val="center"/>
        <w:rPr>
          <w:rFonts w:ascii="Times New Roman" w:eastAsia="Times New Roman" w:hAnsi="Times New Roman" w:cs="Times New Roman"/>
          <w:b/>
          <w:sz w:val="24"/>
          <w:szCs w:val="24"/>
          <w:lang w:val="uk-UA" w:eastAsia="uk-UA"/>
        </w:rPr>
      </w:pPr>
      <w:r w:rsidRPr="00847712">
        <w:rPr>
          <w:rFonts w:ascii="Times New Roman" w:eastAsia="Calibri" w:hAnsi="Times New Roman" w:cs="Times New Roman"/>
          <w:b/>
          <w:color w:val="000000"/>
          <w:sz w:val="24"/>
          <w:szCs w:val="24"/>
          <w:lang w:val="uk-UA" w:eastAsia="ar-SA"/>
        </w:rPr>
        <w:t xml:space="preserve">ІНФОРМАЦІЙНА КАРТКА </w:t>
      </w:r>
      <w:r w:rsidRPr="00847712">
        <w:rPr>
          <w:rFonts w:ascii="Times New Roman" w:eastAsia="Times New Roman" w:hAnsi="Times New Roman" w:cs="Times New Roman"/>
          <w:b/>
          <w:sz w:val="24"/>
          <w:szCs w:val="24"/>
          <w:lang w:val="uk-UA" w:eastAsia="uk-UA"/>
        </w:rPr>
        <w:t>АДМІНІСТРАТИВНОЇ ПОСЛУГИ</w:t>
      </w:r>
    </w:p>
    <w:p w:rsidR="000F4518" w:rsidRPr="00847712" w:rsidRDefault="000F4518" w:rsidP="00847712">
      <w:pPr>
        <w:suppressAutoHyphens/>
        <w:spacing w:after="0" w:line="240" w:lineRule="auto"/>
        <w:ind w:left="720"/>
        <w:jc w:val="center"/>
        <w:rPr>
          <w:rFonts w:ascii="Times New Roman" w:eastAsia="Calibri" w:hAnsi="Times New Roman" w:cs="Times New Roman"/>
          <w:b/>
          <w:color w:val="000000"/>
          <w:sz w:val="24"/>
          <w:szCs w:val="24"/>
          <w:lang w:val="uk-UA" w:eastAsia="ar-SA"/>
        </w:rPr>
      </w:pPr>
    </w:p>
    <w:p w:rsidR="000F4518" w:rsidRPr="00CD3979" w:rsidRDefault="000F4518" w:rsidP="000F4518">
      <w:pPr>
        <w:suppressAutoHyphens/>
        <w:spacing w:after="0" w:line="240" w:lineRule="auto"/>
        <w:jc w:val="center"/>
        <w:rPr>
          <w:rFonts w:ascii="Times New Roman" w:eastAsia="Calibri" w:hAnsi="Times New Roman" w:cs="Times New Roman"/>
          <w:b/>
          <w:color w:val="000000"/>
          <w:sz w:val="24"/>
          <w:szCs w:val="24"/>
          <w:u w:val="single"/>
          <w:lang w:eastAsia="uk-UA"/>
        </w:rPr>
      </w:pPr>
      <w:r w:rsidRPr="00CD3979">
        <w:rPr>
          <w:rFonts w:ascii="Times New Roman" w:hAnsi="Times New Roman" w:cs="Times New Roman"/>
          <w:b/>
          <w:color w:val="212529"/>
          <w:sz w:val="24"/>
          <w:szCs w:val="24"/>
          <w:u w:val="single"/>
          <w:shd w:val="clear" w:color="auto" w:fill="F5F5F5"/>
        </w:rPr>
        <w:t>Взяття на облік безхазяйного нерухомого майна</w:t>
      </w:r>
      <w:r w:rsidRPr="00CD3979">
        <w:rPr>
          <w:rFonts w:ascii="Times New Roman" w:hAnsi="Times New Roman" w:cs="Times New Roman"/>
          <w:b/>
          <w:color w:val="212529"/>
          <w:sz w:val="24"/>
          <w:szCs w:val="24"/>
          <w:u w:val="single"/>
        </w:rPr>
        <w:br/>
      </w:r>
      <w:r w:rsidRPr="00CD3979">
        <w:rPr>
          <w:rFonts w:ascii="Times New Roman" w:hAnsi="Times New Roman" w:cs="Times New Roman"/>
          <w:b/>
          <w:color w:val="212529"/>
          <w:sz w:val="24"/>
          <w:szCs w:val="24"/>
          <w:u w:val="single"/>
        </w:rPr>
        <w:br/>
      </w:r>
      <w:r w:rsidRPr="00CD3979">
        <w:rPr>
          <w:rFonts w:ascii="Times New Roman" w:hAnsi="Times New Roman" w:cs="Times New Roman"/>
          <w:b/>
          <w:color w:val="212529"/>
          <w:sz w:val="24"/>
          <w:szCs w:val="24"/>
          <w:shd w:val="clear" w:color="auto" w:fill="F5F5F5"/>
        </w:rPr>
        <w:t>Джерело: </w:t>
      </w:r>
      <w:hyperlink r:id="rId14" w:history="1">
        <w:r w:rsidRPr="00CD3979">
          <w:rPr>
            <w:rStyle w:val="afd"/>
            <w:rFonts w:ascii="Times New Roman" w:hAnsi="Times New Roman" w:cs="Times New Roman"/>
            <w:b/>
            <w:color w:val="007BFF"/>
            <w:sz w:val="24"/>
            <w:szCs w:val="24"/>
            <w:u w:val="none"/>
            <w:shd w:val="clear" w:color="auto" w:fill="F5F5F5"/>
          </w:rPr>
          <w:t>https://guide.diia.gov.ua/register/00049/</w:t>
        </w:r>
      </w:hyperlink>
      <w:r w:rsidRPr="00CD3979">
        <w:rPr>
          <w:rFonts w:ascii="Times New Roman" w:hAnsi="Times New Roman" w:cs="Times New Roman"/>
          <w:b/>
          <w:color w:val="212529"/>
          <w:sz w:val="24"/>
          <w:szCs w:val="24"/>
        </w:rPr>
        <w:br/>
      </w:r>
      <w:r w:rsidRPr="00CD3979">
        <w:rPr>
          <w:rFonts w:ascii="Times New Roman" w:hAnsi="Times New Roman" w:cs="Times New Roman"/>
          <w:b/>
          <w:color w:val="212529"/>
          <w:sz w:val="24"/>
          <w:szCs w:val="24"/>
          <w:shd w:val="clear" w:color="auto" w:fill="F5F5F5"/>
        </w:rPr>
        <w:t>© Дiя</w:t>
      </w:r>
    </w:p>
    <w:p w:rsidR="000F4518" w:rsidRPr="000616D6" w:rsidRDefault="000F4518" w:rsidP="000F4518">
      <w:pPr>
        <w:suppressAutoHyphens/>
        <w:autoSpaceDE w:val="0"/>
        <w:spacing w:after="0" w:line="240" w:lineRule="auto"/>
        <w:jc w:val="center"/>
        <w:rPr>
          <w:rFonts w:ascii="Times New Roman" w:eastAsia="Times New Roman" w:hAnsi="Times New Roman" w:cs="Times New Roman"/>
          <w:sz w:val="16"/>
          <w:szCs w:val="16"/>
          <w:lang w:eastAsia="ar-SA"/>
        </w:rPr>
      </w:pPr>
      <w:r w:rsidRPr="000616D6">
        <w:rPr>
          <w:rFonts w:ascii="Times New Roman" w:eastAsia="Times New Roman" w:hAnsi="Times New Roman" w:cs="Times New Roman"/>
          <w:sz w:val="16"/>
          <w:szCs w:val="16"/>
          <w:lang w:eastAsia="ar-SA"/>
        </w:rPr>
        <w:t>(назва адміністративної послуги)</w:t>
      </w:r>
    </w:p>
    <w:p w:rsidR="000F4518" w:rsidRPr="00847712" w:rsidRDefault="000F4518" w:rsidP="000F4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bCs/>
          <w:color w:val="000000"/>
          <w:sz w:val="24"/>
          <w:szCs w:val="24"/>
          <w:u w:val="single"/>
          <w:lang w:eastAsia="ru-RU"/>
        </w:rPr>
        <w:t>Відділ державної реєстрації ЦНАП міської ради</w:t>
      </w:r>
    </w:p>
    <w:p w:rsidR="000F4518" w:rsidRPr="000616D6" w:rsidRDefault="000F4518" w:rsidP="000F4518">
      <w:pPr>
        <w:suppressAutoHyphens/>
        <w:autoSpaceDE w:val="0"/>
        <w:spacing w:after="0" w:line="240" w:lineRule="auto"/>
        <w:ind w:left="-360" w:firstLine="1068"/>
        <w:jc w:val="center"/>
        <w:rPr>
          <w:rFonts w:ascii="Times New Roman" w:eastAsia="Times New Roman" w:hAnsi="Times New Roman" w:cs="Times New Roman"/>
          <w:sz w:val="24"/>
          <w:szCs w:val="24"/>
          <w:lang w:eastAsia="uk-UA"/>
        </w:rPr>
      </w:pPr>
      <w:r w:rsidRPr="000616D6">
        <w:rPr>
          <w:rFonts w:ascii="Times New Roman" w:eastAsia="Times New Roman" w:hAnsi="Times New Roman" w:cs="Times New Roman"/>
          <w:sz w:val="16"/>
          <w:szCs w:val="16"/>
          <w:lang w:eastAsia="uk-UA"/>
        </w:rPr>
        <w:t xml:space="preserve"> (найменування суб‘єкта надання адміністративної послуги)</w:t>
      </w:r>
    </w:p>
    <w:p w:rsidR="000F4518" w:rsidRDefault="000F4518" w:rsidP="000F4518">
      <w:pPr>
        <w:suppressAutoHyphens/>
        <w:spacing w:after="0" w:line="240" w:lineRule="auto"/>
        <w:jc w:val="center"/>
        <w:rPr>
          <w:rFonts w:ascii="Times New Roman" w:eastAsia="Calibri" w:hAnsi="Times New Roman" w:cs="Times New Roman"/>
          <w:b/>
          <w:color w:val="000000"/>
          <w:sz w:val="24"/>
          <w:szCs w:val="24"/>
          <w:lang w:eastAsia="uk-UA"/>
        </w:rPr>
      </w:pPr>
    </w:p>
    <w:p w:rsidR="000F4518" w:rsidRPr="00275069" w:rsidRDefault="000F4518" w:rsidP="000F4518">
      <w:pPr>
        <w:suppressAutoHyphens/>
        <w:spacing w:after="0" w:line="240" w:lineRule="auto"/>
        <w:jc w:val="center"/>
        <w:rPr>
          <w:rFonts w:ascii="Times New Roman" w:eastAsia="Times New Roman" w:hAnsi="Times New Roman" w:cs="Times New Roman"/>
          <w:b/>
          <w:sz w:val="24"/>
          <w:szCs w:val="24"/>
          <w:u w:val="single"/>
          <w:lang w:val="uk-UA" w:eastAsia="uk-UA"/>
        </w:rPr>
      </w:pPr>
      <w:r>
        <w:rPr>
          <w:rFonts w:ascii="Times New Roman" w:eastAsia="Calibri" w:hAnsi="Times New Roman" w:cs="Times New Roman"/>
          <w:b/>
          <w:color w:val="000000"/>
          <w:sz w:val="24"/>
          <w:szCs w:val="24"/>
          <w:lang w:eastAsia="uk-UA"/>
        </w:rPr>
        <w:t>00049- ідентифікатор послуги</w:t>
      </w:r>
      <w:r w:rsidR="00275069">
        <w:rPr>
          <w:rFonts w:ascii="Times New Roman" w:eastAsia="Calibri" w:hAnsi="Times New Roman" w:cs="Times New Roman"/>
          <w:b/>
          <w:color w:val="000000"/>
          <w:sz w:val="24"/>
          <w:szCs w:val="24"/>
          <w:lang w:val="uk-UA" w:eastAsia="uk-UA"/>
        </w:rPr>
        <w:t xml:space="preserve"> за Гідом державних послуг,  № послуги за переліком - № 118</w:t>
      </w:r>
    </w:p>
    <w:p w:rsidR="00847712" w:rsidRPr="00847712" w:rsidRDefault="00847712" w:rsidP="00847712">
      <w:pPr>
        <w:suppressAutoHyphens/>
        <w:spacing w:after="0" w:line="240" w:lineRule="auto"/>
        <w:ind w:left="720"/>
        <w:jc w:val="center"/>
        <w:rPr>
          <w:rFonts w:ascii="Times New Roman" w:eastAsia="Calibri" w:hAnsi="Times New Roman" w:cs="Times New Roman"/>
          <w:b/>
          <w:color w:val="000000"/>
          <w:sz w:val="24"/>
          <w:szCs w:val="24"/>
          <w:lang w:val="uk-UA" w:eastAsia="ar-SA"/>
        </w:rPr>
      </w:pPr>
    </w:p>
    <w:tbl>
      <w:tblPr>
        <w:tblStyle w:val="3"/>
        <w:tblW w:w="0" w:type="auto"/>
        <w:tblInd w:w="-34" w:type="dxa"/>
        <w:tblLook w:val="04A0" w:firstRow="1" w:lastRow="0" w:firstColumn="1" w:lastColumn="0" w:noHBand="0" w:noVBand="1"/>
      </w:tblPr>
      <w:tblGrid>
        <w:gridCol w:w="560"/>
        <w:gridCol w:w="2533"/>
        <w:gridCol w:w="6286"/>
      </w:tblGrid>
      <w:tr w:rsidR="00847712" w:rsidRPr="00847712" w:rsidTr="001515EE">
        <w:tc>
          <w:tcPr>
            <w:tcW w:w="568" w:type="dxa"/>
          </w:tcPr>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t>1.</w:t>
            </w:r>
          </w:p>
        </w:tc>
        <w:tc>
          <w:tcPr>
            <w:tcW w:w="2551" w:type="dxa"/>
          </w:tcPr>
          <w:p w:rsidR="00847712" w:rsidRPr="00847712" w:rsidRDefault="00847712" w:rsidP="00847712">
            <w:pPr>
              <w:rPr>
                <w:rFonts w:ascii="Times New Roman" w:eastAsia="Times New Roman" w:hAnsi="Times New Roman" w:cs="Times New Roman"/>
                <w:sz w:val="24"/>
                <w:szCs w:val="24"/>
                <w:lang w:eastAsia="uk-UA"/>
              </w:rPr>
            </w:pPr>
            <w:r w:rsidRPr="00847712">
              <w:rPr>
                <w:rFonts w:ascii="Times New Roman" w:eastAsia="Times New Roman" w:hAnsi="Times New Roman" w:cs="Times New Roman"/>
                <w:color w:val="000000"/>
                <w:sz w:val="24"/>
                <w:szCs w:val="24"/>
                <w:shd w:val="clear" w:color="auto" w:fill="FFFFFF"/>
                <w:lang w:eastAsia="uk-UA"/>
              </w:rPr>
              <w:t>Найменування, місцезнаходження, режим роботи, телефон, адреса електронної пошти та веб-сайту центру надання адміністративних послуг</w:t>
            </w:r>
          </w:p>
          <w:p w:rsidR="00847712" w:rsidRPr="00847712" w:rsidRDefault="00847712" w:rsidP="00847712">
            <w:pPr>
              <w:suppressAutoHyphens/>
              <w:autoSpaceDE w:val="0"/>
              <w:rPr>
                <w:rFonts w:ascii="Times New Roman" w:eastAsia="Times New Roman" w:hAnsi="Times New Roman" w:cs="Times New Roman"/>
                <w:sz w:val="24"/>
                <w:szCs w:val="24"/>
                <w:lang w:eastAsia="ar-SA"/>
              </w:rPr>
            </w:pPr>
          </w:p>
        </w:tc>
        <w:tc>
          <w:tcPr>
            <w:tcW w:w="6485" w:type="dxa"/>
          </w:tcPr>
          <w:p w:rsidR="0031494F" w:rsidRPr="00847712" w:rsidRDefault="0031494F" w:rsidP="00314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Центр надання адміністративних послуг Новоград-Волинської міської ради</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b/>
                <w:sz w:val="24"/>
                <w:szCs w:val="24"/>
                <w:lang w:eastAsia="uk-UA"/>
              </w:rPr>
              <w:t>Адреса</w:t>
            </w:r>
            <w:r w:rsidRPr="00847712">
              <w:rPr>
                <w:rFonts w:ascii="Times New Roman" w:eastAsia="Calibri" w:hAnsi="Times New Roman" w:cs="Times New Roman"/>
                <w:sz w:val="24"/>
                <w:szCs w:val="24"/>
                <w:lang w:eastAsia="uk-UA"/>
              </w:rPr>
              <w:t xml:space="preserve">: </w:t>
            </w:r>
            <w:r w:rsidRPr="00847712">
              <w:rPr>
                <w:rFonts w:ascii="Times New Roman" w:eastAsia="Times New Roman" w:hAnsi="Times New Roman" w:cs="Times New Roman"/>
                <w:bCs/>
                <w:iCs/>
                <w:sz w:val="24"/>
                <w:szCs w:val="24"/>
                <w:lang w:eastAsia="ru-RU"/>
              </w:rPr>
              <w:t>1</w:t>
            </w:r>
            <w:r>
              <w:rPr>
                <w:rFonts w:ascii="Times New Roman" w:eastAsia="Times New Roman" w:hAnsi="Times New Roman" w:cs="Times New Roman"/>
                <w:bCs/>
                <w:iCs/>
                <w:sz w:val="24"/>
                <w:szCs w:val="24"/>
                <w:lang w:eastAsia="ru-RU"/>
              </w:rPr>
              <w:t>1700</w:t>
            </w:r>
            <w:r w:rsidRPr="00847712">
              <w:rPr>
                <w:rFonts w:ascii="Times New Roman" w:eastAsia="Times New Roman" w:hAnsi="Times New Roman" w:cs="Times New Roman"/>
                <w:bCs/>
                <w:iCs/>
                <w:sz w:val="24"/>
                <w:szCs w:val="24"/>
                <w:lang w:eastAsia="ru-RU"/>
              </w:rPr>
              <w:t xml:space="preserve">, Житомирська область, </w:t>
            </w:r>
            <w:r>
              <w:rPr>
                <w:rFonts w:ascii="Times New Roman" w:eastAsia="Times New Roman" w:hAnsi="Times New Roman" w:cs="Times New Roman"/>
                <w:bCs/>
                <w:iCs/>
                <w:sz w:val="24"/>
                <w:szCs w:val="24"/>
                <w:lang w:eastAsia="ru-RU"/>
              </w:rPr>
              <w:t>м.Новоград-Волинський</w:t>
            </w:r>
            <w:r w:rsidRPr="00847712">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вул. Соборності,13</w:t>
            </w:r>
            <w:r w:rsidRPr="00847712">
              <w:rPr>
                <w:rFonts w:ascii="Times New Roman" w:eastAsia="Times New Roman" w:hAnsi="Times New Roman" w:cs="Times New Roman"/>
                <w:bCs/>
                <w:iCs/>
                <w:sz w:val="24"/>
                <w:szCs w:val="24"/>
                <w:lang w:eastAsia="ru-RU"/>
              </w:rPr>
              <w:t xml:space="preserve"> </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b/>
                <w:iCs/>
                <w:sz w:val="24"/>
                <w:szCs w:val="24"/>
                <w:lang w:eastAsia="uk-UA"/>
              </w:rPr>
              <w:t>Тел./факс:</w:t>
            </w:r>
            <w:r w:rsidRPr="00847712">
              <w:rPr>
                <w:rFonts w:ascii="Times New Roman" w:eastAsia="Calibri" w:hAnsi="Times New Roman" w:cs="Times New Roman"/>
                <w:iCs/>
                <w:sz w:val="24"/>
                <w:szCs w:val="24"/>
                <w:lang w:eastAsia="uk-UA"/>
              </w:rPr>
              <w:t xml:space="preserve"> </w:t>
            </w:r>
          </w:p>
          <w:p w:rsidR="0031494F" w:rsidRPr="00847712" w:rsidRDefault="0031494F" w:rsidP="0031494F">
            <w:pPr>
              <w:rPr>
                <w:rFonts w:ascii="Times New Roman" w:eastAsia="Times New Roman" w:hAnsi="Times New Roman" w:cs="Times New Roman"/>
                <w:sz w:val="24"/>
                <w:szCs w:val="24"/>
                <w:lang w:eastAsia="ru-RU"/>
              </w:rPr>
            </w:pPr>
            <w:r w:rsidRPr="00847712">
              <w:rPr>
                <w:rFonts w:ascii="Times New Roman" w:eastAsia="Calibri" w:hAnsi="Times New Roman" w:cs="Times New Roman"/>
                <w:b/>
                <w:iCs/>
                <w:sz w:val="24"/>
                <w:szCs w:val="24"/>
                <w:lang w:eastAsia="uk-UA"/>
              </w:rPr>
              <w:t>Електронна пошта:</w:t>
            </w:r>
            <w:r w:rsidRPr="00847712">
              <w:rPr>
                <w:rFonts w:ascii="Times New Roman" w:eastAsia="Calibri" w:hAnsi="Times New Roman" w:cs="Times New Roman"/>
                <w:iCs/>
                <w:sz w:val="24"/>
                <w:szCs w:val="24"/>
                <w:lang w:eastAsia="uk-UA"/>
              </w:rPr>
              <w:t xml:space="preserve"> </w:t>
            </w:r>
            <w:r>
              <w:rPr>
                <w:rFonts w:ascii="Times New Roman" w:eastAsia="Times New Roman" w:hAnsi="Times New Roman" w:cs="Times New Roman"/>
                <w:sz w:val="24"/>
                <w:szCs w:val="24"/>
                <w:lang w:val="en-US" w:eastAsia="ru-RU"/>
              </w:rPr>
              <w:t>nv</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cnap</w:t>
            </w:r>
            <w:r w:rsidRPr="00A63F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ukr</w:t>
            </w:r>
            <w:r w:rsidRPr="00A63F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net</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b/>
                <w:sz w:val="24"/>
                <w:szCs w:val="24"/>
                <w:lang w:eastAsia="uk-UA"/>
              </w:rPr>
              <w:t>Режим роботи</w:t>
            </w:r>
            <w:r w:rsidRPr="00847712">
              <w:rPr>
                <w:rFonts w:ascii="Times New Roman" w:eastAsia="Calibri" w:hAnsi="Times New Roman" w:cs="Times New Roman"/>
                <w:sz w:val="24"/>
                <w:szCs w:val="24"/>
                <w:lang w:eastAsia="uk-UA"/>
              </w:rPr>
              <w:t xml:space="preserve">: </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 xml:space="preserve">Понеділок, вівторок, середа, </w:t>
            </w:r>
            <w:r>
              <w:rPr>
                <w:rFonts w:ascii="Times New Roman" w:eastAsia="Calibri" w:hAnsi="Times New Roman" w:cs="Times New Roman"/>
                <w:sz w:val="24"/>
                <w:szCs w:val="24"/>
                <w:lang w:eastAsia="uk-UA"/>
              </w:rPr>
              <w:t>четвер</w:t>
            </w:r>
            <w:r w:rsidRPr="00847712">
              <w:rPr>
                <w:rFonts w:ascii="Times New Roman" w:eastAsia="Calibri" w:hAnsi="Times New Roman" w:cs="Times New Roman"/>
                <w:sz w:val="24"/>
                <w:szCs w:val="24"/>
                <w:lang w:eastAsia="uk-UA"/>
              </w:rPr>
              <w:t xml:space="preserve"> з 08</w:t>
            </w:r>
            <w:r>
              <w:rPr>
                <w:rFonts w:ascii="Times New Roman" w:eastAsia="Calibri" w:hAnsi="Times New Roman" w:cs="Times New Roman"/>
                <w:sz w:val="24"/>
                <w:szCs w:val="24"/>
                <w:lang w:eastAsia="uk-UA"/>
              </w:rPr>
              <w:t>:</w:t>
            </w:r>
            <w:r w:rsidRPr="00847712">
              <w:rPr>
                <w:rFonts w:ascii="Times New Roman" w:eastAsia="Calibri" w:hAnsi="Times New Roman" w:cs="Times New Roman"/>
                <w:sz w:val="24"/>
                <w:szCs w:val="24"/>
                <w:lang w:eastAsia="uk-UA"/>
              </w:rPr>
              <w:t>00 - до 17</w:t>
            </w:r>
            <w:r>
              <w:rPr>
                <w:rFonts w:ascii="Times New Roman" w:eastAsia="Calibri" w:hAnsi="Times New Roman" w:cs="Times New Roman"/>
                <w:sz w:val="24"/>
                <w:szCs w:val="24"/>
                <w:lang w:eastAsia="uk-UA"/>
              </w:rPr>
              <w:t>:15</w:t>
            </w:r>
          </w:p>
          <w:p w:rsidR="0031494F" w:rsidRPr="00847712" w:rsidRDefault="0031494F" w:rsidP="0031494F">
            <w:pP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П</w:t>
            </w:r>
            <w:r w:rsidRPr="0031494F">
              <w:rPr>
                <w:rFonts w:ascii="Times New Roman" w:eastAsia="Calibri" w:hAnsi="Times New Roman" w:cs="Times New Roman"/>
                <w:sz w:val="24"/>
                <w:szCs w:val="24"/>
                <w:lang w:val="ru-RU" w:eastAsia="uk-UA"/>
              </w:rPr>
              <w:t>’</w:t>
            </w:r>
            <w:r>
              <w:rPr>
                <w:rFonts w:ascii="Times New Roman" w:eastAsia="Calibri" w:hAnsi="Times New Roman" w:cs="Times New Roman"/>
                <w:sz w:val="24"/>
                <w:szCs w:val="24"/>
                <w:lang w:eastAsia="uk-UA"/>
              </w:rPr>
              <w:t>ятниця</w:t>
            </w:r>
            <w:r w:rsidRPr="00847712">
              <w:rPr>
                <w:rFonts w:ascii="Times New Roman" w:eastAsia="Calibri" w:hAnsi="Times New Roman" w:cs="Times New Roman"/>
                <w:sz w:val="24"/>
                <w:szCs w:val="24"/>
                <w:lang w:eastAsia="uk-UA"/>
              </w:rPr>
              <w:t xml:space="preserve"> з 08</w:t>
            </w:r>
            <w:r>
              <w:rPr>
                <w:rFonts w:ascii="Times New Roman" w:eastAsia="Calibri" w:hAnsi="Times New Roman" w:cs="Times New Roman"/>
                <w:sz w:val="24"/>
                <w:szCs w:val="24"/>
                <w:lang w:eastAsia="uk-UA"/>
              </w:rPr>
              <w:t>:</w:t>
            </w:r>
            <w:r w:rsidRPr="00847712">
              <w:rPr>
                <w:rFonts w:ascii="Times New Roman" w:eastAsia="Calibri" w:hAnsi="Times New Roman" w:cs="Times New Roman"/>
                <w:sz w:val="24"/>
                <w:szCs w:val="24"/>
                <w:lang w:eastAsia="uk-UA"/>
              </w:rPr>
              <w:t xml:space="preserve">00 - до </w:t>
            </w:r>
            <w:r>
              <w:rPr>
                <w:rFonts w:ascii="Times New Roman" w:eastAsia="Calibri" w:hAnsi="Times New Roman" w:cs="Times New Roman"/>
                <w:sz w:val="24"/>
                <w:szCs w:val="24"/>
                <w:lang w:eastAsia="uk-UA"/>
              </w:rPr>
              <w:t>16:</w:t>
            </w:r>
            <w:r w:rsidRPr="00847712">
              <w:rPr>
                <w:rFonts w:ascii="Times New Roman" w:eastAsia="Calibri" w:hAnsi="Times New Roman" w:cs="Times New Roman"/>
                <w:sz w:val="24"/>
                <w:szCs w:val="24"/>
                <w:lang w:eastAsia="uk-UA"/>
              </w:rPr>
              <w:t>00</w:t>
            </w:r>
          </w:p>
          <w:p w:rsidR="0031494F" w:rsidRDefault="0031494F" w:rsidP="0031494F">
            <w:pP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Субота з 9:00-14:00</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Без перерви на обід</w:t>
            </w:r>
          </w:p>
          <w:p w:rsidR="0031494F" w:rsidRDefault="0031494F" w:rsidP="0031494F">
            <w:pPr>
              <w:rPr>
                <w:rFonts w:ascii="Times New Roman" w:eastAsia="Calibri" w:hAnsi="Times New Roman" w:cs="Times New Roman"/>
                <w:sz w:val="24"/>
                <w:szCs w:val="24"/>
                <w:lang w:eastAsia="uk-UA"/>
              </w:rPr>
            </w:pP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неділя – вихідн</w:t>
            </w:r>
            <w:r>
              <w:rPr>
                <w:rFonts w:ascii="Times New Roman" w:eastAsia="Calibri" w:hAnsi="Times New Roman" w:cs="Times New Roman"/>
                <w:sz w:val="24"/>
                <w:szCs w:val="24"/>
                <w:lang w:eastAsia="uk-UA"/>
              </w:rPr>
              <w:t xml:space="preserve">ий </w:t>
            </w:r>
            <w:r w:rsidRPr="00847712">
              <w:rPr>
                <w:rFonts w:ascii="Times New Roman" w:eastAsia="Calibri" w:hAnsi="Times New Roman" w:cs="Times New Roman"/>
                <w:sz w:val="24"/>
                <w:szCs w:val="24"/>
                <w:lang w:eastAsia="uk-UA"/>
              </w:rPr>
              <w:t>д</w:t>
            </w:r>
            <w:r>
              <w:rPr>
                <w:rFonts w:ascii="Times New Roman" w:eastAsia="Calibri" w:hAnsi="Times New Roman" w:cs="Times New Roman"/>
                <w:sz w:val="24"/>
                <w:szCs w:val="24"/>
                <w:lang w:eastAsia="uk-UA"/>
              </w:rPr>
              <w:t>ень</w:t>
            </w:r>
          </w:p>
          <w:p w:rsidR="00847712" w:rsidRPr="00847712" w:rsidRDefault="00847712" w:rsidP="0084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rPr>
                <w:rFonts w:ascii="Times New Roman" w:eastAsia="Calibri" w:hAnsi="Times New Roman" w:cs="Times New Roman"/>
                <w:sz w:val="24"/>
                <w:szCs w:val="24"/>
              </w:rPr>
            </w:pPr>
          </w:p>
        </w:tc>
      </w:tr>
      <w:tr w:rsidR="00847712" w:rsidRPr="00847712" w:rsidTr="001515EE">
        <w:tc>
          <w:tcPr>
            <w:tcW w:w="568" w:type="dxa"/>
          </w:tcPr>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t>2.</w:t>
            </w:r>
          </w:p>
        </w:tc>
        <w:tc>
          <w:tcPr>
            <w:tcW w:w="2551"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Перелік документів, необхідних для отримання адміністративної послуги, порядок та спосіб їх подання</w:t>
            </w:r>
          </w:p>
        </w:tc>
        <w:tc>
          <w:tcPr>
            <w:tcW w:w="6485" w:type="dxa"/>
          </w:tcPr>
          <w:p w:rsidR="00847712" w:rsidRPr="00847712" w:rsidRDefault="00847712" w:rsidP="00847712">
            <w:pPr>
              <w:rPr>
                <w:rFonts w:ascii="Times New Roman" w:eastAsia="Calibri" w:hAnsi="Times New Roman" w:cs="Times New Roman"/>
                <w:sz w:val="24"/>
                <w:szCs w:val="24"/>
                <w:lang w:eastAsia="uk-UA"/>
              </w:rPr>
            </w:pPr>
            <w:r w:rsidRPr="00847712">
              <w:rPr>
                <w:rFonts w:ascii="Times New Roman" w:eastAsia="Calibri" w:hAnsi="Times New Roman" w:cs="Times New Roman"/>
                <w:color w:val="000000"/>
                <w:sz w:val="24"/>
                <w:szCs w:val="24"/>
                <w:lang w:eastAsia="ru-RU"/>
              </w:rPr>
              <w:t>1.</w:t>
            </w:r>
            <w:r w:rsidRPr="00847712">
              <w:rPr>
                <w:rFonts w:ascii="Times New Roman" w:eastAsia="Calibri" w:hAnsi="Times New Roman" w:cs="Times New Roman"/>
                <w:b/>
                <w:color w:val="000000"/>
                <w:sz w:val="24"/>
                <w:szCs w:val="24"/>
                <w:lang w:eastAsia="ru-RU"/>
              </w:rPr>
              <w:t xml:space="preserve"> Заява про взяття на облік безхазяйного нерухомого майна</w:t>
            </w:r>
            <w:r w:rsidRPr="00847712">
              <w:rPr>
                <w:rFonts w:ascii="Times New Roman" w:eastAsia="Calibri" w:hAnsi="Times New Roman" w:cs="Times New Roman"/>
                <w:color w:val="000000"/>
                <w:sz w:val="24"/>
                <w:szCs w:val="24"/>
                <w:lang w:eastAsia="ru-RU"/>
              </w:rPr>
              <w:t xml:space="preserve"> </w:t>
            </w:r>
            <w:r w:rsidRPr="00847712">
              <w:rPr>
                <w:rFonts w:ascii="Times New Roman" w:eastAsia="Calibri" w:hAnsi="Times New Roman" w:cs="Times New Roman"/>
                <w:sz w:val="24"/>
                <w:szCs w:val="24"/>
                <w:lang w:eastAsia="uk-UA"/>
              </w:rPr>
              <w:t>(державний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 проставляє власний підпис);</w:t>
            </w:r>
          </w:p>
          <w:p w:rsidR="00847712" w:rsidRPr="00847712" w:rsidRDefault="00847712" w:rsidP="00847712">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 xml:space="preserve">2. </w:t>
            </w:r>
            <w:r w:rsidRPr="00847712">
              <w:rPr>
                <w:rFonts w:ascii="Times New Roman" w:eastAsia="Calibri" w:hAnsi="Times New Roman" w:cs="Times New Roman"/>
                <w:b/>
                <w:color w:val="000000"/>
                <w:sz w:val="24"/>
                <w:szCs w:val="24"/>
                <w:lang w:eastAsia="ru-RU"/>
              </w:rPr>
              <w:t xml:space="preserve">Документ, що посвідчує особу заявника </w:t>
            </w:r>
            <w:r w:rsidRPr="00847712">
              <w:rPr>
                <w:rFonts w:ascii="Times New Roman" w:eastAsia="Calibri" w:hAnsi="Times New Roman" w:cs="Times New Roman"/>
                <w:color w:val="000000"/>
                <w:sz w:val="24"/>
                <w:szCs w:val="24"/>
                <w:lang w:eastAsia="ru-RU"/>
              </w:rPr>
              <w:t>(пред’являється</w:t>
            </w:r>
            <w:r w:rsidRPr="00847712">
              <w:rPr>
                <w:rFonts w:ascii="Times New Roman" w:eastAsia="Calibri" w:hAnsi="Times New Roman" w:cs="Times New Roman"/>
                <w:sz w:val="24"/>
                <w:szCs w:val="24"/>
                <w:lang w:eastAsia="uk-UA"/>
              </w:rPr>
              <w:t xml:space="preserve"> для встановлення особи заявника</w:t>
            </w:r>
            <w:r w:rsidRPr="00847712">
              <w:rPr>
                <w:rFonts w:ascii="Times New Roman" w:eastAsia="Calibri" w:hAnsi="Times New Roman" w:cs="Times New Roman"/>
                <w:color w:val="000000"/>
                <w:sz w:val="24"/>
                <w:szCs w:val="24"/>
                <w:lang w:eastAsia="ru-RU"/>
              </w:rPr>
              <w:t>);</w:t>
            </w:r>
          </w:p>
          <w:p w:rsidR="00847712" w:rsidRPr="00847712" w:rsidRDefault="00847712" w:rsidP="00847712">
            <w:pPr>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bCs/>
                <w:sz w:val="24"/>
                <w:szCs w:val="24"/>
                <w:lang w:eastAsia="ru-RU"/>
              </w:rPr>
              <w:t xml:space="preserve">3. Реєстраційний номер облікової картки платника податків </w:t>
            </w:r>
            <w:r w:rsidRPr="00847712">
              <w:rPr>
                <w:rFonts w:ascii="Times New Roman" w:eastAsia="Calibri" w:hAnsi="Times New Roman" w:cs="Times New Roman"/>
                <w:b/>
                <w:bCs/>
                <w:sz w:val="24"/>
                <w:szCs w:val="24"/>
                <w:lang w:eastAsia="ru-RU"/>
              </w:rPr>
              <w:t>(ідентифікаційний код)</w:t>
            </w:r>
            <w:r w:rsidRPr="00847712">
              <w:rPr>
                <w:rFonts w:ascii="Times New Roman" w:eastAsia="Calibri" w:hAnsi="Times New Roman" w:cs="Times New Roman"/>
                <w:bCs/>
                <w:sz w:val="24"/>
                <w:szCs w:val="24"/>
                <w:lang w:eastAsia="ru-RU"/>
              </w:rPr>
              <w:t xml:space="preserve"> </w:t>
            </w:r>
            <w:r w:rsidRPr="00847712">
              <w:rPr>
                <w:rFonts w:ascii="Times New Roman" w:eastAsia="Calibri" w:hAnsi="Times New Roman" w:cs="Times New Roman"/>
                <w:b/>
                <w:color w:val="000000"/>
                <w:sz w:val="24"/>
                <w:szCs w:val="24"/>
                <w:lang w:eastAsia="ru-RU"/>
              </w:rPr>
              <w:t xml:space="preserve">заявника </w:t>
            </w:r>
            <w:r w:rsidRPr="00847712">
              <w:rPr>
                <w:rFonts w:ascii="Times New Roman" w:eastAsia="Calibri" w:hAnsi="Times New Roman" w:cs="Times New Roman"/>
                <w:color w:val="000000"/>
                <w:sz w:val="24"/>
                <w:szCs w:val="24"/>
                <w:lang w:eastAsia="ru-RU"/>
              </w:rPr>
              <w:t>(крім випадків, коли фізична особа через свої релігійні або інші переконання відмовляється від прийняття реєстраційного номера облікової картки платника податку, офіційно повідомила про це відповідні органи державної влади та має відмітку в паспорті громадянина України);</w:t>
            </w:r>
          </w:p>
          <w:p w:rsidR="00847712" w:rsidRPr="00847712" w:rsidRDefault="00847712" w:rsidP="00847712">
            <w:pPr>
              <w:rPr>
                <w:rFonts w:ascii="Times New Roman" w:eastAsia="Calibri" w:hAnsi="Times New Roman" w:cs="Times New Roman"/>
                <w:bCs/>
                <w:sz w:val="24"/>
                <w:szCs w:val="24"/>
                <w:lang w:eastAsia="ru-RU"/>
              </w:rPr>
            </w:pPr>
            <w:r w:rsidRPr="00847712">
              <w:rPr>
                <w:rFonts w:ascii="Times New Roman" w:eastAsia="Calibri" w:hAnsi="Times New Roman" w:cs="Times New Roman"/>
                <w:bCs/>
                <w:sz w:val="24"/>
                <w:szCs w:val="24"/>
                <w:lang w:eastAsia="ru-RU"/>
              </w:rPr>
              <w:t>4. Документ, що підтверджує  повноваження (</w:t>
            </w:r>
            <w:r w:rsidRPr="00847712">
              <w:rPr>
                <w:rFonts w:ascii="Times New Roman" w:eastAsia="Calibri" w:hAnsi="Times New Roman" w:cs="Times New Roman"/>
                <w:b/>
                <w:bCs/>
                <w:sz w:val="24"/>
                <w:szCs w:val="24"/>
                <w:lang w:eastAsia="ru-RU"/>
              </w:rPr>
              <w:t>довіреність</w:t>
            </w:r>
            <w:r w:rsidRPr="00847712">
              <w:rPr>
                <w:rFonts w:ascii="Times New Roman" w:eastAsia="Calibri" w:hAnsi="Times New Roman" w:cs="Times New Roman"/>
                <w:bCs/>
                <w:sz w:val="24"/>
                <w:szCs w:val="24"/>
                <w:lang w:eastAsia="ru-RU"/>
              </w:rPr>
              <w:t xml:space="preserve">); </w:t>
            </w:r>
          </w:p>
          <w:p w:rsidR="00847712" w:rsidRPr="00847712" w:rsidRDefault="00847712" w:rsidP="00847712">
            <w:pPr>
              <w:rPr>
                <w:rFonts w:ascii="Times New Roman" w:eastAsia="Calibri" w:hAnsi="Times New Roman" w:cs="Times New Roman"/>
                <w:bCs/>
                <w:sz w:val="24"/>
                <w:szCs w:val="24"/>
                <w:lang w:eastAsia="ru-RU"/>
              </w:rPr>
            </w:pPr>
            <w:r w:rsidRPr="00847712">
              <w:rPr>
                <w:rFonts w:ascii="Times New Roman" w:eastAsia="Calibri" w:hAnsi="Times New Roman" w:cs="Times New Roman"/>
                <w:bCs/>
                <w:sz w:val="24"/>
                <w:szCs w:val="24"/>
                <w:lang w:eastAsia="ru-RU"/>
              </w:rPr>
              <w:t>5. Документ, що посвідчує посадову особу (</w:t>
            </w:r>
            <w:r w:rsidRPr="00847712">
              <w:rPr>
                <w:rFonts w:ascii="Times New Roman" w:eastAsia="Calibri" w:hAnsi="Times New Roman" w:cs="Times New Roman"/>
                <w:b/>
                <w:bCs/>
                <w:sz w:val="24"/>
                <w:szCs w:val="24"/>
                <w:lang w:eastAsia="ru-RU"/>
              </w:rPr>
              <w:t>службове посвідчення</w:t>
            </w:r>
            <w:r w:rsidRPr="00847712">
              <w:rPr>
                <w:rFonts w:ascii="Times New Roman" w:eastAsia="Calibri" w:hAnsi="Times New Roman" w:cs="Times New Roman"/>
                <w:bCs/>
                <w:sz w:val="24"/>
                <w:szCs w:val="24"/>
                <w:lang w:eastAsia="ru-RU"/>
              </w:rPr>
              <w:t>).</w:t>
            </w:r>
          </w:p>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lastRenderedPageBreak/>
              <w:t xml:space="preserve">6. </w:t>
            </w:r>
            <w:r w:rsidRPr="00847712">
              <w:rPr>
                <w:rFonts w:ascii="Times New Roman" w:eastAsia="Calibri" w:hAnsi="Times New Roman" w:cs="Times New Roman"/>
                <w:b/>
                <w:color w:val="000000"/>
                <w:sz w:val="24"/>
                <w:szCs w:val="24"/>
                <w:lang w:eastAsia="ar-SA"/>
              </w:rPr>
              <w:t>Документи, що свідчать про визначення нерухомого майна як безхазяйного</w:t>
            </w:r>
            <w:r w:rsidRPr="00847712">
              <w:rPr>
                <w:rFonts w:ascii="Times New Roman" w:eastAsia="Calibri" w:hAnsi="Times New Roman" w:cs="Times New Roman"/>
                <w:color w:val="000000"/>
                <w:sz w:val="24"/>
                <w:szCs w:val="24"/>
                <w:lang w:eastAsia="ar-SA"/>
              </w:rPr>
              <w:t xml:space="preserve"> (рішення органу місцевого самоврядування, технічний паспорт, відмова власника від права власності на майно).</w:t>
            </w:r>
          </w:p>
        </w:tc>
      </w:tr>
      <w:tr w:rsidR="00847712" w:rsidRPr="00847712" w:rsidTr="001515EE">
        <w:tc>
          <w:tcPr>
            <w:tcW w:w="568" w:type="dxa"/>
          </w:tcPr>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lastRenderedPageBreak/>
              <w:t>3.</w:t>
            </w:r>
          </w:p>
        </w:tc>
        <w:tc>
          <w:tcPr>
            <w:tcW w:w="2551"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Платність або безоплатність адміністративної послуги</w:t>
            </w:r>
          </w:p>
        </w:tc>
        <w:tc>
          <w:tcPr>
            <w:tcW w:w="6485" w:type="dxa"/>
          </w:tcPr>
          <w:p w:rsidR="00847712" w:rsidRPr="00847712" w:rsidRDefault="00847712" w:rsidP="00847712">
            <w:pPr>
              <w:suppressAutoHyphens/>
              <w:rPr>
                <w:rFonts w:ascii="Times New Roman" w:eastAsia="Calibri" w:hAnsi="Times New Roman" w:cs="Times New Roman"/>
                <w:b/>
                <w:color w:val="000000"/>
                <w:sz w:val="24"/>
                <w:szCs w:val="24"/>
                <w:lang w:eastAsia="ar-SA"/>
              </w:rPr>
            </w:pPr>
            <w:r w:rsidRPr="00847712">
              <w:rPr>
                <w:rFonts w:ascii="Times New Roman" w:eastAsia="Calibri" w:hAnsi="Times New Roman" w:cs="Times New Roman"/>
                <w:b/>
                <w:color w:val="000000"/>
                <w:sz w:val="24"/>
                <w:szCs w:val="24"/>
                <w:lang w:eastAsia="ar-SA"/>
              </w:rPr>
              <w:t>Безоплатно</w:t>
            </w:r>
          </w:p>
        </w:tc>
      </w:tr>
      <w:tr w:rsidR="00847712" w:rsidRPr="00847712" w:rsidTr="001515EE">
        <w:tc>
          <w:tcPr>
            <w:tcW w:w="568" w:type="dxa"/>
          </w:tcPr>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t>4.</w:t>
            </w:r>
          </w:p>
        </w:tc>
        <w:tc>
          <w:tcPr>
            <w:tcW w:w="2551"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Результат надання адміністративної послуги</w:t>
            </w:r>
          </w:p>
        </w:tc>
        <w:tc>
          <w:tcPr>
            <w:tcW w:w="6485" w:type="dxa"/>
          </w:tcPr>
          <w:p w:rsidR="00847712" w:rsidRPr="00847712" w:rsidRDefault="00847712" w:rsidP="00847712">
            <w:pPr>
              <w:tabs>
                <w:tab w:val="left" w:pos="358"/>
              </w:tabs>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sz w:val="24"/>
                <w:szCs w:val="24"/>
                <w:lang w:eastAsia="ru-RU"/>
              </w:rPr>
              <w:t xml:space="preserve">Витяг з Державного реєстру речових прав на нерухоме майно </w:t>
            </w:r>
            <w:r w:rsidRPr="00847712">
              <w:rPr>
                <w:rFonts w:ascii="Times New Roman" w:eastAsia="Calibri" w:hAnsi="Times New Roman" w:cs="Times New Roman"/>
                <w:sz w:val="24"/>
                <w:szCs w:val="24"/>
                <w:lang w:eastAsia="uk-UA"/>
              </w:rPr>
              <w:t>в паперовій чи електронній формі, або рішення про відмову у взятті на облік безхазяйного нерухомого майна</w:t>
            </w:r>
            <w:r w:rsidRPr="00847712">
              <w:rPr>
                <w:rFonts w:ascii="Times New Roman" w:eastAsia="Calibri" w:hAnsi="Times New Roman" w:cs="Times New Roman"/>
                <w:b/>
                <w:sz w:val="24"/>
                <w:szCs w:val="24"/>
                <w:lang w:eastAsia="uk-UA"/>
              </w:rPr>
              <w:t>.</w:t>
            </w:r>
          </w:p>
        </w:tc>
      </w:tr>
      <w:tr w:rsidR="00847712" w:rsidRPr="00847712" w:rsidTr="001515EE">
        <w:tc>
          <w:tcPr>
            <w:tcW w:w="568" w:type="dxa"/>
          </w:tcPr>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t>5.</w:t>
            </w:r>
          </w:p>
        </w:tc>
        <w:tc>
          <w:tcPr>
            <w:tcW w:w="2551"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Строк надання адміністративної послуги</w:t>
            </w:r>
          </w:p>
        </w:tc>
        <w:tc>
          <w:tcPr>
            <w:tcW w:w="6485" w:type="dxa"/>
          </w:tcPr>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sz w:val="24"/>
                <w:szCs w:val="24"/>
                <w:lang w:eastAsia="ar-SA"/>
              </w:rPr>
              <w:t>Надається у строк, що не перевищує 12 годин, крім вихідних та святкових днів з моменту прийняття відповідної заяви</w:t>
            </w:r>
            <w:r w:rsidRPr="00847712">
              <w:rPr>
                <w:rFonts w:ascii="Times New Roman" w:eastAsia="Calibri" w:hAnsi="Times New Roman" w:cs="Times New Roman"/>
                <w:color w:val="000000"/>
                <w:sz w:val="24"/>
                <w:szCs w:val="24"/>
                <w:lang w:eastAsia="ar-SA"/>
              </w:rPr>
              <w:t>.</w:t>
            </w:r>
          </w:p>
          <w:p w:rsidR="00847712" w:rsidRPr="00847712" w:rsidRDefault="00847712" w:rsidP="00847712">
            <w:pPr>
              <w:suppressAutoHyphens/>
              <w:rPr>
                <w:rFonts w:ascii="Times New Roman" w:eastAsia="Calibri" w:hAnsi="Times New Roman" w:cs="Times New Roman"/>
                <w:color w:val="000000"/>
                <w:sz w:val="24"/>
                <w:szCs w:val="24"/>
                <w:lang w:eastAsia="ar-SA"/>
              </w:rPr>
            </w:pPr>
          </w:p>
        </w:tc>
      </w:tr>
      <w:tr w:rsidR="00847712" w:rsidRPr="00847712" w:rsidTr="001515EE">
        <w:tc>
          <w:tcPr>
            <w:tcW w:w="568" w:type="dxa"/>
          </w:tcPr>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t>6.</w:t>
            </w:r>
          </w:p>
        </w:tc>
        <w:tc>
          <w:tcPr>
            <w:tcW w:w="2551"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 xml:space="preserve">Спосіб отримання відповіді (результату) </w:t>
            </w:r>
          </w:p>
        </w:tc>
        <w:tc>
          <w:tcPr>
            <w:tcW w:w="6485" w:type="dxa"/>
          </w:tcPr>
          <w:p w:rsidR="00847712" w:rsidRPr="00847712" w:rsidRDefault="00847712" w:rsidP="00847712">
            <w:pPr>
              <w:tabs>
                <w:tab w:val="left" w:pos="358"/>
              </w:tabs>
              <w:contextualSpacing/>
              <w:rPr>
                <w:rFonts w:ascii="Times New Roman" w:eastAsia="Calibri" w:hAnsi="Times New Roman" w:cs="Times New Roman"/>
                <w:i/>
                <w:sz w:val="24"/>
                <w:szCs w:val="24"/>
                <w:lang w:eastAsia="ru-RU"/>
              </w:rPr>
            </w:pPr>
            <w:r w:rsidRPr="00847712">
              <w:rPr>
                <w:rFonts w:ascii="Times New Roman" w:eastAsia="Calibri" w:hAnsi="Times New Roman" w:cs="Times New Roman"/>
                <w:i/>
                <w:sz w:val="24"/>
                <w:szCs w:val="24"/>
                <w:lang w:eastAsia="ru-RU"/>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847712" w:rsidRPr="00847712" w:rsidRDefault="00847712" w:rsidP="00847712">
            <w:pPr>
              <w:tabs>
                <w:tab w:val="left" w:pos="358"/>
              </w:tabs>
              <w:contextualSpacing/>
              <w:rPr>
                <w:rFonts w:ascii="Times New Roman" w:eastAsia="Calibri" w:hAnsi="Times New Roman" w:cs="Times New Roman"/>
                <w:b/>
                <w:sz w:val="24"/>
                <w:szCs w:val="24"/>
                <w:lang w:eastAsia="ru-RU"/>
              </w:rPr>
            </w:pPr>
            <w:r w:rsidRPr="00847712">
              <w:rPr>
                <w:rFonts w:ascii="Times New Roman" w:eastAsia="Calibri" w:hAnsi="Times New Roman" w:cs="Times New Roman"/>
                <w:sz w:val="24"/>
                <w:szCs w:val="24"/>
                <w:lang w:eastAsia="ru-RU"/>
              </w:rPr>
              <w:t>Витяг з Державного реєстру речових прав на нерухоме майно за бажанням заявника може бути отриманий у паперовій формі, або рішення про відмову у проведенні державної реєстрації речових прав та їх обтяжень за бажанням заявника може бути отримане у паперовій формі</w:t>
            </w:r>
            <w:r w:rsidRPr="00847712">
              <w:rPr>
                <w:rFonts w:ascii="Times New Roman" w:eastAsia="Calibri" w:hAnsi="Times New Roman" w:cs="Times New Roman"/>
                <w:b/>
                <w:color w:val="000000"/>
                <w:sz w:val="24"/>
                <w:szCs w:val="24"/>
                <w:lang w:eastAsia="ru-RU"/>
              </w:rPr>
              <w:t>.</w:t>
            </w:r>
          </w:p>
        </w:tc>
      </w:tr>
      <w:tr w:rsidR="00847712" w:rsidRPr="00505FFA" w:rsidTr="001515EE">
        <w:tc>
          <w:tcPr>
            <w:tcW w:w="568" w:type="dxa"/>
          </w:tcPr>
          <w:p w:rsidR="00847712" w:rsidRPr="00847712" w:rsidRDefault="00847712" w:rsidP="00847712">
            <w:pPr>
              <w:suppressAutoHyphens/>
              <w:rPr>
                <w:rFonts w:ascii="Times New Roman" w:eastAsia="Calibri" w:hAnsi="Times New Roman" w:cs="Times New Roman"/>
                <w:color w:val="000000"/>
                <w:sz w:val="24"/>
                <w:szCs w:val="24"/>
                <w:lang w:eastAsia="ar-SA"/>
              </w:rPr>
            </w:pPr>
            <w:r w:rsidRPr="00847712">
              <w:rPr>
                <w:rFonts w:ascii="Times New Roman" w:eastAsia="Calibri" w:hAnsi="Times New Roman" w:cs="Times New Roman"/>
                <w:color w:val="000000"/>
                <w:sz w:val="24"/>
                <w:szCs w:val="24"/>
                <w:lang w:eastAsia="ar-SA"/>
              </w:rPr>
              <w:t>7.</w:t>
            </w:r>
          </w:p>
        </w:tc>
        <w:tc>
          <w:tcPr>
            <w:tcW w:w="2551"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 xml:space="preserve">Акти законодавства, що регулюють порядок та умови надання адміністративної послуги </w:t>
            </w:r>
          </w:p>
        </w:tc>
        <w:tc>
          <w:tcPr>
            <w:tcW w:w="6485" w:type="dxa"/>
          </w:tcPr>
          <w:p w:rsidR="00847712" w:rsidRPr="00847712" w:rsidRDefault="00847712" w:rsidP="00847712">
            <w:pPr>
              <w:spacing w:after="200"/>
              <w:contextualSpacing/>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color w:val="000000"/>
                <w:sz w:val="24"/>
                <w:szCs w:val="24"/>
                <w:lang w:eastAsia="ru-RU"/>
              </w:rPr>
              <w:t xml:space="preserve">Закону України «Про державну реєстрацію речових прав на нерухоме майно та їх обтяжень» (ст. 19, 27, 34); </w:t>
            </w:r>
          </w:p>
          <w:p w:rsidR="00847712" w:rsidRPr="00847712" w:rsidRDefault="00847712" w:rsidP="00847712">
            <w:pPr>
              <w:spacing w:after="200"/>
              <w:contextualSpacing/>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color w:val="000000"/>
                <w:sz w:val="24"/>
                <w:szCs w:val="24"/>
                <w:lang w:eastAsia="ru-RU"/>
              </w:rPr>
              <w:t>Постанова Кабінету Міністрів України «Про державну реєстрацію речових прав на нерухоме майно та їх обтяжень» від 25.12.2015 № 1127;</w:t>
            </w:r>
          </w:p>
          <w:p w:rsidR="00847712" w:rsidRPr="00847712" w:rsidRDefault="00847712" w:rsidP="00847712">
            <w:pPr>
              <w:keepNext/>
              <w:keepLines/>
              <w:spacing w:after="200"/>
              <w:contextualSpacing/>
              <w:outlineLvl w:val="1"/>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color w:val="000000"/>
                <w:sz w:val="24"/>
                <w:szCs w:val="24"/>
                <w:lang w:eastAsia="ru-RU"/>
              </w:rPr>
              <w:t>Постанова Кабінету Міністрів України «Про затвердження Порядку ведення Державного реєстру речових прав на нерухоме майно» від 26.10.2011 № 1141;</w:t>
            </w:r>
          </w:p>
          <w:p w:rsidR="00847712" w:rsidRPr="00847712" w:rsidRDefault="00847712" w:rsidP="00847712">
            <w:pPr>
              <w:spacing w:after="200"/>
              <w:contextualSpacing/>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color w:val="000000"/>
                <w:sz w:val="24"/>
                <w:szCs w:val="24"/>
                <w:lang w:eastAsia="ru-RU"/>
              </w:rPr>
              <w:t xml:space="preserve">Наказ Міністерства юстиції України від </w:t>
            </w:r>
            <w:r w:rsidRPr="00847712">
              <w:rPr>
                <w:rFonts w:ascii="Times New Roman" w:eastAsia="Calibri" w:hAnsi="Times New Roman" w:cs="Times New Roman"/>
                <w:bCs/>
                <w:color w:val="000000"/>
                <w:sz w:val="24"/>
                <w:szCs w:val="24"/>
                <w:lang w:eastAsia="ru-RU"/>
              </w:rPr>
              <w:t>21.11.2016  № 3276/5</w:t>
            </w:r>
            <w:r w:rsidRPr="00847712">
              <w:rPr>
                <w:rFonts w:ascii="Times New Roman" w:eastAsia="Calibri" w:hAnsi="Times New Roman" w:cs="Times New Roman"/>
                <w:color w:val="000000"/>
                <w:sz w:val="24"/>
                <w:szCs w:val="24"/>
                <w:lang w:eastAsia="ru-RU"/>
              </w:rPr>
              <w:t xml:space="preserve"> «Про затвердження Вимог до оформлення заяв та рішень у сфері державної реєстрації речових прав на нерухоме майно та їх обтяжень» </w:t>
            </w:r>
            <w:r w:rsidRPr="00847712">
              <w:rPr>
                <w:rFonts w:ascii="Times New Roman" w:eastAsia="Calibri" w:hAnsi="Times New Roman" w:cs="Times New Roman"/>
                <w:sz w:val="24"/>
                <w:szCs w:val="24"/>
                <w:lang w:eastAsia="uk-UA"/>
              </w:rPr>
              <w:t>зареєстрований у Міністерстві юстиції України 21 листопада 2016 року за № 1504/29634.</w:t>
            </w:r>
          </w:p>
        </w:tc>
      </w:tr>
    </w:tbl>
    <w:p w:rsidR="00847712" w:rsidRPr="00847712" w:rsidRDefault="00847712" w:rsidP="00847712">
      <w:pPr>
        <w:spacing w:after="0" w:line="240" w:lineRule="auto"/>
        <w:rPr>
          <w:rFonts w:ascii="Times New Roman" w:eastAsia="Calibri" w:hAnsi="Times New Roman" w:cs="Times New Roman"/>
          <w:i/>
          <w:lang w:val="uk-UA" w:eastAsia="ru-RU"/>
        </w:rPr>
      </w:pPr>
      <w:r w:rsidRPr="00847712">
        <w:rPr>
          <w:rFonts w:ascii="Times New Roman" w:eastAsia="Calibri" w:hAnsi="Times New Roman" w:cs="Times New Roman"/>
          <w:i/>
          <w:lang w:val="uk-UA" w:eastAsia="ru-RU"/>
        </w:rPr>
        <w:t>* Після запровадження сервісу.</w:t>
      </w:r>
    </w:p>
    <w:p w:rsidR="00847712" w:rsidRPr="00847712" w:rsidRDefault="00847712" w:rsidP="00847712">
      <w:pPr>
        <w:tabs>
          <w:tab w:val="left" w:pos="3000"/>
        </w:tabs>
        <w:spacing w:after="0" w:line="240" w:lineRule="auto"/>
        <w:contextualSpacing/>
        <w:jc w:val="center"/>
        <w:rPr>
          <w:rFonts w:ascii="Times New Roman" w:eastAsia="Calibri" w:hAnsi="Times New Roman" w:cs="Times New Roman"/>
          <w:b/>
          <w:color w:val="000000"/>
          <w:lang w:val="uk-UA" w:eastAsia="ru-RU"/>
        </w:rPr>
      </w:pPr>
    </w:p>
    <w:p w:rsidR="00847712" w:rsidRPr="00847712" w:rsidRDefault="00847712" w:rsidP="00847712">
      <w:pPr>
        <w:spacing w:after="0" w:line="240" w:lineRule="auto"/>
        <w:rPr>
          <w:rFonts w:ascii="Times New Roman" w:eastAsia="Calibri" w:hAnsi="Times New Roman" w:cs="Times New Roman"/>
          <w:b/>
          <w:color w:val="000000"/>
          <w:lang w:val="uk-UA" w:eastAsia="ru-RU"/>
        </w:rPr>
      </w:pPr>
    </w:p>
    <w:p w:rsidR="00847712" w:rsidRPr="00847712" w:rsidRDefault="00847712" w:rsidP="00847712">
      <w:pPr>
        <w:spacing w:after="0" w:line="240" w:lineRule="auto"/>
        <w:rPr>
          <w:rFonts w:ascii="Times New Roman" w:eastAsia="Calibri" w:hAnsi="Times New Roman" w:cs="Times New Roman"/>
          <w:lang w:val="uk-UA" w:eastAsia="ru-RU"/>
        </w:rPr>
      </w:pPr>
    </w:p>
    <w:p w:rsidR="00847712" w:rsidRPr="00847712" w:rsidRDefault="00847712" w:rsidP="00847712">
      <w:pPr>
        <w:spacing w:after="0" w:line="240" w:lineRule="auto"/>
        <w:rPr>
          <w:rFonts w:ascii="Times New Roman" w:eastAsia="Calibri" w:hAnsi="Times New Roman" w:cs="Times New Roman"/>
          <w:lang w:val="uk-UA" w:eastAsia="ru-RU"/>
        </w:rPr>
      </w:pPr>
    </w:p>
    <w:p w:rsidR="00847712" w:rsidRPr="00847712" w:rsidRDefault="00847712" w:rsidP="00847712">
      <w:pPr>
        <w:spacing w:after="0" w:line="240" w:lineRule="auto"/>
        <w:rPr>
          <w:rFonts w:ascii="Times New Roman" w:eastAsia="Calibri" w:hAnsi="Times New Roman" w:cs="Times New Roman"/>
          <w:lang w:val="uk-UA" w:eastAsia="ru-RU"/>
        </w:rPr>
      </w:pPr>
    </w:p>
    <w:p w:rsidR="00847712" w:rsidRPr="00847712" w:rsidRDefault="00847712" w:rsidP="00847712">
      <w:pPr>
        <w:rPr>
          <w:rFonts w:ascii="Times New Roman" w:eastAsia="Calibri" w:hAnsi="Times New Roman" w:cs="Times New Roman"/>
          <w:lang w:val="uk-UA" w:eastAsia="ru-RU"/>
        </w:rPr>
      </w:pPr>
      <w:r w:rsidRPr="00847712">
        <w:rPr>
          <w:rFonts w:ascii="Times New Roman" w:eastAsia="Calibri" w:hAnsi="Times New Roman" w:cs="Times New Roman"/>
          <w:lang w:val="uk-UA" w:eastAsia="ru-RU"/>
        </w:rPr>
        <w:br w:type="page"/>
      </w:r>
    </w:p>
    <w:p w:rsidR="00275069" w:rsidRDefault="00275069" w:rsidP="00275069">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lastRenderedPageBreak/>
        <w:t xml:space="preserve">                                                                                            </w:t>
      </w:r>
      <w:r w:rsidRPr="006C0441">
        <w:rPr>
          <w:rFonts w:ascii="Times New Roman" w:eastAsia="Calibri" w:hAnsi="Times New Roman" w:cs="Times New Roman"/>
          <w:sz w:val="24"/>
          <w:szCs w:val="24"/>
          <w:lang w:val="uk-UA" w:eastAsia="ru-RU"/>
        </w:rPr>
        <w:t xml:space="preserve">ЗАТВЕРДЖЕНО </w:t>
      </w:r>
    </w:p>
    <w:p w:rsidR="00275069" w:rsidRDefault="00275069" w:rsidP="00275069">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рішенням виконавчого комітету</w:t>
      </w:r>
    </w:p>
    <w:p w:rsidR="00275069" w:rsidRDefault="00275069" w:rsidP="00275069">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Новоград-Волинської міської ради</w:t>
      </w:r>
    </w:p>
    <w:p w:rsidR="00275069" w:rsidRDefault="00275069" w:rsidP="00275069">
      <w:pPr>
        <w:spacing w:after="0" w:line="240" w:lineRule="auto"/>
        <w:rPr>
          <w:rFonts w:ascii="Times New Roman" w:eastAsia="Calibri" w:hAnsi="Times New Roman" w:cs="Times New Roman"/>
          <w:lang w:val="uk-UA" w:eastAsia="ru-RU"/>
        </w:rPr>
      </w:pPr>
      <w:r>
        <w:rPr>
          <w:rFonts w:ascii="Times New Roman" w:eastAsia="Calibri" w:hAnsi="Times New Roman" w:cs="Times New Roman"/>
          <w:sz w:val="24"/>
          <w:szCs w:val="24"/>
          <w:lang w:val="uk-UA" w:eastAsia="ru-RU"/>
        </w:rPr>
        <w:t xml:space="preserve">                                                                                            від                            №        </w:t>
      </w:r>
      <w:r>
        <w:rPr>
          <w:rFonts w:ascii="Times New Roman" w:eastAsia="Calibri" w:hAnsi="Times New Roman" w:cs="Times New Roman"/>
          <w:lang w:val="uk-UA" w:eastAsia="ru-RU"/>
        </w:rPr>
        <w:t xml:space="preserve"> </w:t>
      </w:r>
    </w:p>
    <w:p w:rsidR="00275069" w:rsidRPr="006C0441" w:rsidRDefault="00275069" w:rsidP="00275069">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lang w:val="uk-UA" w:eastAsia="ru-RU"/>
        </w:rPr>
        <w:t xml:space="preserve">                                                    </w:t>
      </w:r>
    </w:p>
    <w:p w:rsidR="00847712" w:rsidRPr="00847712" w:rsidRDefault="00847712" w:rsidP="00847712">
      <w:pPr>
        <w:suppressAutoHyphens/>
        <w:spacing w:after="0" w:line="240" w:lineRule="auto"/>
        <w:ind w:left="720"/>
        <w:jc w:val="center"/>
        <w:rPr>
          <w:rFonts w:ascii="Times New Roman" w:eastAsia="Calibri" w:hAnsi="Times New Roman" w:cs="Times New Roman"/>
          <w:b/>
          <w:color w:val="000000"/>
          <w:lang w:val="uk-UA" w:eastAsia="ar-SA"/>
        </w:rPr>
      </w:pPr>
    </w:p>
    <w:p w:rsidR="00847712" w:rsidRDefault="00847712" w:rsidP="00847712">
      <w:pPr>
        <w:suppressAutoHyphens/>
        <w:spacing w:after="0" w:line="240" w:lineRule="auto"/>
        <w:ind w:left="720"/>
        <w:jc w:val="center"/>
        <w:rPr>
          <w:rFonts w:ascii="Times New Roman" w:eastAsia="Calibri" w:hAnsi="Times New Roman" w:cs="Times New Roman"/>
          <w:b/>
          <w:color w:val="000000"/>
          <w:sz w:val="24"/>
          <w:szCs w:val="24"/>
          <w:lang w:val="uk-UA" w:eastAsia="ar-SA"/>
        </w:rPr>
      </w:pPr>
      <w:r w:rsidRPr="00847712">
        <w:rPr>
          <w:rFonts w:ascii="Times New Roman" w:eastAsia="Calibri" w:hAnsi="Times New Roman" w:cs="Times New Roman"/>
          <w:b/>
          <w:color w:val="000000"/>
          <w:sz w:val="24"/>
          <w:szCs w:val="24"/>
          <w:lang w:val="uk-UA" w:eastAsia="ar-SA"/>
        </w:rPr>
        <w:t xml:space="preserve">ІНФОРМАЦІЙНА КАРТКА </w:t>
      </w:r>
      <w:r w:rsidRPr="00847712">
        <w:rPr>
          <w:rFonts w:ascii="Times New Roman" w:eastAsia="Times New Roman" w:hAnsi="Times New Roman" w:cs="Times New Roman"/>
          <w:b/>
          <w:sz w:val="24"/>
          <w:szCs w:val="24"/>
          <w:lang w:val="uk-UA" w:eastAsia="uk-UA"/>
        </w:rPr>
        <w:t>АДМІНІСТРАТИВНОЇ ПОСЛУГИ</w:t>
      </w:r>
      <w:r w:rsidRPr="00847712">
        <w:rPr>
          <w:rFonts w:ascii="Times New Roman" w:eastAsia="Calibri" w:hAnsi="Times New Roman" w:cs="Times New Roman"/>
          <w:b/>
          <w:color w:val="000000"/>
          <w:sz w:val="24"/>
          <w:szCs w:val="24"/>
          <w:lang w:val="uk-UA" w:eastAsia="ar-SA"/>
        </w:rPr>
        <w:t xml:space="preserve"> </w:t>
      </w:r>
    </w:p>
    <w:p w:rsidR="000F4518" w:rsidRPr="00847712" w:rsidRDefault="000F4518" w:rsidP="00847712">
      <w:pPr>
        <w:suppressAutoHyphens/>
        <w:spacing w:after="0" w:line="240" w:lineRule="auto"/>
        <w:ind w:left="720"/>
        <w:jc w:val="center"/>
        <w:rPr>
          <w:rFonts w:ascii="Times New Roman" w:eastAsia="Calibri" w:hAnsi="Times New Roman" w:cs="Times New Roman"/>
          <w:b/>
          <w:color w:val="000000"/>
          <w:sz w:val="24"/>
          <w:szCs w:val="24"/>
          <w:lang w:val="uk-UA" w:eastAsia="ar-SA"/>
        </w:rPr>
      </w:pPr>
    </w:p>
    <w:p w:rsidR="000F4518" w:rsidRPr="00F5144A" w:rsidRDefault="000F4518" w:rsidP="000F4518">
      <w:pPr>
        <w:suppressAutoHyphens/>
        <w:spacing w:after="0" w:line="240" w:lineRule="auto"/>
        <w:jc w:val="center"/>
        <w:rPr>
          <w:rFonts w:ascii="Times New Roman" w:eastAsia="Calibri" w:hAnsi="Times New Roman" w:cs="Times New Roman"/>
          <w:b/>
          <w:color w:val="000000"/>
          <w:sz w:val="24"/>
          <w:szCs w:val="24"/>
          <w:u w:val="single"/>
          <w:lang w:eastAsia="uk-UA"/>
        </w:rPr>
      </w:pPr>
      <w:r w:rsidRPr="00F5144A">
        <w:rPr>
          <w:rFonts w:ascii="Times New Roman" w:hAnsi="Times New Roman" w:cs="Times New Roman"/>
          <w:b/>
          <w:color w:val="212529"/>
          <w:sz w:val="24"/>
          <w:szCs w:val="24"/>
          <w:u w:val="single"/>
          <w:shd w:val="clear" w:color="auto" w:fill="F5F5F5"/>
        </w:rPr>
        <w:t>Державна реєстрація обтяжень речових прав на нерухоме майно</w:t>
      </w:r>
      <w:r w:rsidRPr="00F5144A">
        <w:rPr>
          <w:rFonts w:ascii="Times New Roman" w:hAnsi="Times New Roman" w:cs="Times New Roman"/>
          <w:b/>
          <w:color w:val="212529"/>
          <w:sz w:val="24"/>
          <w:szCs w:val="24"/>
          <w:u w:val="single"/>
        </w:rPr>
        <w:br/>
      </w:r>
      <w:r w:rsidRPr="00F5144A">
        <w:rPr>
          <w:rFonts w:ascii="Times New Roman" w:hAnsi="Times New Roman" w:cs="Times New Roman"/>
          <w:b/>
          <w:color w:val="212529"/>
          <w:sz w:val="24"/>
          <w:szCs w:val="24"/>
          <w:u w:val="single"/>
        </w:rPr>
        <w:br/>
      </w:r>
      <w:r w:rsidRPr="00F5144A">
        <w:rPr>
          <w:rFonts w:ascii="Times New Roman" w:hAnsi="Times New Roman" w:cs="Times New Roman"/>
          <w:b/>
          <w:color w:val="212529"/>
          <w:sz w:val="24"/>
          <w:szCs w:val="24"/>
          <w:shd w:val="clear" w:color="auto" w:fill="F5F5F5"/>
        </w:rPr>
        <w:t>Джерело: </w:t>
      </w:r>
      <w:hyperlink r:id="rId15" w:history="1">
        <w:r w:rsidRPr="00F5144A">
          <w:rPr>
            <w:rStyle w:val="afd"/>
            <w:rFonts w:ascii="Times New Roman" w:hAnsi="Times New Roman" w:cs="Times New Roman"/>
            <w:b/>
            <w:color w:val="007BFF"/>
            <w:sz w:val="24"/>
            <w:szCs w:val="24"/>
            <w:u w:val="none"/>
            <w:shd w:val="clear" w:color="auto" w:fill="F5F5F5"/>
          </w:rPr>
          <w:t>https://guide.diia.gov.ua/register/00048/</w:t>
        </w:r>
      </w:hyperlink>
      <w:r w:rsidRPr="00F5144A">
        <w:rPr>
          <w:rFonts w:ascii="Times New Roman" w:hAnsi="Times New Roman" w:cs="Times New Roman"/>
          <w:b/>
          <w:color w:val="212529"/>
          <w:sz w:val="24"/>
          <w:szCs w:val="24"/>
        </w:rPr>
        <w:br/>
      </w:r>
      <w:r w:rsidRPr="00F5144A">
        <w:rPr>
          <w:rFonts w:ascii="Times New Roman" w:hAnsi="Times New Roman" w:cs="Times New Roman"/>
          <w:b/>
          <w:color w:val="212529"/>
          <w:sz w:val="24"/>
          <w:szCs w:val="24"/>
          <w:shd w:val="clear" w:color="auto" w:fill="F5F5F5"/>
        </w:rPr>
        <w:t>© Дiя</w:t>
      </w:r>
    </w:p>
    <w:p w:rsidR="000F4518" w:rsidRPr="000616D6" w:rsidRDefault="000F4518" w:rsidP="000F4518">
      <w:pPr>
        <w:suppressAutoHyphens/>
        <w:autoSpaceDE w:val="0"/>
        <w:spacing w:after="0" w:line="240" w:lineRule="auto"/>
        <w:jc w:val="center"/>
        <w:rPr>
          <w:rFonts w:ascii="Times New Roman" w:eastAsia="Times New Roman" w:hAnsi="Times New Roman" w:cs="Times New Roman"/>
          <w:sz w:val="16"/>
          <w:szCs w:val="16"/>
          <w:lang w:eastAsia="ar-SA"/>
        </w:rPr>
      </w:pPr>
      <w:r w:rsidRPr="000616D6">
        <w:rPr>
          <w:rFonts w:ascii="Times New Roman" w:eastAsia="Times New Roman" w:hAnsi="Times New Roman" w:cs="Times New Roman"/>
          <w:sz w:val="16"/>
          <w:szCs w:val="16"/>
          <w:lang w:eastAsia="ar-SA"/>
        </w:rPr>
        <w:t>(назва адміністративної послуги)</w:t>
      </w:r>
    </w:p>
    <w:p w:rsidR="000F4518" w:rsidRPr="00847712" w:rsidRDefault="000F4518" w:rsidP="000F4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bCs/>
          <w:color w:val="000000"/>
          <w:sz w:val="24"/>
          <w:szCs w:val="24"/>
          <w:u w:val="single"/>
          <w:lang w:eastAsia="ru-RU"/>
        </w:rPr>
        <w:t>Відділ державної реєстрації ЦНАП міської ради</w:t>
      </w:r>
    </w:p>
    <w:p w:rsidR="000F4518" w:rsidRPr="000616D6" w:rsidRDefault="000F4518" w:rsidP="000F4518">
      <w:pPr>
        <w:suppressAutoHyphens/>
        <w:autoSpaceDE w:val="0"/>
        <w:spacing w:after="0" w:line="240" w:lineRule="auto"/>
        <w:ind w:left="-360" w:firstLine="1068"/>
        <w:jc w:val="center"/>
        <w:rPr>
          <w:rFonts w:ascii="Times New Roman" w:eastAsia="Times New Roman" w:hAnsi="Times New Roman" w:cs="Times New Roman"/>
          <w:sz w:val="24"/>
          <w:szCs w:val="24"/>
          <w:lang w:eastAsia="uk-UA"/>
        </w:rPr>
      </w:pPr>
      <w:r w:rsidRPr="000616D6">
        <w:rPr>
          <w:rFonts w:ascii="Times New Roman" w:eastAsia="Times New Roman" w:hAnsi="Times New Roman" w:cs="Times New Roman"/>
          <w:sz w:val="16"/>
          <w:szCs w:val="16"/>
          <w:lang w:eastAsia="uk-UA"/>
        </w:rPr>
        <w:t xml:space="preserve"> (найменування суб‘єкта надання адміністративної послуги)</w:t>
      </w:r>
    </w:p>
    <w:p w:rsidR="000F4518" w:rsidRPr="00FA1AB3" w:rsidRDefault="000F4518" w:rsidP="000F4518">
      <w:pPr>
        <w:suppressAutoHyphens/>
        <w:spacing w:after="0" w:line="240" w:lineRule="auto"/>
        <w:jc w:val="center"/>
        <w:rPr>
          <w:rFonts w:ascii="Times New Roman" w:eastAsia="Calibri" w:hAnsi="Times New Roman" w:cs="Times New Roman"/>
          <w:sz w:val="20"/>
          <w:szCs w:val="20"/>
          <w:lang w:val="uk-UA" w:eastAsia="uk-UA"/>
        </w:rPr>
      </w:pPr>
      <w:r>
        <w:rPr>
          <w:rFonts w:ascii="Times New Roman" w:eastAsia="Calibri" w:hAnsi="Times New Roman" w:cs="Times New Roman"/>
          <w:b/>
          <w:color w:val="000000"/>
          <w:sz w:val="24"/>
          <w:szCs w:val="24"/>
          <w:lang w:eastAsia="uk-UA"/>
        </w:rPr>
        <w:t>00048- ідентифікатор послуги</w:t>
      </w:r>
      <w:r w:rsidR="00FA1AB3">
        <w:rPr>
          <w:rFonts w:ascii="Times New Roman" w:eastAsia="Calibri" w:hAnsi="Times New Roman" w:cs="Times New Roman"/>
          <w:b/>
          <w:color w:val="000000"/>
          <w:sz w:val="24"/>
          <w:szCs w:val="24"/>
          <w:lang w:val="uk-UA" w:eastAsia="uk-UA"/>
        </w:rPr>
        <w:t xml:space="preserve"> за Гідом державних послуг, № послуги за переліком - № 117</w:t>
      </w:r>
    </w:p>
    <w:p w:rsidR="00847712" w:rsidRPr="00847712" w:rsidRDefault="00847712" w:rsidP="00847712">
      <w:pPr>
        <w:suppressAutoHyphens/>
        <w:spacing w:after="0" w:line="240" w:lineRule="auto"/>
        <w:ind w:left="720"/>
        <w:jc w:val="center"/>
        <w:rPr>
          <w:rFonts w:ascii="Times New Roman" w:eastAsia="Calibri" w:hAnsi="Times New Roman" w:cs="Times New Roman"/>
          <w:b/>
          <w:color w:val="000000"/>
          <w:sz w:val="20"/>
          <w:szCs w:val="20"/>
          <w:lang w:val="uk-UA" w:eastAsia="ar-SA"/>
        </w:rPr>
      </w:pPr>
    </w:p>
    <w:tbl>
      <w:tblPr>
        <w:tblStyle w:val="3"/>
        <w:tblW w:w="0" w:type="auto"/>
        <w:tblInd w:w="-34" w:type="dxa"/>
        <w:tblLook w:val="04A0" w:firstRow="1" w:lastRow="0" w:firstColumn="1" w:lastColumn="0" w:noHBand="0" w:noVBand="1"/>
      </w:tblPr>
      <w:tblGrid>
        <w:gridCol w:w="560"/>
        <w:gridCol w:w="2533"/>
        <w:gridCol w:w="6286"/>
      </w:tblGrid>
      <w:tr w:rsidR="00847712" w:rsidRPr="00847712" w:rsidTr="001515EE">
        <w:tc>
          <w:tcPr>
            <w:tcW w:w="568" w:type="dxa"/>
          </w:tcPr>
          <w:p w:rsidR="00847712" w:rsidRPr="00847712" w:rsidRDefault="00847712" w:rsidP="00847712">
            <w:pPr>
              <w:tabs>
                <w:tab w:val="left" w:pos="3000"/>
              </w:tabs>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ar-SA"/>
              </w:rPr>
              <w:t>1.</w:t>
            </w:r>
          </w:p>
        </w:tc>
        <w:tc>
          <w:tcPr>
            <w:tcW w:w="2551" w:type="dxa"/>
          </w:tcPr>
          <w:p w:rsidR="00847712" w:rsidRPr="00847712" w:rsidRDefault="00847712" w:rsidP="00847712">
            <w:pPr>
              <w:rPr>
                <w:rFonts w:ascii="Times New Roman" w:eastAsia="Times New Roman" w:hAnsi="Times New Roman" w:cs="Times New Roman"/>
                <w:sz w:val="24"/>
                <w:szCs w:val="24"/>
                <w:lang w:eastAsia="uk-UA"/>
              </w:rPr>
            </w:pPr>
            <w:r w:rsidRPr="00847712">
              <w:rPr>
                <w:rFonts w:ascii="Times New Roman" w:eastAsia="Times New Roman" w:hAnsi="Times New Roman" w:cs="Times New Roman"/>
                <w:color w:val="000000"/>
                <w:sz w:val="24"/>
                <w:szCs w:val="24"/>
                <w:shd w:val="clear" w:color="auto" w:fill="FFFFFF"/>
                <w:lang w:eastAsia="uk-UA"/>
              </w:rPr>
              <w:t>Найменування, місцезнаходження, режим роботи, телефон, адреса електронної пошти та веб-сайту центру надання адміністративних послуг</w:t>
            </w:r>
          </w:p>
          <w:p w:rsidR="00847712" w:rsidRPr="00847712" w:rsidRDefault="00847712" w:rsidP="00847712">
            <w:pPr>
              <w:suppressAutoHyphens/>
              <w:autoSpaceDE w:val="0"/>
              <w:rPr>
                <w:rFonts w:ascii="Times New Roman" w:eastAsia="Times New Roman" w:hAnsi="Times New Roman" w:cs="Times New Roman"/>
                <w:sz w:val="24"/>
                <w:szCs w:val="24"/>
                <w:lang w:eastAsia="ar-SA"/>
              </w:rPr>
            </w:pPr>
          </w:p>
        </w:tc>
        <w:tc>
          <w:tcPr>
            <w:tcW w:w="6485" w:type="dxa"/>
          </w:tcPr>
          <w:p w:rsidR="0031494F" w:rsidRPr="00847712" w:rsidRDefault="0031494F" w:rsidP="00314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Центр надання адміністративних послуг Новоград-Волинської міської ради</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b/>
                <w:sz w:val="24"/>
                <w:szCs w:val="24"/>
                <w:lang w:eastAsia="uk-UA"/>
              </w:rPr>
              <w:t>Адреса</w:t>
            </w:r>
            <w:r w:rsidRPr="00847712">
              <w:rPr>
                <w:rFonts w:ascii="Times New Roman" w:eastAsia="Calibri" w:hAnsi="Times New Roman" w:cs="Times New Roman"/>
                <w:sz w:val="24"/>
                <w:szCs w:val="24"/>
                <w:lang w:eastAsia="uk-UA"/>
              </w:rPr>
              <w:t xml:space="preserve">: </w:t>
            </w:r>
            <w:r w:rsidRPr="00847712">
              <w:rPr>
                <w:rFonts w:ascii="Times New Roman" w:eastAsia="Times New Roman" w:hAnsi="Times New Roman" w:cs="Times New Roman"/>
                <w:bCs/>
                <w:iCs/>
                <w:sz w:val="24"/>
                <w:szCs w:val="24"/>
                <w:lang w:eastAsia="ru-RU"/>
              </w:rPr>
              <w:t>1</w:t>
            </w:r>
            <w:r>
              <w:rPr>
                <w:rFonts w:ascii="Times New Roman" w:eastAsia="Times New Roman" w:hAnsi="Times New Roman" w:cs="Times New Roman"/>
                <w:bCs/>
                <w:iCs/>
                <w:sz w:val="24"/>
                <w:szCs w:val="24"/>
                <w:lang w:eastAsia="ru-RU"/>
              </w:rPr>
              <w:t>1700</w:t>
            </w:r>
            <w:r w:rsidRPr="00847712">
              <w:rPr>
                <w:rFonts w:ascii="Times New Roman" w:eastAsia="Times New Roman" w:hAnsi="Times New Roman" w:cs="Times New Roman"/>
                <w:bCs/>
                <w:iCs/>
                <w:sz w:val="24"/>
                <w:szCs w:val="24"/>
                <w:lang w:eastAsia="ru-RU"/>
              </w:rPr>
              <w:t xml:space="preserve">, Житомирська область, </w:t>
            </w:r>
            <w:r>
              <w:rPr>
                <w:rFonts w:ascii="Times New Roman" w:eastAsia="Times New Roman" w:hAnsi="Times New Roman" w:cs="Times New Roman"/>
                <w:bCs/>
                <w:iCs/>
                <w:sz w:val="24"/>
                <w:szCs w:val="24"/>
                <w:lang w:eastAsia="ru-RU"/>
              </w:rPr>
              <w:t>м.Новоград-Волинський</w:t>
            </w:r>
            <w:r w:rsidRPr="00847712">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вул. Соборності,13</w:t>
            </w:r>
            <w:r w:rsidRPr="00847712">
              <w:rPr>
                <w:rFonts w:ascii="Times New Roman" w:eastAsia="Times New Roman" w:hAnsi="Times New Roman" w:cs="Times New Roman"/>
                <w:bCs/>
                <w:iCs/>
                <w:sz w:val="24"/>
                <w:szCs w:val="24"/>
                <w:lang w:eastAsia="ru-RU"/>
              </w:rPr>
              <w:t xml:space="preserve"> </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b/>
                <w:iCs/>
                <w:sz w:val="24"/>
                <w:szCs w:val="24"/>
                <w:lang w:eastAsia="uk-UA"/>
              </w:rPr>
              <w:t>Тел./факс:</w:t>
            </w:r>
            <w:r w:rsidRPr="00847712">
              <w:rPr>
                <w:rFonts w:ascii="Times New Roman" w:eastAsia="Calibri" w:hAnsi="Times New Roman" w:cs="Times New Roman"/>
                <w:iCs/>
                <w:sz w:val="24"/>
                <w:szCs w:val="24"/>
                <w:lang w:eastAsia="uk-UA"/>
              </w:rPr>
              <w:t xml:space="preserve"> </w:t>
            </w:r>
          </w:p>
          <w:p w:rsidR="0031494F" w:rsidRPr="00847712" w:rsidRDefault="0031494F" w:rsidP="0031494F">
            <w:pPr>
              <w:rPr>
                <w:rFonts w:ascii="Times New Roman" w:eastAsia="Times New Roman" w:hAnsi="Times New Roman" w:cs="Times New Roman"/>
                <w:sz w:val="24"/>
                <w:szCs w:val="24"/>
                <w:lang w:eastAsia="ru-RU"/>
              </w:rPr>
            </w:pPr>
            <w:r w:rsidRPr="00847712">
              <w:rPr>
                <w:rFonts w:ascii="Times New Roman" w:eastAsia="Calibri" w:hAnsi="Times New Roman" w:cs="Times New Roman"/>
                <w:b/>
                <w:iCs/>
                <w:sz w:val="24"/>
                <w:szCs w:val="24"/>
                <w:lang w:eastAsia="uk-UA"/>
              </w:rPr>
              <w:t>Електронна пошта:</w:t>
            </w:r>
            <w:r w:rsidRPr="00847712">
              <w:rPr>
                <w:rFonts w:ascii="Times New Roman" w:eastAsia="Calibri" w:hAnsi="Times New Roman" w:cs="Times New Roman"/>
                <w:iCs/>
                <w:sz w:val="24"/>
                <w:szCs w:val="24"/>
                <w:lang w:eastAsia="uk-UA"/>
              </w:rPr>
              <w:t xml:space="preserve"> </w:t>
            </w:r>
            <w:r>
              <w:rPr>
                <w:rFonts w:ascii="Times New Roman" w:eastAsia="Times New Roman" w:hAnsi="Times New Roman" w:cs="Times New Roman"/>
                <w:sz w:val="24"/>
                <w:szCs w:val="24"/>
                <w:lang w:val="en-US" w:eastAsia="ru-RU"/>
              </w:rPr>
              <w:t>nv</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cnap</w:t>
            </w:r>
            <w:r w:rsidRPr="00A63F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ukr</w:t>
            </w:r>
            <w:r w:rsidRPr="00A63F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net</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b/>
                <w:sz w:val="24"/>
                <w:szCs w:val="24"/>
                <w:lang w:eastAsia="uk-UA"/>
              </w:rPr>
              <w:t>Режим роботи</w:t>
            </w:r>
            <w:r w:rsidRPr="00847712">
              <w:rPr>
                <w:rFonts w:ascii="Times New Roman" w:eastAsia="Calibri" w:hAnsi="Times New Roman" w:cs="Times New Roman"/>
                <w:sz w:val="24"/>
                <w:szCs w:val="24"/>
                <w:lang w:eastAsia="uk-UA"/>
              </w:rPr>
              <w:t xml:space="preserve">: </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 xml:space="preserve">Понеділок, вівторок, середа, </w:t>
            </w:r>
            <w:r>
              <w:rPr>
                <w:rFonts w:ascii="Times New Roman" w:eastAsia="Calibri" w:hAnsi="Times New Roman" w:cs="Times New Roman"/>
                <w:sz w:val="24"/>
                <w:szCs w:val="24"/>
                <w:lang w:eastAsia="uk-UA"/>
              </w:rPr>
              <w:t>четвер</w:t>
            </w:r>
            <w:r w:rsidRPr="00847712">
              <w:rPr>
                <w:rFonts w:ascii="Times New Roman" w:eastAsia="Calibri" w:hAnsi="Times New Roman" w:cs="Times New Roman"/>
                <w:sz w:val="24"/>
                <w:szCs w:val="24"/>
                <w:lang w:eastAsia="uk-UA"/>
              </w:rPr>
              <w:t xml:space="preserve"> з 08</w:t>
            </w:r>
            <w:r>
              <w:rPr>
                <w:rFonts w:ascii="Times New Roman" w:eastAsia="Calibri" w:hAnsi="Times New Roman" w:cs="Times New Roman"/>
                <w:sz w:val="24"/>
                <w:szCs w:val="24"/>
                <w:lang w:eastAsia="uk-UA"/>
              </w:rPr>
              <w:t>:</w:t>
            </w:r>
            <w:r w:rsidRPr="00847712">
              <w:rPr>
                <w:rFonts w:ascii="Times New Roman" w:eastAsia="Calibri" w:hAnsi="Times New Roman" w:cs="Times New Roman"/>
                <w:sz w:val="24"/>
                <w:szCs w:val="24"/>
                <w:lang w:eastAsia="uk-UA"/>
              </w:rPr>
              <w:t>00 - до 17</w:t>
            </w:r>
            <w:r>
              <w:rPr>
                <w:rFonts w:ascii="Times New Roman" w:eastAsia="Calibri" w:hAnsi="Times New Roman" w:cs="Times New Roman"/>
                <w:sz w:val="24"/>
                <w:szCs w:val="24"/>
                <w:lang w:eastAsia="uk-UA"/>
              </w:rPr>
              <w:t>:15</w:t>
            </w:r>
          </w:p>
          <w:p w:rsidR="0031494F" w:rsidRPr="00847712" w:rsidRDefault="0031494F" w:rsidP="0031494F">
            <w:pP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П</w:t>
            </w:r>
            <w:r w:rsidRPr="0031494F">
              <w:rPr>
                <w:rFonts w:ascii="Times New Roman" w:eastAsia="Calibri" w:hAnsi="Times New Roman" w:cs="Times New Roman"/>
                <w:sz w:val="24"/>
                <w:szCs w:val="24"/>
                <w:lang w:val="ru-RU" w:eastAsia="uk-UA"/>
              </w:rPr>
              <w:t>’</w:t>
            </w:r>
            <w:r>
              <w:rPr>
                <w:rFonts w:ascii="Times New Roman" w:eastAsia="Calibri" w:hAnsi="Times New Roman" w:cs="Times New Roman"/>
                <w:sz w:val="24"/>
                <w:szCs w:val="24"/>
                <w:lang w:eastAsia="uk-UA"/>
              </w:rPr>
              <w:t>ятниця</w:t>
            </w:r>
            <w:r w:rsidRPr="00847712">
              <w:rPr>
                <w:rFonts w:ascii="Times New Roman" w:eastAsia="Calibri" w:hAnsi="Times New Roman" w:cs="Times New Roman"/>
                <w:sz w:val="24"/>
                <w:szCs w:val="24"/>
                <w:lang w:eastAsia="uk-UA"/>
              </w:rPr>
              <w:t xml:space="preserve"> з 08</w:t>
            </w:r>
            <w:r>
              <w:rPr>
                <w:rFonts w:ascii="Times New Roman" w:eastAsia="Calibri" w:hAnsi="Times New Roman" w:cs="Times New Roman"/>
                <w:sz w:val="24"/>
                <w:szCs w:val="24"/>
                <w:lang w:eastAsia="uk-UA"/>
              </w:rPr>
              <w:t>:</w:t>
            </w:r>
            <w:r w:rsidRPr="00847712">
              <w:rPr>
                <w:rFonts w:ascii="Times New Roman" w:eastAsia="Calibri" w:hAnsi="Times New Roman" w:cs="Times New Roman"/>
                <w:sz w:val="24"/>
                <w:szCs w:val="24"/>
                <w:lang w:eastAsia="uk-UA"/>
              </w:rPr>
              <w:t xml:space="preserve">00 - до </w:t>
            </w:r>
            <w:r>
              <w:rPr>
                <w:rFonts w:ascii="Times New Roman" w:eastAsia="Calibri" w:hAnsi="Times New Roman" w:cs="Times New Roman"/>
                <w:sz w:val="24"/>
                <w:szCs w:val="24"/>
                <w:lang w:eastAsia="uk-UA"/>
              </w:rPr>
              <w:t>16:</w:t>
            </w:r>
            <w:r w:rsidRPr="00847712">
              <w:rPr>
                <w:rFonts w:ascii="Times New Roman" w:eastAsia="Calibri" w:hAnsi="Times New Roman" w:cs="Times New Roman"/>
                <w:sz w:val="24"/>
                <w:szCs w:val="24"/>
                <w:lang w:eastAsia="uk-UA"/>
              </w:rPr>
              <w:t>00</w:t>
            </w:r>
          </w:p>
          <w:p w:rsidR="0031494F" w:rsidRDefault="0031494F" w:rsidP="0031494F">
            <w:pP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Субота з 9:00-14:00</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Без перерви на обід</w:t>
            </w:r>
          </w:p>
          <w:p w:rsidR="0031494F" w:rsidRDefault="0031494F" w:rsidP="0031494F">
            <w:pPr>
              <w:rPr>
                <w:rFonts w:ascii="Times New Roman" w:eastAsia="Calibri" w:hAnsi="Times New Roman" w:cs="Times New Roman"/>
                <w:sz w:val="24"/>
                <w:szCs w:val="24"/>
                <w:lang w:eastAsia="uk-UA"/>
              </w:rPr>
            </w:pP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неділя – вихідн</w:t>
            </w:r>
            <w:r>
              <w:rPr>
                <w:rFonts w:ascii="Times New Roman" w:eastAsia="Calibri" w:hAnsi="Times New Roman" w:cs="Times New Roman"/>
                <w:sz w:val="24"/>
                <w:szCs w:val="24"/>
                <w:lang w:eastAsia="uk-UA"/>
              </w:rPr>
              <w:t xml:space="preserve">ий </w:t>
            </w:r>
            <w:r w:rsidRPr="00847712">
              <w:rPr>
                <w:rFonts w:ascii="Times New Roman" w:eastAsia="Calibri" w:hAnsi="Times New Roman" w:cs="Times New Roman"/>
                <w:sz w:val="24"/>
                <w:szCs w:val="24"/>
                <w:lang w:eastAsia="uk-UA"/>
              </w:rPr>
              <w:t>д</w:t>
            </w:r>
            <w:r>
              <w:rPr>
                <w:rFonts w:ascii="Times New Roman" w:eastAsia="Calibri" w:hAnsi="Times New Roman" w:cs="Times New Roman"/>
                <w:sz w:val="24"/>
                <w:szCs w:val="24"/>
                <w:lang w:eastAsia="uk-UA"/>
              </w:rPr>
              <w:t>ень</w:t>
            </w:r>
          </w:p>
          <w:p w:rsidR="00847712" w:rsidRPr="00847712" w:rsidRDefault="00847712" w:rsidP="0084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rPr>
                <w:rFonts w:ascii="Times New Roman" w:eastAsia="Calibri" w:hAnsi="Times New Roman" w:cs="Times New Roman"/>
                <w:sz w:val="24"/>
                <w:szCs w:val="24"/>
              </w:rPr>
            </w:pPr>
          </w:p>
        </w:tc>
      </w:tr>
      <w:tr w:rsidR="00847712" w:rsidRPr="00847712" w:rsidTr="001515EE">
        <w:tc>
          <w:tcPr>
            <w:tcW w:w="568" w:type="dxa"/>
          </w:tcPr>
          <w:p w:rsidR="00847712" w:rsidRPr="00847712" w:rsidRDefault="00847712" w:rsidP="00847712">
            <w:pPr>
              <w:tabs>
                <w:tab w:val="left" w:pos="3000"/>
              </w:tabs>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ar-SA"/>
              </w:rPr>
              <w:t>2.</w:t>
            </w:r>
          </w:p>
        </w:tc>
        <w:tc>
          <w:tcPr>
            <w:tcW w:w="2551"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Перелік документів, необхідних для отримання адміністративної послуги, порядок та спосіб їх подання</w:t>
            </w:r>
          </w:p>
        </w:tc>
        <w:tc>
          <w:tcPr>
            <w:tcW w:w="6485" w:type="dxa"/>
          </w:tcPr>
          <w:p w:rsidR="00847712" w:rsidRPr="00847712" w:rsidRDefault="00847712" w:rsidP="00847712">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ar-SA"/>
              </w:rPr>
              <w:t>1.</w:t>
            </w:r>
            <w:r w:rsidRPr="00847712">
              <w:rPr>
                <w:rFonts w:ascii="Times New Roman" w:eastAsia="Calibri" w:hAnsi="Times New Roman" w:cs="Times New Roman"/>
                <w:b/>
                <w:sz w:val="24"/>
                <w:szCs w:val="24"/>
                <w:lang w:eastAsia="ar-SA"/>
              </w:rPr>
              <w:t xml:space="preserve"> Заява про державну реєстрацію прав та їх обтяжень</w:t>
            </w:r>
            <w:r w:rsidRPr="00847712">
              <w:rPr>
                <w:rFonts w:ascii="Times New Roman" w:eastAsia="Calibri" w:hAnsi="Times New Roman" w:cs="Times New Roman"/>
                <w:sz w:val="24"/>
                <w:szCs w:val="24"/>
                <w:lang w:eastAsia="ar-SA"/>
              </w:rPr>
              <w:t xml:space="preserve"> </w:t>
            </w:r>
            <w:r w:rsidRPr="00847712">
              <w:rPr>
                <w:rFonts w:ascii="Times New Roman" w:eastAsia="Calibri" w:hAnsi="Times New Roman" w:cs="Times New Roman"/>
                <w:sz w:val="24"/>
                <w:szCs w:val="24"/>
                <w:lang w:eastAsia="uk-UA"/>
              </w:rPr>
              <w:t>(державний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 проставляє власний підпис);</w:t>
            </w:r>
          </w:p>
          <w:p w:rsidR="00847712" w:rsidRPr="00847712" w:rsidRDefault="00847712" w:rsidP="00847712">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 xml:space="preserve">2. </w:t>
            </w:r>
            <w:r w:rsidRPr="00847712">
              <w:rPr>
                <w:rFonts w:ascii="Times New Roman" w:eastAsia="Calibri" w:hAnsi="Times New Roman" w:cs="Times New Roman"/>
                <w:b/>
                <w:color w:val="000000"/>
                <w:sz w:val="24"/>
                <w:szCs w:val="24"/>
                <w:lang w:eastAsia="ru-RU"/>
              </w:rPr>
              <w:t xml:space="preserve">Документ, що посвідчує особу заявника </w:t>
            </w:r>
            <w:r w:rsidRPr="00847712">
              <w:rPr>
                <w:rFonts w:ascii="Times New Roman" w:eastAsia="Calibri" w:hAnsi="Times New Roman" w:cs="Times New Roman"/>
                <w:color w:val="000000"/>
                <w:sz w:val="24"/>
                <w:szCs w:val="24"/>
                <w:lang w:eastAsia="ru-RU"/>
              </w:rPr>
              <w:t>(пред’являється</w:t>
            </w:r>
            <w:r w:rsidRPr="00847712">
              <w:rPr>
                <w:rFonts w:ascii="Times New Roman" w:eastAsia="Calibri" w:hAnsi="Times New Roman" w:cs="Times New Roman"/>
                <w:sz w:val="24"/>
                <w:szCs w:val="24"/>
                <w:lang w:eastAsia="uk-UA"/>
              </w:rPr>
              <w:t xml:space="preserve"> для встановлення особи заявника</w:t>
            </w:r>
            <w:r w:rsidRPr="00847712">
              <w:rPr>
                <w:rFonts w:ascii="Times New Roman" w:eastAsia="Calibri" w:hAnsi="Times New Roman" w:cs="Times New Roman"/>
                <w:color w:val="000000"/>
                <w:sz w:val="24"/>
                <w:szCs w:val="24"/>
                <w:lang w:eastAsia="ru-RU"/>
              </w:rPr>
              <w:t>);</w:t>
            </w:r>
          </w:p>
          <w:p w:rsidR="00847712" w:rsidRPr="00847712" w:rsidRDefault="00847712" w:rsidP="00847712">
            <w:pPr>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bCs/>
                <w:sz w:val="24"/>
                <w:szCs w:val="24"/>
                <w:lang w:eastAsia="ru-RU"/>
              </w:rPr>
              <w:t xml:space="preserve">3. Реєстраційний номер облікової картки платника податків </w:t>
            </w:r>
            <w:r w:rsidRPr="00847712">
              <w:rPr>
                <w:rFonts w:ascii="Times New Roman" w:eastAsia="Calibri" w:hAnsi="Times New Roman" w:cs="Times New Roman"/>
                <w:b/>
                <w:bCs/>
                <w:sz w:val="24"/>
                <w:szCs w:val="24"/>
                <w:lang w:eastAsia="ru-RU"/>
              </w:rPr>
              <w:t>(ідентифікаційний код)</w:t>
            </w:r>
            <w:r w:rsidRPr="00847712">
              <w:rPr>
                <w:rFonts w:ascii="Times New Roman" w:eastAsia="Calibri" w:hAnsi="Times New Roman" w:cs="Times New Roman"/>
                <w:bCs/>
                <w:sz w:val="24"/>
                <w:szCs w:val="24"/>
                <w:lang w:eastAsia="ru-RU"/>
              </w:rPr>
              <w:t xml:space="preserve"> </w:t>
            </w:r>
            <w:r w:rsidRPr="00847712">
              <w:rPr>
                <w:rFonts w:ascii="Times New Roman" w:eastAsia="Calibri" w:hAnsi="Times New Roman" w:cs="Times New Roman"/>
                <w:b/>
                <w:color w:val="000000"/>
                <w:sz w:val="24"/>
                <w:szCs w:val="24"/>
                <w:lang w:eastAsia="ru-RU"/>
              </w:rPr>
              <w:t xml:space="preserve">заявника </w:t>
            </w:r>
            <w:r w:rsidRPr="00847712">
              <w:rPr>
                <w:rFonts w:ascii="Times New Roman" w:eastAsia="Calibri" w:hAnsi="Times New Roman" w:cs="Times New Roman"/>
                <w:color w:val="000000"/>
                <w:sz w:val="24"/>
                <w:szCs w:val="24"/>
                <w:lang w:eastAsia="ru-RU"/>
              </w:rPr>
              <w:t>(крім випадків, коли фізична особа через свої релігійні або інші переконання відмовляється від прийняття реєстраційного номера облікової картки платника податку, офіційно повідомила про це відповідні органи державної влади та має відмітку в паспорті громадянина України);</w:t>
            </w:r>
          </w:p>
          <w:p w:rsidR="00847712" w:rsidRPr="00847712" w:rsidRDefault="00847712" w:rsidP="00847712">
            <w:pPr>
              <w:rPr>
                <w:rFonts w:ascii="Times New Roman" w:eastAsia="Calibri" w:hAnsi="Times New Roman" w:cs="Times New Roman"/>
                <w:bCs/>
                <w:sz w:val="24"/>
                <w:szCs w:val="24"/>
                <w:lang w:eastAsia="ru-RU"/>
              </w:rPr>
            </w:pPr>
            <w:r w:rsidRPr="00847712">
              <w:rPr>
                <w:rFonts w:ascii="Times New Roman" w:eastAsia="Calibri" w:hAnsi="Times New Roman" w:cs="Times New Roman"/>
                <w:bCs/>
                <w:sz w:val="24"/>
                <w:szCs w:val="24"/>
                <w:lang w:eastAsia="ru-RU"/>
              </w:rPr>
              <w:t>4. Документ, що підтверджує  повноваження (</w:t>
            </w:r>
            <w:r w:rsidRPr="00847712">
              <w:rPr>
                <w:rFonts w:ascii="Times New Roman" w:eastAsia="Calibri" w:hAnsi="Times New Roman" w:cs="Times New Roman"/>
                <w:b/>
                <w:bCs/>
                <w:sz w:val="24"/>
                <w:szCs w:val="24"/>
                <w:lang w:eastAsia="ru-RU"/>
              </w:rPr>
              <w:t>довіреність</w:t>
            </w:r>
            <w:r w:rsidRPr="00847712">
              <w:rPr>
                <w:rFonts w:ascii="Times New Roman" w:eastAsia="Calibri" w:hAnsi="Times New Roman" w:cs="Times New Roman"/>
                <w:bCs/>
                <w:sz w:val="24"/>
                <w:szCs w:val="24"/>
                <w:lang w:eastAsia="ru-RU"/>
              </w:rPr>
              <w:t xml:space="preserve">); </w:t>
            </w:r>
          </w:p>
          <w:p w:rsidR="00847712" w:rsidRPr="00847712" w:rsidRDefault="00847712" w:rsidP="00847712">
            <w:pPr>
              <w:rPr>
                <w:rFonts w:ascii="Times New Roman" w:eastAsia="Calibri" w:hAnsi="Times New Roman" w:cs="Times New Roman"/>
                <w:bCs/>
                <w:sz w:val="24"/>
                <w:szCs w:val="24"/>
                <w:lang w:eastAsia="ru-RU"/>
              </w:rPr>
            </w:pPr>
            <w:r w:rsidRPr="00847712">
              <w:rPr>
                <w:rFonts w:ascii="Times New Roman" w:eastAsia="Calibri" w:hAnsi="Times New Roman" w:cs="Times New Roman"/>
                <w:bCs/>
                <w:sz w:val="24"/>
                <w:szCs w:val="24"/>
                <w:lang w:eastAsia="ru-RU"/>
              </w:rPr>
              <w:t xml:space="preserve">5. </w:t>
            </w:r>
            <w:r w:rsidRPr="00847712">
              <w:rPr>
                <w:rFonts w:ascii="Times New Roman" w:eastAsia="Calibri" w:hAnsi="Times New Roman" w:cs="Times New Roman"/>
                <w:b/>
                <w:bCs/>
                <w:sz w:val="24"/>
                <w:szCs w:val="24"/>
                <w:lang w:eastAsia="ru-RU"/>
              </w:rPr>
              <w:t>Документ, що посвідчує особу, яку вона представляє</w:t>
            </w:r>
            <w:r w:rsidRPr="00847712">
              <w:rPr>
                <w:rFonts w:ascii="Times New Roman" w:eastAsia="Calibri" w:hAnsi="Times New Roman" w:cs="Times New Roman"/>
                <w:bCs/>
                <w:sz w:val="24"/>
                <w:szCs w:val="24"/>
                <w:lang w:eastAsia="ru-RU"/>
              </w:rPr>
              <w:t xml:space="preserve">, та реєстраційний номер облікової картки платника податку </w:t>
            </w:r>
            <w:r w:rsidRPr="00847712">
              <w:rPr>
                <w:rFonts w:ascii="Times New Roman" w:eastAsia="Calibri" w:hAnsi="Times New Roman" w:cs="Times New Roman"/>
                <w:b/>
                <w:bCs/>
                <w:sz w:val="24"/>
                <w:szCs w:val="24"/>
                <w:lang w:eastAsia="ru-RU"/>
              </w:rPr>
              <w:t>(ідентифікаційний код)</w:t>
            </w:r>
            <w:r w:rsidRPr="00847712">
              <w:rPr>
                <w:rFonts w:ascii="Times New Roman" w:eastAsia="Calibri" w:hAnsi="Times New Roman" w:cs="Times New Roman"/>
                <w:bCs/>
                <w:sz w:val="24"/>
                <w:szCs w:val="24"/>
                <w:lang w:eastAsia="ru-RU"/>
              </w:rPr>
              <w:t xml:space="preserve">  такої фізичної особи – для уповноваженої особи, яка діє від імені фізичної особи (копія).</w:t>
            </w:r>
          </w:p>
          <w:p w:rsidR="00847712" w:rsidRPr="00847712" w:rsidRDefault="00847712" w:rsidP="00847712">
            <w:pPr>
              <w:rPr>
                <w:rFonts w:ascii="Times New Roman" w:eastAsia="Calibri" w:hAnsi="Times New Roman" w:cs="Times New Roman"/>
                <w:sz w:val="24"/>
                <w:szCs w:val="24"/>
                <w:lang w:eastAsia="uk-UA"/>
              </w:rPr>
            </w:pPr>
            <w:r w:rsidRPr="00847712">
              <w:rPr>
                <w:rFonts w:ascii="Times New Roman" w:eastAsia="Calibri" w:hAnsi="Times New Roman" w:cs="Times New Roman"/>
                <w:color w:val="000000"/>
                <w:sz w:val="24"/>
                <w:szCs w:val="24"/>
                <w:lang w:eastAsia="ru-RU"/>
              </w:rPr>
              <w:lastRenderedPageBreak/>
              <w:t>6.</w:t>
            </w:r>
            <w:r w:rsidRPr="00847712">
              <w:rPr>
                <w:rFonts w:ascii="Times New Roman" w:eastAsia="Calibri" w:hAnsi="Times New Roman" w:cs="Times New Roman"/>
                <w:sz w:val="24"/>
                <w:szCs w:val="24"/>
                <w:lang w:eastAsia="uk-UA"/>
              </w:rPr>
              <w:t xml:space="preserve"> </w:t>
            </w:r>
            <w:r w:rsidRPr="00847712">
              <w:rPr>
                <w:rFonts w:ascii="Times New Roman" w:eastAsia="Calibri" w:hAnsi="Times New Roman" w:cs="Times New Roman"/>
                <w:b/>
                <w:sz w:val="24"/>
                <w:szCs w:val="24"/>
                <w:lang w:eastAsia="uk-UA"/>
              </w:rPr>
              <w:t>Документи, що підтверджують сплату адміністративного збору</w:t>
            </w:r>
            <w:r w:rsidRPr="00847712">
              <w:rPr>
                <w:rFonts w:ascii="Times New Roman" w:eastAsia="Calibri" w:hAnsi="Times New Roman" w:cs="Times New Roman"/>
                <w:sz w:val="24"/>
                <w:szCs w:val="24"/>
                <w:lang w:eastAsia="uk-UA"/>
              </w:rPr>
              <w:t xml:space="preserve"> (крім випадків, коли особа звільнена від сплати адміністративного збору, згідно зі статтею 34 Закону України «Про державну реєстрацію речових прав на нерухоме майно та їх обтяжень»);</w:t>
            </w:r>
          </w:p>
          <w:p w:rsidR="00847712" w:rsidRPr="00847712" w:rsidRDefault="00847712" w:rsidP="00847712">
            <w:pPr>
              <w:shd w:val="clear" w:color="auto" w:fill="FFFFFF"/>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sz w:val="24"/>
                <w:szCs w:val="24"/>
                <w:lang w:eastAsia="ar-SA"/>
              </w:rPr>
              <w:t xml:space="preserve">7. Документи, що підтверджують </w:t>
            </w:r>
            <w:r w:rsidRPr="00847712">
              <w:rPr>
                <w:rFonts w:ascii="Times New Roman" w:eastAsia="Times New Roman" w:hAnsi="Times New Roman" w:cs="Times New Roman"/>
                <w:color w:val="000000"/>
                <w:sz w:val="24"/>
                <w:szCs w:val="24"/>
                <w:lang w:eastAsia="uk-UA"/>
              </w:rPr>
              <w:t>обтяження нерухомого майна:</w:t>
            </w:r>
          </w:p>
          <w:p w:rsidR="00847712" w:rsidRPr="00847712" w:rsidRDefault="00847712" w:rsidP="00847712">
            <w:pPr>
              <w:shd w:val="clear" w:color="auto" w:fill="FFFFFF"/>
              <w:rPr>
                <w:rFonts w:ascii="Times New Roman" w:eastAsia="Times New Roman" w:hAnsi="Times New Roman" w:cs="Times New Roman"/>
                <w:color w:val="000000"/>
                <w:sz w:val="24"/>
                <w:szCs w:val="24"/>
                <w:lang w:eastAsia="uk-UA"/>
              </w:rPr>
            </w:pPr>
            <w:bookmarkStart w:id="82" w:name="n312"/>
            <w:bookmarkEnd w:id="82"/>
            <w:r w:rsidRPr="00847712">
              <w:rPr>
                <w:rFonts w:ascii="Times New Roman" w:eastAsia="Times New Roman" w:hAnsi="Times New Roman" w:cs="Times New Roman"/>
                <w:color w:val="000000"/>
                <w:sz w:val="24"/>
                <w:szCs w:val="24"/>
                <w:lang w:eastAsia="uk-UA"/>
              </w:rPr>
              <w:t>- рішення суду щодо обтяження речових прав на нерухоме майно, що набрало законної сили;</w:t>
            </w:r>
          </w:p>
          <w:p w:rsidR="00847712" w:rsidRPr="00847712" w:rsidRDefault="00847712" w:rsidP="00847712">
            <w:pPr>
              <w:shd w:val="clear" w:color="auto" w:fill="FFFFFF"/>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 рішення державного виконавця, приватного виконавця щодо обтяження речових прав на нерухоме майно;</w:t>
            </w:r>
            <w:bookmarkStart w:id="83" w:name="n491"/>
            <w:bookmarkEnd w:id="83"/>
          </w:p>
          <w:p w:rsidR="00847712" w:rsidRPr="00847712" w:rsidRDefault="00847712" w:rsidP="00847712">
            <w:pPr>
              <w:shd w:val="clear" w:color="auto" w:fill="FFFFFF"/>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 визначеного законодавством документа, на якому нотаріусом вчинено напис про накладення заборони щодо відчуження нерухомого майна;</w:t>
            </w:r>
          </w:p>
          <w:p w:rsidR="00847712" w:rsidRPr="00847712" w:rsidRDefault="00847712" w:rsidP="00847712">
            <w:pPr>
              <w:shd w:val="clear" w:color="auto" w:fill="FFFFFF"/>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 рішення органу місцевого самоврядування про віднесення об’єктів нерухомого майна до застарілого житлового фонду;</w:t>
            </w:r>
          </w:p>
          <w:p w:rsidR="00847712" w:rsidRPr="00847712" w:rsidRDefault="00847712" w:rsidP="00847712">
            <w:pPr>
              <w:shd w:val="clear" w:color="auto" w:fill="FFFFFF"/>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 договору, укладеного в порядку, визначеному законом, яким встановлюється обтяження речових прав на нерухоме майно, чи його дубліката;</w:t>
            </w:r>
          </w:p>
          <w:p w:rsidR="00847712" w:rsidRPr="00847712" w:rsidRDefault="00847712" w:rsidP="00847712">
            <w:pPr>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 закону, яким встановлено заборону користування та/або розпорядження нерухомим майном;</w:t>
            </w:r>
          </w:p>
          <w:p w:rsidR="00847712" w:rsidRPr="00847712" w:rsidRDefault="00847712" w:rsidP="00847712">
            <w:pPr>
              <w:rPr>
                <w:rFonts w:ascii="Times New Roman" w:eastAsia="Times New Roman" w:hAnsi="Times New Roman" w:cs="Times New Roman"/>
                <w:sz w:val="24"/>
                <w:szCs w:val="24"/>
                <w:lang w:eastAsia="ar-SA"/>
              </w:rPr>
            </w:pPr>
            <w:r w:rsidRPr="00847712">
              <w:rPr>
                <w:rFonts w:ascii="Times New Roman" w:eastAsia="Times New Roman" w:hAnsi="Times New Roman" w:cs="Times New Roman"/>
                <w:color w:val="000000"/>
                <w:sz w:val="24"/>
                <w:szCs w:val="24"/>
                <w:lang w:eastAsia="uk-UA"/>
              </w:rPr>
              <w:t>- інших актів органів державної влади та посадових осіб згідно із законом.</w:t>
            </w:r>
            <w:r w:rsidRPr="00847712" w:rsidDel="00014A92">
              <w:rPr>
                <w:rFonts w:ascii="Times New Roman" w:eastAsia="Times New Roman" w:hAnsi="Times New Roman" w:cs="Times New Roman"/>
                <w:sz w:val="24"/>
                <w:szCs w:val="24"/>
                <w:lang w:eastAsia="ar-SA"/>
              </w:rPr>
              <w:t xml:space="preserve"> </w:t>
            </w:r>
            <w:bookmarkStart w:id="84" w:name="n313"/>
            <w:bookmarkStart w:id="85" w:name="n314"/>
            <w:bookmarkStart w:id="86" w:name="n315"/>
            <w:bookmarkStart w:id="87" w:name="n316"/>
            <w:bookmarkStart w:id="88" w:name="n317"/>
            <w:bookmarkStart w:id="89" w:name="n318"/>
            <w:bookmarkEnd w:id="84"/>
            <w:bookmarkEnd w:id="85"/>
            <w:bookmarkEnd w:id="86"/>
            <w:bookmarkEnd w:id="87"/>
            <w:bookmarkEnd w:id="88"/>
            <w:bookmarkEnd w:id="89"/>
          </w:p>
        </w:tc>
      </w:tr>
      <w:tr w:rsidR="00847712" w:rsidRPr="00505FFA" w:rsidTr="001515EE">
        <w:tc>
          <w:tcPr>
            <w:tcW w:w="568" w:type="dxa"/>
          </w:tcPr>
          <w:p w:rsidR="00847712" w:rsidRPr="00847712" w:rsidRDefault="00847712" w:rsidP="00847712">
            <w:pPr>
              <w:tabs>
                <w:tab w:val="left" w:pos="3000"/>
              </w:tabs>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ar-SA"/>
              </w:rPr>
              <w:lastRenderedPageBreak/>
              <w:t>3.</w:t>
            </w:r>
          </w:p>
        </w:tc>
        <w:tc>
          <w:tcPr>
            <w:tcW w:w="2551"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Платність або безоплатність адміністративної послуги</w:t>
            </w:r>
          </w:p>
        </w:tc>
        <w:tc>
          <w:tcPr>
            <w:tcW w:w="6485" w:type="dxa"/>
          </w:tcPr>
          <w:p w:rsidR="00847712" w:rsidRPr="00847712" w:rsidRDefault="00847712" w:rsidP="00847712">
            <w:pPr>
              <w:tabs>
                <w:tab w:val="left" w:pos="3000"/>
              </w:tabs>
              <w:rPr>
                <w:rFonts w:ascii="Times New Roman" w:eastAsia="Calibri" w:hAnsi="Times New Roman" w:cs="Times New Roman"/>
                <w:b/>
                <w:bCs/>
                <w:sz w:val="24"/>
                <w:szCs w:val="24"/>
                <w:lang w:eastAsia="ar-SA"/>
              </w:rPr>
            </w:pPr>
            <w:r w:rsidRPr="00847712">
              <w:rPr>
                <w:rFonts w:ascii="Times New Roman" w:eastAsia="Calibri" w:hAnsi="Times New Roman" w:cs="Times New Roman"/>
                <w:b/>
                <w:bCs/>
                <w:sz w:val="24"/>
                <w:szCs w:val="24"/>
                <w:lang w:eastAsia="ar-SA"/>
              </w:rPr>
              <w:t>Платно.</w:t>
            </w:r>
          </w:p>
          <w:p w:rsidR="00847712" w:rsidRPr="00847712" w:rsidRDefault="00847712" w:rsidP="00847712">
            <w:pPr>
              <w:tabs>
                <w:tab w:val="left" w:pos="3000"/>
              </w:tabs>
              <w:rPr>
                <w:rFonts w:ascii="Times New Roman" w:eastAsia="Calibri" w:hAnsi="Times New Roman" w:cs="Times New Roman"/>
                <w:color w:val="000000"/>
                <w:sz w:val="24"/>
                <w:szCs w:val="24"/>
                <w:shd w:val="clear" w:color="auto" w:fill="FFFFFF"/>
                <w:lang w:eastAsia="ru-RU"/>
              </w:rPr>
            </w:pPr>
            <w:r w:rsidRPr="00847712">
              <w:rPr>
                <w:rFonts w:ascii="Times New Roman" w:eastAsia="Calibri" w:hAnsi="Times New Roman" w:cs="Times New Roman"/>
                <w:bCs/>
                <w:sz w:val="24"/>
                <w:szCs w:val="24"/>
                <w:lang w:eastAsia="ar-SA"/>
              </w:rPr>
              <w:t>Адміністративний збір за державну реєстрацію обтяження речових прав</w:t>
            </w:r>
            <w:r w:rsidRPr="00847712">
              <w:rPr>
                <w:rFonts w:ascii="Times New Roman" w:eastAsia="Calibri" w:hAnsi="Times New Roman" w:cs="Times New Roman"/>
                <w:color w:val="000000"/>
                <w:sz w:val="24"/>
                <w:szCs w:val="24"/>
                <w:shd w:val="clear" w:color="auto" w:fill="FFFFFF"/>
                <w:lang w:eastAsia="ru-RU"/>
              </w:rPr>
              <w:t>:</w:t>
            </w:r>
          </w:p>
          <w:p w:rsidR="00847712" w:rsidRPr="00847712" w:rsidRDefault="00847712" w:rsidP="00847712">
            <w:pPr>
              <w:tabs>
                <w:tab w:val="left" w:pos="3000"/>
              </w:tabs>
              <w:rPr>
                <w:rFonts w:ascii="Times New Roman" w:eastAsia="Calibri" w:hAnsi="Times New Roman" w:cs="Times New Roman"/>
                <w:b/>
                <w:bCs/>
                <w:sz w:val="24"/>
                <w:szCs w:val="24"/>
                <w:lang w:eastAsia="ar-SA"/>
              </w:rPr>
            </w:pPr>
            <w:r w:rsidRPr="00847712">
              <w:rPr>
                <w:rFonts w:ascii="Times New Roman" w:eastAsia="Calibri" w:hAnsi="Times New Roman" w:cs="Times New Roman"/>
                <w:b/>
                <w:bCs/>
                <w:sz w:val="24"/>
                <w:szCs w:val="24"/>
                <w:lang w:eastAsia="ar-SA"/>
              </w:rPr>
              <w:t>0,05 прожиткового мінімуму для працездатних осіб.</w:t>
            </w:r>
          </w:p>
          <w:p w:rsidR="00847712" w:rsidRPr="00847712" w:rsidRDefault="00847712" w:rsidP="00847712">
            <w:pPr>
              <w:tabs>
                <w:tab w:val="left" w:pos="3000"/>
              </w:tabs>
              <w:rPr>
                <w:rFonts w:ascii="Times New Roman" w:eastAsia="Calibri" w:hAnsi="Times New Roman" w:cs="Times New Roman"/>
                <w:i/>
                <w:color w:val="000000"/>
                <w:sz w:val="24"/>
                <w:szCs w:val="24"/>
                <w:lang w:eastAsia="ru-RU"/>
              </w:rPr>
            </w:pPr>
          </w:p>
          <w:p w:rsidR="00847712" w:rsidRPr="00847712" w:rsidRDefault="00847712" w:rsidP="00847712">
            <w:pPr>
              <w:shd w:val="clear" w:color="auto" w:fill="FFFFFF"/>
              <w:ind w:firstLine="450"/>
              <w:rPr>
                <w:rFonts w:ascii="Times New Roman" w:eastAsia="Times New Roman" w:hAnsi="Times New Roman" w:cs="Times New Roman"/>
                <w:b/>
                <w:color w:val="000000"/>
                <w:sz w:val="24"/>
                <w:szCs w:val="24"/>
                <w:lang w:eastAsia="uk-UA"/>
              </w:rPr>
            </w:pPr>
            <w:r w:rsidRPr="00847712">
              <w:rPr>
                <w:rFonts w:ascii="Times New Roman" w:eastAsia="Times New Roman" w:hAnsi="Times New Roman" w:cs="Times New Roman"/>
                <w:b/>
                <w:color w:val="000000"/>
                <w:sz w:val="24"/>
                <w:szCs w:val="24"/>
                <w:lang w:eastAsia="uk-UA"/>
              </w:rPr>
              <w:t>Звільняються від сплати адміністративного збору під час проведення державної реєстрації обтяження  речових прав:</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2) громадяни, віднесені до категорій 1 і 2 постраждалих внаслідок Чорнобильської катастрофи;</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 xml:space="preserve">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w:t>
            </w:r>
            <w:r w:rsidRPr="00847712">
              <w:rPr>
                <w:rFonts w:ascii="Times New Roman" w:eastAsia="Times New Roman" w:hAnsi="Times New Roman" w:cs="Times New Roman"/>
                <w:color w:val="000000"/>
                <w:sz w:val="24"/>
                <w:szCs w:val="24"/>
                <w:lang w:eastAsia="uk-UA"/>
              </w:rPr>
              <w:lastRenderedPageBreak/>
              <w:t>відпрацювали в цій зоні не менше чотирьох років;</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 xml:space="preserve">6) особи з інвалідністю I та II груп; </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uk-UA"/>
              </w:rPr>
            </w:pPr>
            <w:r w:rsidRPr="00847712">
              <w:rPr>
                <w:rFonts w:ascii="Times New Roman" w:eastAsia="Times New Roman" w:hAnsi="Times New Roman" w:cs="Times New Roman"/>
                <w:color w:val="000000"/>
                <w:sz w:val="24"/>
                <w:szCs w:val="24"/>
                <w:lang w:eastAsia="uk-UA"/>
              </w:rPr>
              <w:t>7) Національний банк України;</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ru-RU"/>
              </w:rPr>
            </w:pPr>
            <w:r w:rsidRPr="00847712">
              <w:rPr>
                <w:rFonts w:ascii="Times New Roman" w:eastAsia="Times New Roman" w:hAnsi="Times New Roman" w:cs="Times New Roman"/>
                <w:color w:val="000000"/>
                <w:sz w:val="24"/>
                <w:szCs w:val="24"/>
                <w:lang w:eastAsia="ru-RU"/>
              </w:rPr>
              <w:t>8) органи державної влади, органи місцевого самоврядування;</w:t>
            </w:r>
          </w:p>
          <w:p w:rsidR="00847712" w:rsidRPr="00847712" w:rsidRDefault="00847712" w:rsidP="00847712">
            <w:pPr>
              <w:shd w:val="clear" w:color="auto" w:fill="FFFFFF"/>
              <w:ind w:firstLine="450"/>
              <w:rPr>
                <w:rFonts w:ascii="Times New Roman" w:eastAsia="Times New Roman" w:hAnsi="Times New Roman" w:cs="Times New Roman"/>
                <w:color w:val="000000"/>
                <w:sz w:val="24"/>
                <w:szCs w:val="24"/>
                <w:lang w:eastAsia="ru-RU"/>
              </w:rPr>
            </w:pPr>
            <w:r w:rsidRPr="00847712">
              <w:rPr>
                <w:rFonts w:ascii="Times New Roman" w:eastAsia="Times New Roman" w:hAnsi="Times New Roman" w:cs="Times New Roman"/>
                <w:color w:val="000000"/>
                <w:sz w:val="24"/>
                <w:szCs w:val="24"/>
                <w:lang w:eastAsia="ru-RU"/>
              </w:rPr>
              <w:t>9) інші особи за рішенням сільської, селищної, міської ради, виконавчий орган якої здійснює функції суб’єкта державної реєстрації прав.</w:t>
            </w:r>
          </w:p>
        </w:tc>
      </w:tr>
      <w:tr w:rsidR="00847712" w:rsidRPr="00847712" w:rsidTr="001515EE">
        <w:tc>
          <w:tcPr>
            <w:tcW w:w="568" w:type="dxa"/>
          </w:tcPr>
          <w:p w:rsidR="00847712" w:rsidRPr="00847712" w:rsidRDefault="00847712" w:rsidP="00847712">
            <w:pPr>
              <w:tabs>
                <w:tab w:val="left" w:pos="3000"/>
              </w:tabs>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ar-SA"/>
              </w:rPr>
              <w:lastRenderedPageBreak/>
              <w:t>4.</w:t>
            </w:r>
          </w:p>
        </w:tc>
        <w:tc>
          <w:tcPr>
            <w:tcW w:w="2551"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Результат надання адміністративної послуги</w:t>
            </w:r>
          </w:p>
        </w:tc>
        <w:tc>
          <w:tcPr>
            <w:tcW w:w="6485" w:type="dxa"/>
          </w:tcPr>
          <w:p w:rsidR="00847712" w:rsidRPr="00847712" w:rsidRDefault="00847712" w:rsidP="00847712">
            <w:pPr>
              <w:tabs>
                <w:tab w:val="left" w:pos="3000"/>
              </w:tabs>
              <w:rPr>
                <w:rFonts w:ascii="Times New Roman" w:eastAsia="Calibri" w:hAnsi="Times New Roman" w:cs="Times New Roman"/>
                <w:bCs/>
                <w:sz w:val="24"/>
                <w:szCs w:val="24"/>
                <w:lang w:eastAsia="ar-SA"/>
              </w:rPr>
            </w:pPr>
            <w:r w:rsidRPr="00847712">
              <w:rPr>
                <w:rFonts w:ascii="Times New Roman" w:eastAsia="Calibri" w:hAnsi="Times New Roman" w:cs="Times New Roman"/>
                <w:sz w:val="24"/>
                <w:szCs w:val="24"/>
                <w:lang w:eastAsia="ar-SA"/>
              </w:rPr>
              <w:t xml:space="preserve">Витяг з Державного реєстру речових прав на нерухоме майно про проведену державну реєстрацію обтяження речового права </w:t>
            </w:r>
            <w:r w:rsidRPr="00847712">
              <w:rPr>
                <w:rFonts w:ascii="Times New Roman" w:eastAsia="Calibri" w:hAnsi="Times New Roman" w:cs="Times New Roman"/>
                <w:sz w:val="24"/>
                <w:szCs w:val="24"/>
                <w:lang w:eastAsia="uk-UA"/>
              </w:rPr>
              <w:t>в паперовій формі (за бажанням заявника), або рішення про відмову у державній реєстрації обтяження речового права на нерухоме майно</w:t>
            </w:r>
          </w:p>
        </w:tc>
      </w:tr>
      <w:tr w:rsidR="00847712" w:rsidRPr="00847712" w:rsidTr="001515EE">
        <w:tc>
          <w:tcPr>
            <w:tcW w:w="568" w:type="dxa"/>
          </w:tcPr>
          <w:p w:rsidR="00847712" w:rsidRPr="00847712" w:rsidRDefault="00847712" w:rsidP="00847712">
            <w:pPr>
              <w:tabs>
                <w:tab w:val="left" w:pos="3000"/>
              </w:tabs>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ar-SA"/>
              </w:rPr>
              <w:t>5.</w:t>
            </w:r>
          </w:p>
        </w:tc>
        <w:tc>
          <w:tcPr>
            <w:tcW w:w="2551"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Строк надання адміністративної послуги</w:t>
            </w:r>
          </w:p>
        </w:tc>
        <w:tc>
          <w:tcPr>
            <w:tcW w:w="6485" w:type="dxa"/>
          </w:tcPr>
          <w:p w:rsidR="00847712" w:rsidRPr="00847712" w:rsidRDefault="00847712" w:rsidP="00847712">
            <w:pPr>
              <w:tabs>
                <w:tab w:val="left" w:pos="3000"/>
              </w:tabs>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ru-RU"/>
              </w:rPr>
              <w:t>Не перевищує двох робочих днів з дня реєстрації відповідної заяви в Державному реєстрі прав</w:t>
            </w:r>
          </w:p>
        </w:tc>
      </w:tr>
      <w:tr w:rsidR="00847712" w:rsidRPr="00847712" w:rsidTr="001515EE">
        <w:tc>
          <w:tcPr>
            <w:tcW w:w="568" w:type="dxa"/>
          </w:tcPr>
          <w:p w:rsidR="00847712" w:rsidRPr="00847712" w:rsidRDefault="00847712" w:rsidP="00847712">
            <w:pPr>
              <w:tabs>
                <w:tab w:val="left" w:pos="3000"/>
              </w:tabs>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ar-SA"/>
              </w:rPr>
              <w:t>6.</w:t>
            </w:r>
          </w:p>
        </w:tc>
        <w:tc>
          <w:tcPr>
            <w:tcW w:w="2551"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 xml:space="preserve">Спосіб отримання відповіді (результату) </w:t>
            </w:r>
          </w:p>
        </w:tc>
        <w:tc>
          <w:tcPr>
            <w:tcW w:w="6485" w:type="dxa"/>
          </w:tcPr>
          <w:p w:rsidR="00847712" w:rsidRPr="00847712" w:rsidRDefault="00847712" w:rsidP="00847712">
            <w:pPr>
              <w:tabs>
                <w:tab w:val="left" w:pos="358"/>
              </w:tabs>
              <w:contextualSpacing/>
              <w:rPr>
                <w:rFonts w:ascii="Times New Roman" w:eastAsia="Calibri" w:hAnsi="Times New Roman" w:cs="Times New Roman"/>
                <w:i/>
                <w:sz w:val="24"/>
                <w:szCs w:val="24"/>
                <w:lang w:eastAsia="ru-RU"/>
              </w:rPr>
            </w:pPr>
            <w:r w:rsidRPr="00847712">
              <w:rPr>
                <w:rFonts w:ascii="Times New Roman" w:eastAsia="Calibri" w:hAnsi="Times New Roman" w:cs="Times New Roman"/>
                <w:i/>
                <w:sz w:val="24"/>
                <w:szCs w:val="24"/>
                <w:lang w:eastAsia="ru-RU"/>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847712" w:rsidRPr="00847712" w:rsidRDefault="00847712" w:rsidP="00847712">
            <w:pPr>
              <w:tabs>
                <w:tab w:val="left" w:pos="358"/>
              </w:tabs>
              <w:contextualSpacing/>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 xml:space="preserve">Витяг з Державного реєстру речових прав на нерухоме майно за бажанням заявника може бути отриманий у паперовій формі. </w:t>
            </w:r>
          </w:p>
          <w:p w:rsidR="00847712" w:rsidRPr="00847712" w:rsidRDefault="00847712" w:rsidP="00847712">
            <w:pPr>
              <w:tabs>
                <w:tab w:val="left" w:pos="3000"/>
              </w:tabs>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ru-RU"/>
              </w:rPr>
              <w:t>Рішення про відмову у проведенні державної реєстрації обтяжень речових прав та їх обтяжень за бажанням заявника може бути отримане у паперовій формі.</w:t>
            </w:r>
          </w:p>
        </w:tc>
      </w:tr>
      <w:tr w:rsidR="00847712" w:rsidRPr="00505FFA" w:rsidTr="001515EE">
        <w:tc>
          <w:tcPr>
            <w:tcW w:w="568" w:type="dxa"/>
          </w:tcPr>
          <w:p w:rsidR="00847712" w:rsidRPr="00847712" w:rsidRDefault="00847712" w:rsidP="00847712">
            <w:pPr>
              <w:tabs>
                <w:tab w:val="left" w:pos="3000"/>
              </w:tabs>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ar-SA"/>
              </w:rPr>
              <w:t>7.</w:t>
            </w:r>
          </w:p>
        </w:tc>
        <w:tc>
          <w:tcPr>
            <w:tcW w:w="2551"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 xml:space="preserve">Акти законодавства, що регулюють порядок та умови надання адміністративної послуги </w:t>
            </w:r>
          </w:p>
        </w:tc>
        <w:tc>
          <w:tcPr>
            <w:tcW w:w="6485" w:type="dxa"/>
          </w:tcPr>
          <w:p w:rsidR="00847712" w:rsidRPr="00847712" w:rsidRDefault="00847712" w:rsidP="00847712">
            <w:pPr>
              <w:tabs>
                <w:tab w:val="left" w:pos="3000"/>
              </w:tabs>
              <w:spacing w:after="200"/>
              <w:contextualSpacing/>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Закон України  «Про державну реєстрацію речових прав на нерухоме майно та їх обтяжень» (ст. 19, 26);</w:t>
            </w:r>
          </w:p>
          <w:p w:rsidR="00847712" w:rsidRPr="00847712" w:rsidRDefault="00847712" w:rsidP="00847712">
            <w:pPr>
              <w:tabs>
                <w:tab w:val="left" w:pos="3000"/>
              </w:tabs>
              <w:spacing w:after="200"/>
              <w:contextualSpacing/>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Порядок державної реєстрації прав на нерухоме майно та їх обтяжень, затверджений постановою Кабінету Міністрів України від 25.12.2015 № 1127;</w:t>
            </w:r>
          </w:p>
          <w:p w:rsidR="00847712" w:rsidRPr="00847712" w:rsidRDefault="00847712" w:rsidP="00847712">
            <w:pPr>
              <w:keepNext/>
              <w:keepLines/>
              <w:spacing w:after="200"/>
              <w:contextualSpacing/>
              <w:outlineLvl w:val="1"/>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color w:val="000000"/>
                <w:sz w:val="24"/>
                <w:szCs w:val="24"/>
                <w:lang w:eastAsia="ru-RU"/>
              </w:rPr>
              <w:t>Постанова Кабінету Міністрів України «Про затвердження Порядку ведення Державного реєстру речових прав на нерухоме майно» від 26.10.2011 № 1141;</w:t>
            </w:r>
          </w:p>
          <w:p w:rsidR="00847712" w:rsidRPr="00847712" w:rsidRDefault="00847712" w:rsidP="00847712">
            <w:pPr>
              <w:tabs>
                <w:tab w:val="left" w:pos="3000"/>
              </w:tabs>
              <w:spacing w:after="200"/>
              <w:contextualSpacing/>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ru-RU"/>
              </w:rPr>
              <w:t>Наказ Міністерства юстиції України від 21.11.2016  № 3276/5 «Про затвердження Вимог до оформлення заяв та рішень у сфері державної реєстрації речових прав на нерухоме майно та їх обтяжень».</w:t>
            </w:r>
          </w:p>
        </w:tc>
      </w:tr>
    </w:tbl>
    <w:p w:rsidR="00847712" w:rsidRPr="00847712" w:rsidRDefault="00847712" w:rsidP="00847712">
      <w:pPr>
        <w:spacing w:after="0" w:line="240" w:lineRule="auto"/>
        <w:rPr>
          <w:rFonts w:ascii="Times New Roman" w:eastAsia="Calibri" w:hAnsi="Times New Roman" w:cs="Times New Roman"/>
          <w:i/>
          <w:lang w:val="uk-UA" w:eastAsia="ru-RU"/>
        </w:rPr>
      </w:pPr>
      <w:r w:rsidRPr="00847712">
        <w:rPr>
          <w:rFonts w:ascii="Times New Roman" w:eastAsia="Calibri" w:hAnsi="Times New Roman" w:cs="Times New Roman"/>
          <w:i/>
          <w:lang w:val="uk-UA" w:eastAsia="ru-RU"/>
        </w:rPr>
        <w:t>* Після запровадження сервісу.</w:t>
      </w:r>
    </w:p>
    <w:p w:rsidR="00847712" w:rsidRPr="00847712" w:rsidRDefault="00847712" w:rsidP="00847712">
      <w:pPr>
        <w:tabs>
          <w:tab w:val="left" w:pos="3000"/>
        </w:tabs>
        <w:spacing w:after="0" w:line="240" w:lineRule="auto"/>
        <w:rPr>
          <w:rFonts w:ascii="Times New Roman" w:eastAsia="Calibri" w:hAnsi="Times New Roman" w:cs="Times New Roman"/>
          <w:b/>
          <w:lang w:val="uk-UA" w:eastAsia="ar-SA"/>
        </w:rPr>
      </w:pPr>
    </w:p>
    <w:p w:rsidR="00847712" w:rsidRPr="00847712" w:rsidRDefault="00847712" w:rsidP="00847712">
      <w:pPr>
        <w:spacing w:after="0" w:line="240" w:lineRule="auto"/>
        <w:rPr>
          <w:rFonts w:ascii="Times New Roman" w:eastAsia="Calibri" w:hAnsi="Times New Roman" w:cs="Times New Roman"/>
          <w:b/>
          <w:lang w:val="uk-UA" w:eastAsia="ar-SA"/>
        </w:rPr>
      </w:pPr>
    </w:p>
    <w:p w:rsidR="00847712" w:rsidRPr="00847712" w:rsidRDefault="00847712" w:rsidP="00847712">
      <w:pPr>
        <w:spacing w:after="0" w:line="240" w:lineRule="auto"/>
        <w:rPr>
          <w:rFonts w:ascii="Times New Roman" w:eastAsia="Calibri" w:hAnsi="Times New Roman" w:cs="Times New Roman"/>
          <w:lang w:val="uk-UA" w:eastAsia="ar-SA"/>
        </w:rPr>
      </w:pPr>
    </w:p>
    <w:p w:rsidR="00847712" w:rsidRPr="00847712" w:rsidRDefault="00847712" w:rsidP="00847712">
      <w:pPr>
        <w:spacing w:after="0" w:line="240" w:lineRule="auto"/>
        <w:rPr>
          <w:rFonts w:ascii="Times New Roman" w:eastAsia="Calibri" w:hAnsi="Times New Roman" w:cs="Times New Roman"/>
          <w:lang w:val="uk-UA" w:eastAsia="ar-SA"/>
        </w:rPr>
      </w:pPr>
    </w:p>
    <w:p w:rsidR="00847712" w:rsidRPr="00847712" w:rsidRDefault="00847712" w:rsidP="00847712">
      <w:pPr>
        <w:rPr>
          <w:rFonts w:ascii="Times New Roman" w:eastAsia="Times New Roman" w:hAnsi="Times New Roman" w:cs="Times New Roman"/>
          <w:sz w:val="24"/>
          <w:szCs w:val="24"/>
          <w:lang w:val="uk-UA" w:eastAsia="uk-UA"/>
        </w:rPr>
      </w:pPr>
      <w:r w:rsidRPr="00847712">
        <w:rPr>
          <w:rFonts w:ascii="Times New Roman" w:eastAsia="Times New Roman" w:hAnsi="Times New Roman" w:cs="Times New Roman"/>
          <w:sz w:val="24"/>
          <w:szCs w:val="24"/>
          <w:lang w:val="uk-UA" w:eastAsia="uk-UA"/>
        </w:rPr>
        <w:lastRenderedPageBreak/>
        <w:br w:type="page"/>
      </w:r>
    </w:p>
    <w:p w:rsidR="00FA1AB3" w:rsidRDefault="00FA1AB3" w:rsidP="00FA1AB3">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lastRenderedPageBreak/>
        <w:t xml:space="preserve">                                                                                            </w:t>
      </w:r>
      <w:r w:rsidRPr="006C0441">
        <w:rPr>
          <w:rFonts w:ascii="Times New Roman" w:eastAsia="Calibri" w:hAnsi="Times New Roman" w:cs="Times New Roman"/>
          <w:sz w:val="24"/>
          <w:szCs w:val="24"/>
          <w:lang w:val="uk-UA" w:eastAsia="ru-RU"/>
        </w:rPr>
        <w:t xml:space="preserve">ЗАТВЕРДЖЕНО </w:t>
      </w:r>
    </w:p>
    <w:p w:rsidR="00FA1AB3" w:rsidRDefault="00FA1AB3" w:rsidP="00FA1AB3">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рішенням виконавчого комітету</w:t>
      </w:r>
    </w:p>
    <w:p w:rsidR="00FA1AB3" w:rsidRDefault="00FA1AB3" w:rsidP="00FA1AB3">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                                                                                            Новоград-Волинської міської ради</w:t>
      </w:r>
    </w:p>
    <w:p w:rsidR="00FA1AB3" w:rsidRDefault="00FA1AB3" w:rsidP="00FA1AB3">
      <w:pPr>
        <w:spacing w:after="0" w:line="240" w:lineRule="auto"/>
        <w:rPr>
          <w:rFonts w:ascii="Times New Roman" w:eastAsia="Calibri" w:hAnsi="Times New Roman" w:cs="Times New Roman"/>
          <w:lang w:val="uk-UA" w:eastAsia="ru-RU"/>
        </w:rPr>
      </w:pPr>
      <w:r>
        <w:rPr>
          <w:rFonts w:ascii="Times New Roman" w:eastAsia="Calibri" w:hAnsi="Times New Roman" w:cs="Times New Roman"/>
          <w:sz w:val="24"/>
          <w:szCs w:val="24"/>
          <w:lang w:val="uk-UA" w:eastAsia="ru-RU"/>
        </w:rPr>
        <w:t xml:space="preserve">                                                                                            від                            №        </w:t>
      </w:r>
      <w:r>
        <w:rPr>
          <w:rFonts w:ascii="Times New Roman" w:eastAsia="Calibri" w:hAnsi="Times New Roman" w:cs="Times New Roman"/>
          <w:lang w:val="uk-UA" w:eastAsia="ru-RU"/>
        </w:rPr>
        <w:t xml:space="preserve"> </w:t>
      </w:r>
    </w:p>
    <w:p w:rsidR="00FA1AB3" w:rsidRPr="006C0441" w:rsidRDefault="00FA1AB3" w:rsidP="00FA1AB3">
      <w:pPr>
        <w:spacing w:after="0" w:line="240" w:lineRule="auto"/>
        <w:rPr>
          <w:rFonts w:ascii="Times New Roman" w:eastAsia="Calibri" w:hAnsi="Times New Roman" w:cs="Times New Roman"/>
          <w:sz w:val="24"/>
          <w:szCs w:val="24"/>
          <w:lang w:val="uk-UA" w:eastAsia="ru-RU"/>
        </w:rPr>
      </w:pPr>
      <w:r>
        <w:rPr>
          <w:rFonts w:ascii="Times New Roman" w:eastAsia="Calibri" w:hAnsi="Times New Roman" w:cs="Times New Roman"/>
          <w:lang w:val="uk-UA" w:eastAsia="ru-RU"/>
        </w:rPr>
        <w:t xml:space="preserve">                                                    </w:t>
      </w:r>
    </w:p>
    <w:p w:rsidR="00847712" w:rsidRPr="00847712" w:rsidRDefault="00847712" w:rsidP="00847712">
      <w:pPr>
        <w:spacing w:after="0" w:line="240" w:lineRule="auto"/>
        <w:rPr>
          <w:rFonts w:ascii="Times New Roman" w:eastAsia="Calibri" w:hAnsi="Times New Roman" w:cs="Times New Roman"/>
          <w:lang w:val="uk-UA" w:eastAsia="ru-RU"/>
        </w:rPr>
      </w:pPr>
    </w:p>
    <w:p w:rsidR="00847712" w:rsidRDefault="00847712" w:rsidP="00847712">
      <w:pPr>
        <w:suppressAutoHyphens/>
        <w:spacing w:after="0" w:line="240" w:lineRule="auto"/>
        <w:ind w:left="720"/>
        <w:jc w:val="center"/>
        <w:rPr>
          <w:rFonts w:ascii="Times New Roman" w:eastAsia="Calibri" w:hAnsi="Times New Roman" w:cs="Times New Roman"/>
          <w:b/>
          <w:color w:val="000000"/>
          <w:sz w:val="24"/>
          <w:szCs w:val="24"/>
          <w:lang w:val="uk-UA" w:eastAsia="ar-SA"/>
        </w:rPr>
      </w:pPr>
      <w:r w:rsidRPr="00847712">
        <w:rPr>
          <w:rFonts w:ascii="Times New Roman" w:eastAsia="Calibri" w:hAnsi="Times New Roman" w:cs="Times New Roman"/>
          <w:b/>
          <w:color w:val="000000"/>
          <w:sz w:val="24"/>
          <w:szCs w:val="24"/>
          <w:lang w:val="uk-UA" w:eastAsia="ar-SA"/>
        </w:rPr>
        <w:t xml:space="preserve">ІНФОРМАЦІЙНА КАРТКА </w:t>
      </w:r>
      <w:r w:rsidRPr="00847712">
        <w:rPr>
          <w:rFonts w:ascii="Times New Roman" w:eastAsia="Times New Roman" w:hAnsi="Times New Roman" w:cs="Times New Roman"/>
          <w:b/>
          <w:sz w:val="24"/>
          <w:szCs w:val="24"/>
          <w:lang w:val="uk-UA" w:eastAsia="uk-UA"/>
        </w:rPr>
        <w:t>АДМІНІСТРАТИВНОЇ ПОСЛУГИ</w:t>
      </w:r>
      <w:r w:rsidRPr="00847712">
        <w:rPr>
          <w:rFonts w:ascii="Times New Roman" w:eastAsia="Calibri" w:hAnsi="Times New Roman" w:cs="Times New Roman"/>
          <w:b/>
          <w:color w:val="000000"/>
          <w:sz w:val="24"/>
          <w:szCs w:val="24"/>
          <w:lang w:val="uk-UA" w:eastAsia="ar-SA"/>
        </w:rPr>
        <w:t xml:space="preserve"> </w:t>
      </w:r>
    </w:p>
    <w:p w:rsidR="000F4518" w:rsidRPr="00847712" w:rsidRDefault="000F4518" w:rsidP="00847712">
      <w:pPr>
        <w:suppressAutoHyphens/>
        <w:spacing w:after="0" w:line="240" w:lineRule="auto"/>
        <w:ind w:left="720"/>
        <w:jc w:val="center"/>
        <w:rPr>
          <w:rFonts w:ascii="Times New Roman" w:eastAsia="Calibri" w:hAnsi="Times New Roman" w:cs="Times New Roman"/>
          <w:b/>
          <w:color w:val="000000"/>
          <w:sz w:val="24"/>
          <w:szCs w:val="24"/>
          <w:lang w:val="uk-UA" w:eastAsia="ar-SA"/>
        </w:rPr>
      </w:pPr>
    </w:p>
    <w:p w:rsidR="000F4518" w:rsidRPr="000616D6" w:rsidRDefault="000F4518" w:rsidP="000F4518">
      <w:pPr>
        <w:suppressAutoHyphens/>
        <w:spacing w:after="0" w:line="240" w:lineRule="auto"/>
        <w:jc w:val="center"/>
        <w:rPr>
          <w:rFonts w:ascii="Times New Roman" w:eastAsia="Calibri" w:hAnsi="Times New Roman" w:cs="Times New Roman"/>
          <w:b/>
          <w:color w:val="000000"/>
          <w:sz w:val="24"/>
          <w:szCs w:val="24"/>
          <w:u w:val="single"/>
          <w:lang w:eastAsia="uk-UA"/>
        </w:rPr>
      </w:pPr>
      <w:r w:rsidRPr="000616D6">
        <w:rPr>
          <w:rFonts w:ascii="Times New Roman" w:eastAsia="Calibri" w:hAnsi="Times New Roman" w:cs="Times New Roman"/>
          <w:b/>
          <w:color w:val="000000"/>
          <w:sz w:val="24"/>
          <w:szCs w:val="24"/>
          <w:u w:val="single"/>
          <w:lang w:eastAsia="uk-UA"/>
        </w:rPr>
        <w:t xml:space="preserve"> </w:t>
      </w:r>
      <w:r w:rsidRPr="00197993">
        <w:rPr>
          <w:rFonts w:ascii="Times New Roman" w:hAnsi="Times New Roman" w:cs="Times New Roman"/>
          <w:b/>
          <w:color w:val="212529"/>
          <w:sz w:val="24"/>
          <w:szCs w:val="24"/>
          <w:u w:val="single"/>
          <w:shd w:val="clear" w:color="auto" w:fill="F5F5F5"/>
        </w:rPr>
        <w:t>Заборона вчинення реєстраційних дій</w:t>
      </w:r>
      <w:r>
        <w:rPr>
          <w:rFonts w:ascii="Arial" w:hAnsi="Arial" w:cs="Arial"/>
          <w:color w:val="212529"/>
        </w:rPr>
        <w:br/>
      </w:r>
      <w:r>
        <w:rPr>
          <w:rFonts w:ascii="Arial" w:hAnsi="Arial" w:cs="Arial"/>
          <w:color w:val="212529"/>
        </w:rPr>
        <w:br/>
      </w:r>
      <w:r w:rsidRPr="00197993">
        <w:rPr>
          <w:rFonts w:ascii="Arial" w:hAnsi="Arial" w:cs="Arial"/>
          <w:b/>
          <w:color w:val="212529"/>
          <w:shd w:val="clear" w:color="auto" w:fill="F5F5F5"/>
        </w:rPr>
        <w:t>Джерело: </w:t>
      </w:r>
      <w:hyperlink r:id="rId16" w:history="1">
        <w:r w:rsidRPr="00197993">
          <w:rPr>
            <w:rStyle w:val="afd"/>
            <w:rFonts w:ascii="Arial" w:hAnsi="Arial" w:cs="Arial"/>
            <w:b/>
            <w:color w:val="007BFF"/>
            <w:shd w:val="clear" w:color="auto" w:fill="F5F5F5"/>
          </w:rPr>
          <w:t>https://guide.diia.gov.ua/register/01174/</w:t>
        </w:r>
      </w:hyperlink>
      <w:r w:rsidRPr="00197993">
        <w:rPr>
          <w:rFonts w:ascii="Arial" w:hAnsi="Arial" w:cs="Arial"/>
          <w:b/>
          <w:color w:val="212529"/>
        </w:rPr>
        <w:br/>
      </w:r>
      <w:r w:rsidRPr="00197993">
        <w:rPr>
          <w:rFonts w:ascii="Arial" w:hAnsi="Arial" w:cs="Arial"/>
          <w:b/>
          <w:color w:val="212529"/>
          <w:shd w:val="clear" w:color="auto" w:fill="F5F5F5"/>
        </w:rPr>
        <w:t>© Дiя</w:t>
      </w:r>
    </w:p>
    <w:p w:rsidR="000F4518" w:rsidRPr="000616D6" w:rsidRDefault="000F4518" w:rsidP="000F4518">
      <w:pPr>
        <w:suppressAutoHyphens/>
        <w:autoSpaceDE w:val="0"/>
        <w:spacing w:after="0" w:line="240" w:lineRule="auto"/>
        <w:jc w:val="center"/>
        <w:rPr>
          <w:rFonts w:ascii="Times New Roman" w:eastAsia="Times New Roman" w:hAnsi="Times New Roman" w:cs="Times New Roman"/>
          <w:sz w:val="16"/>
          <w:szCs w:val="16"/>
          <w:lang w:eastAsia="ar-SA"/>
        </w:rPr>
      </w:pPr>
      <w:r w:rsidRPr="000616D6">
        <w:rPr>
          <w:rFonts w:ascii="Times New Roman" w:eastAsia="Times New Roman" w:hAnsi="Times New Roman" w:cs="Times New Roman"/>
          <w:sz w:val="16"/>
          <w:szCs w:val="16"/>
          <w:lang w:eastAsia="ar-SA"/>
        </w:rPr>
        <w:t>(назва адміністративної послуги)</w:t>
      </w:r>
    </w:p>
    <w:p w:rsidR="000F4518" w:rsidRPr="000616D6" w:rsidRDefault="000F4518" w:rsidP="000F4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jc w:val="center"/>
        <w:rPr>
          <w:rFonts w:ascii="Times New Roman" w:eastAsia="Times New Roman" w:hAnsi="Times New Roman" w:cs="Times New Roman"/>
          <w:b/>
          <w:sz w:val="24"/>
          <w:szCs w:val="24"/>
          <w:u w:val="single"/>
          <w:lang w:eastAsia="uk-UA"/>
        </w:rPr>
      </w:pPr>
      <w:r>
        <w:rPr>
          <w:rFonts w:ascii="Times New Roman" w:eastAsia="Times New Roman" w:hAnsi="Times New Roman" w:cs="Times New Roman"/>
          <w:b/>
          <w:bCs/>
          <w:color w:val="000000"/>
          <w:sz w:val="24"/>
          <w:szCs w:val="24"/>
          <w:u w:val="single"/>
          <w:lang w:eastAsia="ru-RU"/>
        </w:rPr>
        <w:t>Новоград-Волинська міська рада</w:t>
      </w:r>
      <w:r w:rsidRPr="000616D6">
        <w:rPr>
          <w:rFonts w:ascii="Times New Roman" w:eastAsia="Times New Roman" w:hAnsi="Times New Roman" w:cs="Times New Roman"/>
          <w:b/>
          <w:sz w:val="24"/>
          <w:szCs w:val="24"/>
          <w:u w:val="single"/>
          <w:lang w:eastAsia="uk-UA"/>
        </w:rPr>
        <w:t xml:space="preserve"> Житомирської області</w:t>
      </w:r>
    </w:p>
    <w:p w:rsidR="000F4518" w:rsidRPr="000616D6" w:rsidRDefault="000F4518" w:rsidP="000F4518">
      <w:pPr>
        <w:suppressAutoHyphens/>
        <w:autoSpaceDE w:val="0"/>
        <w:spacing w:after="0" w:line="240" w:lineRule="auto"/>
        <w:ind w:left="-360" w:firstLine="1068"/>
        <w:jc w:val="center"/>
        <w:rPr>
          <w:rFonts w:ascii="Times New Roman" w:eastAsia="Times New Roman" w:hAnsi="Times New Roman" w:cs="Times New Roman"/>
          <w:sz w:val="24"/>
          <w:szCs w:val="24"/>
          <w:lang w:eastAsia="uk-UA"/>
        </w:rPr>
      </w:pPr>
      <w:r w:rsidRPr="000616D6">
        <w:rPr>
          <w:rFonts w:ascii="Times New Roman" w:eastAsia="Times New Roman" w:hAnsi="Times New Roman" w:cs="Times New Roman"/>
          <w:sz w:val="16"/>
          <w:szCs w:val="16"/>
          <w:lang w:eastAsia="uk-UA"/>
        </w:rPr>
        <w:t xml:space="preserve"> (найменування суб‘єкта надання адміністративної послуги)</w:t>
      </w:r>
    </w:p>
    <w:p w:rsidR="000F4518" w:rsidRPr="00FA1AB3" w:rsidRDefault="000F4518" w:rsidP="000F4518">
      <w:pPr>
        <w:suppressAutoHyphens/>
        <w:spacing w:after="0" w:line="240" w:lineRule="auto"/>
        <w:jc w:val="center"/>
        <w:rPr>
          <w:rFonts w:ascii="Times New Roman" w:eastAsia="Calibri" w:hAnsi="Times New Roman" w:cs="Times New Roman"/>
          <w:sz w:val="20"/>
          <w:szCs w:val="20"/>
          <w:lang w:val="uk-UA" w:eastAsia="uk-UA"/>
        </w:rPr>
      </w:pPr>
      <w:r>
        <w:rPr>
          <w:rFonts w:ascii="Times New Roman" w:eastAsia="Calibri" w:hAnsi="Times New Roman" w:cs="Times New Roman"/>
          <w:b/>
          <w:color w:val="000000"/>
          <w:sz w:val="24"/>
          <w:szCs w:val="24"/>
          <w:lang w:eastAsia="uk-UA"/>
        </w:rPr>
        <w:t>01174- ідентифікатор послуги</w:t>
      </w:r>
      <w:r w:rsidR="00FA1AB3">
        <w:rPr>
          <w:rFonts w:ascii="Times New Roman" w:eastAsia="Calibri" w:hAnsi="Times New Roman" w:cs="Times New Roman"/>
          <w:b/>
          <w:color w:val="000000"/>
          <w:sz w:val="24"/>
          <w:szCs w:val="24"/>
          <w:lang w:val="uk-UA" w:eastAsia="uk-UA"/>
        </w:rPr>
        <w:t xml:space="preserve"> за Гідом державних послуг, № послуги за переліком - № 122</w:t>
      </w:r>
      <w:bookmarkStart w:id="90" w:name="_GoBack"/>
      <w:bookmarkEnd w:id="90"/>
    </w:p>
    <w:p w:rsidR="00847712" w:rsidRPr="00847712" w:rsidRDefault="00847712" w:rsidP="00847712">
      <w:pPr>
        <w:suppressAutoHyphens/>
        <w:spacing w:after="0" w:line="240" w:lineRule="auto"/>
        <w:ind w:left="720"/>
        <w:jc w:val="center"/>
        <w:rPr>
          <w:rFonts w:ascii="Times New Roman" w:eastAsia="Calibri" w:hAnsi="Times New Roman" w:cs="Times New Roman"/>
          <w:b/>
          <w:color w:val="000000"/>
          <w:sz w:val="20"/>
          <w:szCs w:val="20"/>
          <w:lang w:val="uk-UA" w:eastAsia="ar-SA"/>
        </w:rPr>
      </w:pPr>
    </w:p>
    <w:tbl>
      <w:tblPr>
        <w:tblStyle w:val="3"/>
        <w:tblW w:w="0" w:type="auto"/>
        <w:tblLook w:val="04A0" w:firstRow="1" w:lastRow="0" w:firstColumn="1" w:lastColumn="0" w:noHBand="0" w:noVBand="1"/>
      </w:tblPr>
      <w:tblGrid>
        <w:gridCol w:w="520"/>
        <w:gridCol w:w="2541"/>
        <w:gridCol w:w="6284"/>
      </w:tblGrid>
      <w:tr w:rsidR="00847712" w:rsidRPr="00847712" w:rsidTr="001515EE">
        <w:tc>
          <w:tcPr>
            <w:tcW w:w="526" w:type="dxa"/>
          </w:tcPr>
          <w:p w:rsidR="00847712" w:rsidRPr="00847712" w:rsidRDefault="00847712" w:rsidP="00847712">
            <w:pPr>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ar-SA"/>
              </w:rPr>
              <w:t>1.</w:t>
            </w:r>
          </w:p>
        </w:tc>
        <w:tc>
          <w:tcPr>
            <w:tcW w:w="2559" w:type="dxa"/>
          </w:tcPr>
          <w:p w:rsidR="00847712" w:rsidRPr="00847712" w:rsidRDefault="00847712" w:rsidP="00847712">
            <w:pPr>
              <w:rPr>
                <w:rFonts w:ascii="Times New Roman" w:eastAsia="Times New Roman" w:hAnsi="Times New Roman" w:cs="Times New Roman"/>
                <w:sz w:val="24"/>
                <w:szCs w:val="24"/>
                <w:lang w:eastAsia="uk-UA"/>
              </w:rPr>
            </w:pPr>
            <w:r w:rsidRPr="00847712">
              <w:rPr>
                <w:rFonts w:ascii="Times New Roman" w:eastAsia="Times New Roman" w:hAnsi="Times New Roman" w:cs="Times New Roman"/>
                <w:color w:val="000000"/>
                <w:sz w:val="24"/>
                <w:szCs w:val="24"/>
                <w:shd w:val="clear" w:color="auto" w:fill="FFFFFF"/>
                <w:lang w:eastAsia="uk-UA"/>
              </w:rPr>
              <w:t>Найменування, місцезнаходження, режим роботи, телефон, адреса електронної пошти та веб-сайту центру надання адміністративних послуг</w:t>
            </w:r>
          </w:p>
          <w:p w:rsidR="00847712" w:rsidRPr="00847712" w:rsidRDefault="00847712" w:rsidP="00847712">
            <w:pPr>
              <w:suppressAutoHyphens/>
              <w:autoSpaceDE w:val="0"/>
              <w:rPr>
                <w:rFonts w:ascii="Times New Roman" w:eastAsia="Times New Roman" w:hAnsi="Times New Roman" w:cs="Times New Roman"/>
                <w:sz w:val="24"/>
                <w:szCs w:val="24"/>
                <w:lang w:eastAsia="ar-SA"/>
              </w:rPr>
            </w:pPr>
          </w:p>
        </w:tc>
        <w:tc>
          <w:tcPr>
            <w:tcW w:w="6485" w:type="dxa"/>
          </w:tcPr>
          <w:p w:rsidR="0031494F" w:rsidRPr="00847712" w:rsidRDefault="0031494F" w:rsidP="00314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Центр надання адміністративних послуг Новоград-Волинської міської ради</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b/>
                <w:sz w:val="24"/>
                <w:szCs w:val="24"/>
                <w:lang w:eastAsia="uk-UA"/>
              </w:rPr>
              <w:t>Адреса</w:t>
            </w:r>
            <w:r w:rsidRPr="00847712">
              <w:rPr>
                <w:rFonts w:ascii="Times New Roman" w:eastAsia="Calibri" w:hAnsi="Times New Roman" w:cs="Times New Roman"/>
                <w:sz w:val="24"/>
                <w:szCs w:val="24"/>
                <w:lang w:eastAsia="uk-UA"/>
              </w:rPr>
              <w:t xml:space="preserve">: </w:t>
            </w:r>
            <w:r w:rsidRPr="00847712">
              <w:rPr>
                <w:rFonts w:ascii="Times New Roman" w:eastAsia="Times New Roman" w:hAnsi="Times New Roman" w:cs="Times New Roman"/>
                <w:bCs/>
                <w:iCs/>
                <w:sz w:val="24"/>
                <w:szCs w:val="24"/>
                <w:lang w:eastAsia="ru-RU"/>
              </w:rPr>
              <w:t>1</w:t>
            </w:r>
            <w:r>
              <w:rPr>
                <w:rFonts w:ascii="Times New Roman" w:eastAsia="Times New Roman" w:hAnsi="Times New Roman" w:cs="Times New Roman"/>
                <w:bCs/>
                <w:iCs/>
                <w:sz w:val="24"/>
                <w:szCs w:val="24"/>
                <w:lang w:eastAsia="ru-RU"/>
              </w:rPr>
              <w:t>1700</w:t>
            </w:r>
            <w:r w:rsidRPr="00847712">
              <w:rPr>
                <w:rFonts w:ascii="Times New Roman" w:eastAsia="Times New Roman" w:hAnsi="Times New Roman" w:cs="Times New Roman"/>
                <w:bCs/>
                <w:iCs/>
                <w:sz w:val="24"/>
                <w:szCs w:val="24"/>
                <w:lang w:eastAsia="ru-RU"/>
              </w:rPr>
              <w:t xml:space="preserve">, Житомирська область, </w:t>
            </w:r>
            <w:r>
              <w:rPr>
                <w:rFonts w:ascii="Times New Roman" w:eastAsia="Times New Roman" w:hAnsi="Times New Roman" w:cs="Times New Roman"/>
                <w:bCs/>
                <w:iCs/>
                <w:sz w:val="24"/>
                <w:szCs w:val="24"/>
                <w:lang w:eastAsia="ru-RU"/>
              </w:rPr>
              <w:t>м.Новоград-Волинський</w:t>
            </w:r>
            <w:r w:rsidRPr="00847712">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вул. Соборності,13</w:t>
            </w:r>
            <w:r w:rsidRPr="00847712">
              <w:rPr>
                <w:rFonts w:ascii="Times New Roman" w:eastAsia="Times New Roman" w:hAnsi="Times New Roman" w:cs="Times New Roman"/>
                <w:bCs/>
                <w:iCs/>
                <w:sz w:val="24"/>
                <w:szCs w:val="24"/>
                <w:lang w:eastAsia="ru-RU"/>
              </w:rPr>
              <w:t xml:space="preserve"> </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b/>
                <w:iCs/>
                <w:sz w:val="24"/>
                <w:szCs w:val="24"/>
                <w:lang w:eastAsia="uk-UA"/>
              </w:rPr>
              <w:t>Тел./факс:</w:t>
            </w:r>
            <w:r w:rsidRPr="00847712">
              <w:rPr>
                <w:rFonts w:ascii="Times New Roman" w:eastAsia="Calibri" w:hAnsi="Times New Roman" w:cs="Times New Roman"/>
                <w:iCs/>
                <w:sz w:val="24"/>
                <w:szCs w:val="24"/>
                <w:lang w:eastAsia="uk-UA"/>
              </w:rPr>
              <w:t xml:space="preserve"> </w:t>
            </w:r>
          </w:p>
          <w:p w:rsidR="0031494F" w:rsidRPr="00847712" w:rsidRDefault="0031494F" w:rsidP="0031494F">
            <w:pPr>
              <w:rPr>
                <w:rFonts w:ascii="Times New Roman" w:eastAsia="Times New Roman" w:hAnsi="Times New Roman" w:cs="Times New Roman"/>
                <w:sz w:val="24"/>
                <w:szCs w:val="24"/>
                <w:lang w:eastAsia="ru-RU"/>
              </w:rPr>
            </w:pPr>
            <w:r w:rsidRPr="00847712">
              <w:rPr>
                <w:rFonts w:ascii="Times New Roman" w:eastAsia="Calibri" w:hAnsi="Times New Roman" w:cs="Times New Roman"/>
                <w:b/>
                <w:iCs/>
                <w:sz w:val="24"/>
                <w:szCs w:val="24"/>
                <w:lang w:eastAsia="uk-UA"/>
              </w:rPr>
              <w:t>Електронна пошта:</w:t>
            </w:r>
            <w:r w:rsidRPr="00847712">
              <w:rPr>
                <w:rFonts w:ascii="Times New Roman" w:eastAsia="Calibri" w:hAnsi="Times New Roman" w:cs="Times New Roman"/>
                <w:iCs/>
                <w:sz w:val="24"/>
                <w:szCs w:val="24"/>
                <w:lang w:eastAsia="uk-UA"/>
              </w:rPr>
              <w:t xml:space="preserve"> </w:t>
            </w:r>
            <w:r>
              <w:rPr>
                <w:rFonts w:ascii="Times New Roman" w:eastAsia="Times New Roman" w:hAnsi="Times New Roman" w:cs="Times New Roman"/>
                <w:sz w:val="24"/>
                <w:szCs w:val="24"/>
                <w:lang w:val="en-US" w:eastAsia="ru-RU"/>
              </w:rPr>
              <w:t>nv</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cnap</w:t>
            </w:r>
            <w:r w:rsidRPr="00A63F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ukr</w:t>
            </w:r>
            <w:r w:rsidRPr="00A63F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net</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b/>
                <w:sz w:val="24"/>
                <w:szCs w:val="24"/>
                <w:lang w:eastAsia="uk-UA"/>
              </w:rPr>
              <w:t>Режим роботи</w:t>
            </w:r>
            <w:r w:rsidRPr="00847712">
              <w:rPr>
                <w:rFonts w:ascii="Times New Roman" w:eastAsia="Calibri" w:hAnsi="Times New Roman" w:cs="Times New Roman"/>
                <w:sz w:val="24"/>
                <w:szCs w:val="24"/>
                <w:lang w:eastAsia="uk-UA"/>
              </w:rPr>
              <w:t xml:space="preserve">: </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 xml:space="preserve">Понеділок, вівторок, середа, </w:t>
            </w:r>
            <w:r>
              <w:rPr>
                <w:rFonts w:ascii="Times New Roman" w:eastAsia="Calibri" w:hAnsi="Times New Roman" w:cs="Times New Roman"/>
                <w:sz w:val="24"/>
                <w:szCs w:val="24"/>
                <w:lang w:eastAsia="uk-UA"/>
              </w:rPr>
              <w:t>четвер</w:t>
            </w:r>
            <w:r w:rsidRPr="00847712">
              <w:rPr>
                <w:rFonts w:ascii="Times New Roman" w:eastAsia="Calibri" w:hAnsi="Times New Roman" w:cs="Times New Roman"/>
                <w:sz w:val="24"/>
                <w:szCs w:val="24"/>
                <w:lang w:eastAsia="uk-UA"/>
              </w:rPr>
              <w:t xml:space="preserve"> з 08</w:t>
            </w:r>
            <w:r>
              <w:rPr>
                <w:rFonts w:ascii="Times New Roman" w:eastAsia="Calibri" w:hAnsi="Times New Roman" w:cs="Times New Roman"/>
                <w:sz w:val="24"/>
                <w:szCs w:val="24"/>
                <w:lang w:eastAsia="uk-UA"/>
              </w:rPr>
              <w:t>:</w:t>
            </w:r>
            <w:r w:rsidRPr="00847712">
              <w:rPr>
                <w:rFonts w:ascii="Times New Roman" w:eastAsia="Calibri" w:hAnsi="Times New Roman" w:cs="Times New Roman"/>
                <w:sz w:val="24"/>
                <w:szCs w:val="24"/>
                <w:lang w:eastAsia="uk-UA"/>
              </w:rPr>
              <w:t>00 - до 17</w:t>
            </w:r>
            <w:r>
              <w:rPr>
                <w:rFonts w:ascii="Times New Roman" w:eastAsia="Calibri" w:hAnsi="Times New Roman" w:cs="Times New Roman"/>
                <w:sz w:val="24"/>
                <w:szCs w:val="24"/>
                <w:lang w:eastAsia="uk-UA"/>
              </w:rPr>
              <w:t>:15</w:t>
            </w:r>
          </w:p>
          <w:p w:rsidR="0031494F" w:rsidRPr="00847712" w:rsidRDefault="0031494F" w:rsidP="0031494F">
            <w:pP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П</w:t>
            </w:r>
            <w:r w:rsidRPr="0031494F">
              <w:rPr>
                <w:rFonts w:ascii="Times New Roman" w:eastAsia="Calibri" w:hAnsi="Times New Roman" w:cs="Times New Roman"/>
                <w:sz w:val="24"/>
                <w:szCs w:val="24"/>
                <w:lang w:val="ru-RU" w:eastAsia="uk-UA"/>
              </w:rPr>
              <w:t>’</w:t>
            </w:r>
            <w:r>
              <w:rPr>
                <w:rFonts w:ascii="Times New Roman" w:eastAsia="Calibri" w:hAnsi="Times New Roman" w:cs="Times New Roman"/>
                <w:sz w:val="24"/>
                <w:szCs w:val="24"/>
                <w:lang w:eastAsia="uk-UA"/>
              </w:rPr>
              <w:t>ятниця</w:t>
            </w:r>
            <w:r w:rsidRPr="00847712">
              <w:rPr>
                <w:rFonts w:ascii="Times New Roman" w:eastAsia="Calibri" w:hAnsi="Times New Roman" w:cs="Times New Roman"/>
                <w:sz w:val="24"/>
                <w:szCs w:val="24"/>
                <w:lang w:eastAsia="uk-UA"/>
              </w:rPr>
              <w:t xml:space="preserve"> з 08</w:t>
            </w:r>
            <w:r>
              <w:rPr>
                <w:rFonts w:ascii="Times New Roman" w:eastAsia="Calibri" w:hAnsi="Times New Roman" w:cs="Times New Roman"/>
                <w:sz w:val="24"/>
                <w:szCs w:val="24"/>
                <w:lang w:eastAsia="uk-UA"/>
              </w:rPr>
              <w:t>:</w:t>
            </w:r>
            <w:r w:rsidRPr="00847712">
              <w:rPr>
                <w:rFonts w:ascii="Times New Roman" w:eastAsia="Calibri" w:hAnsi="Times New Roman" w:cs="Times New Roman"/>
                <w:sz w:val="24"/>
                <w:szCs w:val="24"/>
                <w:lang w:eastAsia="uk-UA"/>
              </w:rPr>
              <w:t xml:space="preserve">00 - до </w:t>
            </w:r>
            <w:r>
              <w:rPr>
                <w:rFonts w:ascii="Times New Roman" w:eastAsia="Calibri" w:hAnsi="Times New Roman" w:cs="Times New Roman"/>
                <w:sz w:val="24"/>
                <w:szCs w:val="24"/>
                <w:lang w:eastAsia="uk-UA"/>
              </w:rPr>
              <w:t>16:</w:t>
            </w:r>
            <w:r w:rsidRPr="00847712">
              <w:rPr>
                <w:rFonts w:ascii="Times New Roman" w:eastAsia="Calibri" w:hAnsi="Times New Roman" w:cs="Times New Roman"/>
                <w:sz w:val="24"/>
                <w:szCs w:val="24"/>
                <w:lang w:eastAsia="uk-UA"/>
              </w:rPr>
              <w:t>00</w:t>
            </w:r>
          </w:p>
          <w:p w:rsidR="0031494F" w:rsidRDefault="0031494F" w:rsidP="0031494F">
            <w:pP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Субота з 9:00-14:00</w:t>
            </w: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Без перерви на обід</w:t>
            </w:r>
          </w:p>
          <w:p w:rsidR="0031494F" w:rsidRDefault="0031494F" w:rsidP="0031494F">
            <w:pPr>
              <w:rPr>
                <w:rFonts w:ascii="Times New Roman" w:eastAsia="Calibri" w:hAnsi="Times New Roman" w:cs="Times New Roman"/>
                <w:sz w:val="24"/>
                <w:szCs w:val="24"/>
                <w:lang w:eastAsia="uk-UA"/>
              </w:rPr>
            </w:pPr>
          </w:p>
          <w:p w:rsidR="0031494F" w:rsidRPr="00847712" w:rsidRDefault="0031494F" w:rsidP="0031494F">
            <w:pPr>
              <w:rPr>
                <w:rFonts w:ascii="Times New Roman" w:eastAsia="Calibri" w:hAnsi="Times New Roman" w:cs="Times New Roman"/>
                <w:sz w:val="24"/>
                <w:szCs w:val="24"/>
                <w:lang w:eastAsia="uk-UA"/>
              </w:rPr>
            </w:pPr>
            <w:r w:rsidRPr="00847712">
              <w:rPr>
                <w:rFonts w:ascii="Times New Roman" w:eastAsia="Calibri" w:hAnsi="Times New Roman" w:cs="Times New Roman"/>
                <w:sz w:val="24"/>
                <w:szCs w:val="24"/>
                <w:lang w:eastAsia="uk-UA"/>
              </w:rPr>
              <w:t>неділя – вихідн</w:t>
            </w:r>
            <w:r>
              <w:rPr>
                <w:rFonts w:ascii="Times New Roman" w:eastAsia="Calibri" w:hAnsi="Times New Roman" w:cs="Times New Roman"/>
                <w:sz w:val="24"/>
                <w:szCs w:val="24"/>
                <w:lang w:eastAsia="uk-UA"/>
              </w:rPr>
              <w:t xml:space="preserve">ий </w:t>
            </w:r>
            <w:r w:rsidRPr="00847712">
              <w:rPr>
                <w:rFonts w:ascii="Times New Roman" w:eastAsia="Calibri" w:hAnsi="Times New Roman" w:cs="Times New Roman"/>
                <w:sz w:val="24"/>
                <w:szCs w:val="24"/>
                <w:lang w:eastAsia="uk-UA"/>
              </w:rPr>
              <w:t>д</w:t>
            </w:r>
            <w:r>
              <w:rPr>
                <w:rFonts w:ascii="Times New Roman" w:eastAsia="Calibri" w:hAnsi="Times New Roman" w:cs="Times New Roman"/>
                <w:sz w:val="24"/>
                <w:szCs w:val="24"/>
                <w:lang w:eastAsia="uk-UA"/>
              </w:rPr>
              <w:t>ень</w:t>
            </w:r>
          </w:p>
          <w:p w:rsidR="00847712" w:rsidRPr="00847712" w:rsidRDefault="00847712" w:rsidP="0084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rPr>
                <w:rFonts w:ascii="Times New Roman" w:eastAsia="Calibri" w:hAnsi="Times New Roman" w:cs="Times New Roman"/>
                <w:sz w:val="24"/>
                <w:szCs w:val="24"/>
              </w:rPr>
            </w:pPr>
          </w:p>
        </w:tc>
      </w:tr>
      <w:tr w:rsidR="00847712" w:rsidRPr="00505FFA" w:rsidTr="001515EE">
        <w:tc>
          <w:tcPr>
            <w:tcW w:w="526" w:type="dxa"/>
          </w:tcPr>
          <w:p w:rsidR="00847712" w:rsidRPr="00847712" w:rsidRDefault="00847712" w:rsidP="00847712">
            <w:pPr>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ar-SA"/>
              </w:rPr>
              <w:t>2.</w:t>
            </w:r>
          </w:p>
        </w:tc>
        <w:tc>
          <w:tcPr>
            <w:tcW w:w="2559"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Перелік документів, необхідних для отримання адміністративної послуги, порядок та спосіб їх подання</w:t>
            </w:r>
          </w:p>
        </w:tc>
        <w:tc>
          <w:tcPr>
            <w:tcW w:w="6485" w:type="dxa"/>
          </w:tcPr>
          <w:p w:rsidR="00847712" w:rsidRPr="00847712" w:rsidRDefault="00847712" w:rsidP="00847712">
            <w:pPr>
              <w:ind w:firstLine="223"/>
              <w:jc w:val="both"/>
              <w:rPr>
                <w:rFonts w:ascii="Times New Roman" w:eastAsia="Times New Roman" w:hAnsi="Times New Roman" w:cs="Times New Roman"/>
                <w:sz w:val="24"/>
                <w:szCs w:val="24"/>
                <w:lang w:eastAsia="uk-UA"/>
              </w:rPr>
            </w:pPr>
            <w:r w:rsidRPr="00847712">
              <w:rPr>
                <w:rFonts w:ascii="Times New Roman" w:eastAsia="Times New Roman" w:hAnsi="Times New Roman" w:cs="Times New Roman"/>
                <w:sz w:val="24"/>
                <w:szCs w:val="24"/>
                <w:lang w:eastAsia="uk-UA"/>
              </w:rPr>
              <w:t>Для державної реєстрації заборони вчинення реєстраційних дій подаються:</w:t>
            </w:r>
          </w:p>
          <w:p w:rsidR="00847712" w:rsidRPr="00847712" w:rsidRDefault="00847712" w:rsidP="00847712">
            <w:pPr>
              <w:ind w:firstLine="223"/>
              <w:jc w:val="both"/>
              <w:rPr>
                <w:rFonts w:ascii="Times New Roman" w:eastAsia="Times New Roman" w:hAnsi="Times New Roman" w:cs="Times New Roman"/>
                <w:sz w:val="24"/>
                <w:szCs w:val="24"/>
                <w:lang w:eastAsia="uk-UA"/>
              </w:rPr>
            </w:pPr>
            <w:r w:rsidRPr="00847712">
              <w:rPr>
                <w:rFonts w:ascii="Times New Roman" w:eastAsia="Times New Roman" w:hAnsi="Times New Roman" w:cs="Times New Roman"/>
                <w:sz w:val="24"/>
                <w:szCs w:val="24"/>
                <w:lang w:eastAsia="uk-UA"/>
              </w:rPr>
              <w:t>рішення суду про заборону вчинення реєстраційних дій,</w:t>
            </w:r>
            <w:r w:rsidRPr="00847712">
              <w:rPr>
                <w:rFonts w:ascii="Calibri" w:eastAsia="Calibri" w:hAnsi="Calibri" w:cs="Times New Roman"/>
              </w:rPr>
              <w:t xml:space="preserve"> </w:t>
            </w:r>
            <w:r w:rsidRPr="00847712">
              <w:rPr>
                <w:rFonts w:ascii="Times New Roman" w:eastAsia="Times New Roman" w:hAnsi="Times New Roman" w:cs="Times New Roman"/>
                <w:sz w:val="24"/>
                <w:szCs w:val="24"/>
                <w:lang w:eastAsia="uk-UA"/>
              </w:rPr>
              <w:t>що набрало законної сили / заява власника об’єкта нерухомого майна про заборону вчинення реєстраційних дій щодо власного об’єкта нерухомого майна.</w:t>
            </w:r>
          </w:p>
          <w:p w:rsidR="00847712" w:rsidRPr="00847712" w:rsidRDefault="00847712" w:rsidP="00847712">
            <w:pPr>
              <w:ind w:firstLine="223"/>
              <w:jc w:val="both"/>
              <w:rPr>
                <w:rFonts w:ascii="Times New Roman" w:eastAsia="Times New Roman" w:hAnsi="Times New Roman" w:cs="Times New Roman"/>
                <w:lang w:eastAsia="uk-UA"/>
              </w:rPr>
            </w:pPr>
            <w:r w:rsidRPr="00847712">
              <w:rPr>
                <w:rFonts w:ascii="Times New Roman" w:eastAsia="Times New Roman" w:hAnsi="Times New Roman" w:cs="Times New Roman"/>
                <w:lang w:eastAsia="uk-UA"/>
              </w:rPr>
              <w:t>Під час формування та реєстрації заяви державний реєстратор, уповноважена особа встановлює особу заявника.</w:t>
            </w:r>
          </w:p>
          <w:p w:rsidR="00847712" w:rsidRPr="00847712" w:rsidRDefault="00847712" w:rsidP="00847712">
            <w:pPr>
              <w:ind w:firstLine="223"/>
              <w:jc w:val="both"/>
              <w:rPr>
                <w:rFonts w:ascii="Times New Roman" w:eastAsia="Times New Roman" w:hAnsi="Times New Roman" w:cs="Times New Roman"/>
                <w:lang w:eastAsia="uk-UA"/>
              </w:rPr>
            </w:pPr>
            <w:r w:rsidRPr="00847712">
              <w:rPr>
                <w:rFonts w:ascii="Times New Roman" w:eastAsia="Times New Roman" w:hAnsi="Times New Roman" w:cs="Times New Roman"/>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47712" w:rsidRPr="00847712" w:rsidRDefault="00847712" w:rsidP="00847712">
            <w:pPr>
              <w:ind w:firstLine="223"/>
              <w:jc w:val="both"/>
              <w:rPr>
                <w:rFonts w:ascii="Times New Roman" w:eastAsia="Times New Roman" w:hAnsi="Times New Roman" w:cs="Times New Roman"/>
                <w:lang w:eastAsia="uk-UA"/>
              </w:rPr>
            </w:pPr>
            <w:r w:rsidRPr="00847712">
              <w:rPr>
                <w:rFonts w:ascii="Times New Roman" w:eastAsia="Times New Roman" w:hAnsi="Times New Roman" w:cs="Times New Roman"/>
                <w:lang w:eastAsia="uk-UA"/>
              </w:rPr>
              <w:t>Особа іноземця та особа без громадянства встановлюються за паспортним документом іноземця.</w:t>
            </w:r>
          </w:p>
          <w:p w:rsidR="00847712" w:rsidRPr="00847712" w:rsidRDefault="00847712" w:rsidP="00847712">
            <w:pPr>
              <w:ind w:firstLine="223"/>
              <w:jc w:val="both"/>
              <w:rPr>
                <w:rFonts w:ascii="Times New Roman" w:eastAsia="Times New Roman" w:hAnsi="Times New Roman" w:cs="Times New Roman"/>
                <w:lang w:eastAsia="uk-UA"/>
              </w:rPr>
            </w:pPr>
            <w:r w:rsidRPr="00847712">
              <w:rPr>
                <w:rFonts w:ascii="Times New Roman" w:eastAsia="Times New Roman" w:hAnsi="Times New Roman" w:cs="Times New Roman"/>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847712" w:rsidRPr="00847712" w:rsidRDefault="00847712" w:rsidP="00847712">
            <w:pPr>
              <w:rPr>
                <w:rFonts w:ascii="Times New Roman" w:eastAsia="Calibri" w:hAnsi="Times New Roman" w:cs="Times New Roman"/>
                <w:sz w:val="24"/>
                <w:szCs w:val="24"/>
                <w:lang w:eastAsia="ar-SA"/>
              </w:rPr>
            </w:pPr>
            <w:r w:rsidRPr="00847712">
              <w:rPr>
                <w:rFonts w:ascii="Times New Roman" w:eastAsia="Times New Roman" w:hAnsi="Times New Roman" w:cs="Times New Roman"/>
                <w:lang w:eastAsia="uk-UA"/>
              </w:rPr>
              <w:t xml:space="preserve">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w:t>
            </w:r>
            <w:r w:rsidRPr="00847712">
              <w:rPr>
                <w:rFonts w:ascii="Times New Roman" w:eastAsia="Times New Roman" w:hAnsi="Times New Roman" w:cs="Times New Roman"/>
                <w:lang w:eastAsia="uk-UA"/>
              </w:rPr>
              <w:lastRenderedPageBreak/>
              <w:t>фізичних осіб – підприємців та громадських формувань, за допомогою порталу електронних сервісів.</w:t>
            </w:r>
          </w:p>
        </w:tc>
      </w:tr>
      <w:tr w:rsidR="00847712" w:rsidRPr="00847712" w:rsidTr="001515EE">
        <w:tc>
          <w:tcPr>
            <w:tcW w:w="526" w:type="dxa"/>
          </w:tcPr>
          <w:p w:rsidR="00847712" w:rsidRPr="00847712" w:rsidRDefault="00847712" w:rsidP="00847712">
            <w:pPr>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ar-SA"/>
              </w:rPr>
              <w:lastRenderedPageBreak/>
              <w:t>3.</w:t>
            </w:r>
          </w:p>
        </w:tc>
        <w:tc>
          <w:tcPr>
            <w:tcW w:w="2559"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Платність або безоплатність адміністративної послуги</w:t>
            </w:r>
          </w:p>
        </w:tc>
        <w:tc>
          <w:tcPr>
            <w:tcW w:w="6485" w:type="dxa"/>
          </w:tcPr>
          <w:p w:rsidR="00847712" w:rsidRPr="00847712" w:rsidRDefault="00847712" w:rsidP="00847712">
            <w:pPr>
              <w:rPr>
                <w:rFonts w:ascii="Times New Roman" w:eastAsia="Calibri" w:hAnsi="Times New Roman" w:cs="Times New Roman"/>
                <w:sz w:val="24"/>
                <w:szCs w:val="24"/>
                <w:lang w:eastAsia="ar-SA"/>
              </w:rPr>
            </w:pPr>
            <w:r w:rsidRPr="00847712">
              <w:rPr>
                <w:rFonts w:ascii="Times New Roman" w:eastAsia="Calibri" w:hAnsi="Times New Roman" w:cs="Times New Roman"/>
                <w:b/>
                <w:sz w:val="24"/>
                <w:szCs w:val="24"/>
                <w:lang w:eastAsia="ar-SA"/>
              </w:rPr>
              <w:t>Безоплатно</w:t>
            </w:r>
          </w:p>
        </w:tc>
      </w:tr>
      <w:tr w:rsidR="00847712" w:rsidRPr="00847712" w:rsidTr="001515EE">
        <w:tc>
          <w:tcPr>
            <w:tcW w:w="526" w:type="dxa"/>
          </w:tcPr>
          <w:p w:rsidR="00847712" w:rsidRPr="00847712" w:rsidRDefault="00847712" w:rsidP="00847712">
            <w:pPr>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ar-SA"/>
              </w:rPr>
              <w:t>4.</w:t>
            </w:r>
          </w:p>
        </w:tc>
        <w:tc>
          <w:tcPr>
            <w:tcW w:w="2559"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Результат надання адміністративної послуги</w:t>
            </w:r>
          </w:p>
        </w:tc>
        <w:tc>
          <w:tcPr>
            <w:tcW w:w="6485" w:type="dxa"/>
          </w:tcPr>
          <w:p w:rsidR="00847712" w:rsidRPr="00847712" w:rsidRDefault="00847712" w:rsidP="00847712">
            <w:pPr>
              <w:tabs>
                <w:tab w:val="left" w:pos="358"/>
                <w:tab w:val="left" w:pos="449"/>
              </w:tabs>
              <w:rPr>
                <w:rFonts w:ascii="Times New Roman" w:eastAsia="Calibri" w:hAnsi="Times New Roman" w:cs="Times New Roman"/>
                <w:sz w:val="24"/>
                <w:szCs w:val="24"/>
                <w:lang w:eastAsia="ar-SA"/>
              </w:rPr>
            </w:pPr>
            <w:r w:rsidRPr="00847712">
              <w:rPr>
                <w:rFonts w:ascii="Times New Roman" w:eastAsia="Times New Roman" w:hAnsi="Times New Roman" w:cs="Times New Roman"/>
                <w:sz w:val="24"/>
                <w:szCs w:val="24"/>
              </w:rPr>
              <w:t>Внесення заяви власника про заборону вчинення реєстраційних дій / рішення суду про заборону вчинення реєстраційних дій в базу даних заяв Державного реєстру речових прав на нерухоме майно.</w:t>
            </w:r>
          </w:p>
        </w:tc>
      </w:tr>
      <w:tr w:rsidR="00847712" w:rsidRPr="00847712" w:rsidTr="001515EE">
        <w:tc>
          <w:tcPr>
            <w:tcW w:w="526" w:type="dxa"/>
          </w:tcPr>
          <w:p w:rsidR="00847712" w:rsidRPr="00847712" w:rsidRDefault="00847712" w:rsidP="00847712">
            <w:pPr>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ar-SA"/>
              </w:rPr>
              <w:t>5.</w:t>
            </w:r>
          </w:p>
        </w:tc>
        <w:tc>
          <w:tcPr>
            <w:tcW w:w="2559"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Строк надання адміністративної послуги</w:t>
            </w:r>
          </w:p>
        </w:tc>
        <w:tc>
          <w:tcPr>
            <w:tcW w:w="6485" w:type="dxa"/>
          </w:tcPr>
          <w:p w:rsidR="00847712" w:rsidRPr="00847712" w:rsidRDefault="00847712" w:rsidP="00847712">
            <w:pPr>
              <w:rPr>
                <w:rFonts w:ascii="Times New Roman" w:eastAsia="Calibri" w:hAnsi="Times New Roman" w:cs="Times New Roman"/>
                <w:sz w:val="24"/>
                <w:szCs w:val="24"/>
                <w:lang w:eastAsia="ar-SA"/>
              </w:rPr>
            </w:pPr>
            <w:r w:rsidRPr="00847712">
              <w:rPr>
                <w:rFonts w:ascii="Times New Roman" w:eastAsia="Times New Roman" w:hAnsi="Times New Roman" w:cs="Times New Roman"/>
                <w:sz w:val="24"/>
                <w:szCs w:val="24"/>
              </w:rPr>
              <w:t>Надається у день прийняття заяви.</w:t>
            </w:r>
          </w:p>
        </w:tc>
      </w:tr>
      <w:tr w:rsidR="00847712" w:rsidRPr="00847712" w:rsidTr="001515EE">
        <w:tc>
          <w:tcPr>
            <w:tcW w:w="526" w:type="dxa"/>
          </w:tcPr>
          <w:p w:rsidR="00847712" w:rsidRPr="00847712" w:rsidRDefault="00847712" w:rsidP="00847712">
            <w:pPr>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ar-SA"/>
              </w:rPr>
              <w:t>6.</w:t>
            </w:r>
          </w:p>
        </w:tc>
        <w:tc>
          <w:tcPr>
            <w:tcW w:w="2559"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 xml:space="preserve">Спосіб отримання відповіді (результату) </w:t>
            </w:r>
          </w:p>
        </w:tc>
        <w:tc>
          <w:tcPr>
            <w:tcW w:w="6485" w:type="dxa"/>
          </w:tcPr>
          <w:p w:rsidR="00847712" w:rsidRPr="00847712" w:rsidRDefault="00847712" w:rsidP="00847712">
            <w:pPr>
              <w:rPr>
                <w:rFonts w:ascii="Times New Roman" w:eastAsia="Calibri" w:hAnsi="Times New Roman" w:cs="Times New Roman"/>
                <w:bCs/>
                <w:sz w:val="24"/>
                <w:szCs w:val="24"/>
                <w:lang w:eastAsia="ar-SA"/>
              </w:rPr>
            </w:pPr>
            <w:r w:rsidRPr="00847712">
              <w:rPr>
                <w:rFonts w:ascii="Times New Roman" w:eastAsia="Times New Roman" w:hAnsi="Times New Roman" w:cs="Times New Roman"/>
                <w:sz w:val="24"/>
                <w:szCs w:val="24"/>
              </w:rPr>
              <w:t>Інформація про стан розгляду поданої заяви власника про заборону вчинення реєстраційних дій / рішення суду про заборону вчинення реєстраційних дій може бути отримана заявником через веб-сайт, ведення якого здійснюється адміністратором Державного реєстру речових прав на нерухоме майно.*</w:t>
            </w:r>
          </w:p>
        </w:tc>
      </w:tr>
      <w:tr w:rsidR="00847712" w:rsidRPr="00505FFA" w:rsidTr="001515EE">
        <w:tc>
          <w:tcPr>
            <w:tcW w:w="526" w:type="dxa"/>
          </w:tcPr>
          <w:p w:rsidR="00847712" w:rsidRPr="00847712" w:rsidRDefault="00847712" w:rsidP="00847712">
            <w:pPr>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ar-SA"/>
              </w:rPr>
              <w:t>7.</w:t>
            </w:r>
          </w:p>
        </w:tc>
        <w:tc>
          <w:tcPr>
            <w:tcW w:w="2559" w:type="dxa"/>
          </w:tcPr>
          <w:p w:rsidR="00847712" w:rsidRPr="00847712" w:rsidRDefault="00847712" w:rsidP="00847712">
            <w:pPr>
              <w:suppressAutoHyphens/>
              <w:autoSpaceDE w:val="0"/>
              <w:rPr>
                <w:rFonts w:ascii="Times New Roman" w:eastAsia="Times New Roman" w:hAnsi="Times New Roman" w:cs="Times New Roman"/>
                <w:sz w:val="24"/>
                <w:szCs w:val="24"/>
                <w:lang w:eastAsia="ar-SA"/>
              </w:rPr>
            </w:pPr>
            <w:r w:rsidRPr="00847712">
              <w:rPr>
                <w:rFonts w:ascii="Times New Roman" w:eastAsia="Times New Roman" w:hAnsi="Times New Roman" w:cs="Times New Roman"/>
                <w:sz w:val="24"/>
                <w:szCs w:val="24"/>
                <w:lang w:eastAsia="ar-SA"/>
              </w:rPr>
              <w:t xml:space="preserve">Акти законодавства, що регулюють порядок та умови надання адміністративної послуги </w:t>
            </w:r>
          </w:p>
        </w:tc>
        <w:tc>
          <w:tcPr>
            <w:tcW w:w="6485" w:type="dxa"/>
          </w:tcPr>
          <w:p w:rsidR="00847712" w:rsidRPr="00847712" w:rsidRDefault="00847712" w:rsidP="00847712">
            <w:pPr>
              <w:tabs>
                <w:tab w:val="left" w:pos="3000"/>
              </w:tabs>
              <w:spacing w:after="200"/>
              <w:contextualSpacing/>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Закон України  «Про державну реєстрацію речових прав на нерухоме майно та їх обтяжень» (ст. 19, 26);</w:t>
            </w:r>
          </w:p>
          <w:p w:rsidR="00847712" w:rsidRPr="00847712" w:rsidRDefault="00847712" w:rsidP="00847712">
            <w:pPr>
              <w:tabs>
                <w:tab w:val="left" w:pos="3000"/>
              </w:tabs>
              <w:spacing w:after="200"/>
              <w:contextualSpacing/>
              <w:rPr>
                <w:rFonts w:ascii="Times New Roman" w:eastAsia="Calibri" w:hAnsi="Times New Roman" w:cs="Times New Roman"/>
                <w:sz w:val="24"/>
                <w:szCs w:val="24"/>
                <w:lang w:eastAsia="ru-RU"/>
              </w:rPr>
            </w:pPr>
            <w:r w:rsidRPr="00847712">
              <w:rPr>
                <w:rFonts w:ascii="Times New Roman" w:eastAsia="Calibri" w:hAnsi="Times New Roman" w:cs="Times New Roman"/>
                <w:sz w:val="24"/>
                <w:szCs w:val="24"/>
                <w:lang w:eastAsia="ru-RU"/>
              </w:rPr>
              <w:t>Порядок державної реєстрації прав на нерухоме майно та їх обтяжень, затверджений постановою Кабінету Міністрів України від 25.12.2015 № 1127;</w:t>
            </w:r>
          </w:p>
          <w:p w:rsidR="00847712" w:rsidRPr="00847712" w:rsidRDefault="00847712" w:rsidP="00847712">
            <w:pPr>
              <w:keepNext/>
              <w:keepLines/>
              <w:spacing w:after="200"/>
              <w:contextualSpacing/>
              <w:outlineLvl w:val="1"/>
              <w:rPr>
                <w:rFonts w:ascii="Times New Roman" w:eastAsia="Calibri" w:hAnsi="Times New Roman" w:cs="Times New Roman"/>
                <w:color w:val="000000"/>
                <w:sz w:val="24"/>
                <w:szCs w:val="24"/>
                <w:lang w:eastAsia="ru-RU"/>
              </w:rPr>
            </w:pPr>
            <w:r w:rsidRPr="00847712">
              <w:rPr>
                <w:rFonts w:ascii="Times New Roman" w:eastAsia="Calibri" w:hAnsi="Times New Roman" w:cs="Times New Roman"/>
                <w:color w:val="000000"/>
                <w:sz w:val="24"/>
                <w:szCs w:val="24"/>
                <w:lang w:eastAsia="ru-RU"/>
              </w:rPr>
              <w:t>Постанова Кабінету Міністрів України «Про затвердження Порядку ведення Державного реєстру речових прав на нерухоме майно» від 26.10.2011 № 1141;</w:t>
            </w:r>
          </w:p>
          <w:p w:rsidR="00847712" w:rsidRPr="00847712" w:rsidRDefault="00847712" w:rsidP="00847712">
            <w:pPr>
              <w:spacing w:after="200"/>
              <w:contextualSpacing/>
              <w:rPr>
                <w:rFonts w:ascii="Times New Roman" w:eastAsia="Calibri" w:hAnsi="Times New Roman" w:cs="Times New Roman"/>
                <w:sz w:val="24"/>
                <w:szCs w:val="24"/>
                <w:lang w:eastAsia="ar-SA"/>
              </w:rPr>
            </w:pPr>
            <w:r w:rsidRPr="00847712">
              <w:rPr>
                <w:rFonts w:ascii="Times New Roman" w:eastAsia="Calibri" w:hAnsi="Times New Roman" w:cs="Times New Roman"/>
                <w:sz w:val="24"/>
                <w:szCs w:val="24"/>
                <w:lang w:eastAsia="ru-RU"/>
              </w:rPr>
              <w:t>Наказ Міністерства юстиції України від 21.11.2016  № 3276/5 «Про затвердження Вимог до оформлення заяв та рішень у сфері державної реєстрації речових прав на нерухоме майно та їх обтяжень».</w:t>
            </w:r>
          </w:p>
        </w:tc>
      </w:tr>
    </w:tbl>
    <w:p w:rsidR="00847712" w:rsidRPr="00847712" w:rsidRDefault="00847712" w:rsidP="00847712">
      <w:pPr>
        <w:spacing w:after="0" w:line="240" w:lineRule="auto"/>
        <w:rPr>
          <w:rFonts w:ascii="Times New Roman" w:eastAsia="Calibri" w:hAnsi="Times New Roman" w:cs="Times New Roman"/>
          <w:b/>
          <w:lang w:val="uk-UA" w:eastAsia="ar-SA"/>
        </w:rPr>
      </w:pPr>
    </w:p>
    <w:p w:rsidR="00E727BB" w:rsidRDefault="00847712" w:rsidP="000F4518">
      <w:pPr>
        <w:spacing w:after="0" w:line="240" w:lineRule="auto"/>
        <w:contextualSpacing/>
      </w:pPr>
      <w:r w:rsidRPr="00847712">
        <w:rPr>
          <w:rFonts w:ascii="Times New Roman" w:eastAsia="Calibri" w:hAnsi="Times New Roman" w:cs="Times New Roman"/>
          <w:i/>
          <w:lang w:val="uk-UA" w:eastAsia="ru-RU"/>
        </w:rPr>
        <w:t>* Після запровадження сервісу.</w:t>
      </w:r>
    </w:p>
    <w:sectPr w:rsidR="00E727B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FFA" w:rsidRDefault="00505FFA" w:rsidP="00A63F6F">
      <w:pPr>
        <w:spacing w:after="0" w:line="240" w:lineRule="auto"/>
      </w:pPr>
      <w:r>
        <w:separator/>
      </w:r>
    </w:p>
  </w:endnote>
  <w:endnote w:type="continuationSeparator" w:id="0">
    <w:p w:rsidR="00505FFA" w:rsidRDefault="00505FFA" w:rsidP="00A63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FFA" w:rsidRDefault="00505FFA" w:rsidP="00A63F6F">
      <w:pPr>
        <w:spacing w:after="0" w:line="240" w:lineRule="auto"/>
      </w:pPr>
      <w:r>
        <w:separator/>
      </w:r>
    </w:p>
  </w:footnote>
  <w:footnote w:type="continuationSeparator" w:id="0">
    <w:p w:rsidR="00505FFA" w:rsidRDefault="00505FFA" w:rsidP="00A63F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6CEAA644"/>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4A5D4D"/>
    <w:multiLevelType w:val="hybridMultilevel"/>
    <w:tmpl w:val="285A8E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F933F0E"/>
    <w:multiLevelType w:val="multilevel"/>
    <w:tmpl w:val="68DC18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8E5E1F"/>
    <w:multiLevelType w:val="multilevel"/>
    <w:tmpl w:val="3014E7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B51037"/>
    <w:multiLevelType w:val="multilevel"/>
    <w:tmpl w:val="7B40C2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8333BE"/>
    <w:multiLevelType w:val="hybridMultilevel"/>
    <w:tmpl w:val="ADD8A450"/>
    <w:lvl w:ilvl="0" w:tplc="8634FACA">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32A1106F"/>
    <w:multiLevelType w:val="hybridMultilevel"/>
    <w:tmpl w:val="2A960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58F6886"/>
    <w:multiLevelType w:val="multilevel"/>
    <w:tmpl w:val="43706C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976B0E"/>
    <w:multiLevelType w:val="hybridMultilevel"/>
    <w:tmpl w:val="C2561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0E71C5"/>
    <w:multiLevelType w:val="hybridMultilevel"/>
    <w:tmpl w:val="E8746E76"/>
    <w:lvl w:ilvl="0" w:tplc="FE268840">
      <w:start w:val="1"/>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4542259B"/>
    <w:multiLevelType w:val="hybridMultilevel"/>
    <w:tmpl w:val="7F72C870"/>
    <w:lvl w:ilvl="0" w:tplc="261679C2">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8574B4"/>
    <w:multiLevelType w:val="multilevel"/>
    <w:tmpl w:val="9D88DA40"/>
    <w:lvl w:ilvl="0">
      <w:start w:val="1"/>
      <w:numFmt w:val="decimal"/>
      <w:lvlText w:val="%1."/>
      <w:lvlJc w:val="left"/>
      <w:pPr>
        <w:ind w:left="1080" w:hanging="360"/>
      </w:pPr>
      <w:rPr>
        <w:rFonts w:hint="default"/>
        <w:color w:val="auto"/>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2" w15:restartNumberingAfterBreak="0">
    <w:nsid w:val="478D3873"/>
    <w:multiLevelType w:val="hybridMultilevel"/>
    <w:tmpl w:val="86562898"/>
    <w:lvl w:ilvl="0" w:tplc="0419000F">
      <w:start w:val="1"/>
      <w:numFmt w:val="decimal"/>
      <w:lvlText w:val="%1."/>
      <w:lvlJc w:val="left"/>
      <w:pPr>
        <w:ind w:left="703" w:hanging="360"/>
      </w:pPr>
      <w:rPr>
        <w:rFonts w:cs="Times New Roman"/>
      </w:rPr>
    </w:lvl>
    <w:lvl w:ilvl="1" w:tplc="04190019" w:tentative="1">
      <w:start w:val="1"/>
      <w:numFmt w:val="lowerLetter"/>
      <w:lvlText w:val="%2."/>
      <w:lvlJc w:val="left"/>
      <w:pPr>
        <w:ind w:left="1423" w:hanging="360"/>
      </w:pPr>
      <w:rPr>
        <w:rFonts w:cs="Times New Roman"/>
      </w:rPr>
    </w:lvl>
    <w:lvl w:ilvl="2" w:tplc="0419001B" w:tentative="1">
      <w:start w:val="1"/>
      <w:numFmt w:val="lowerRoman"/>
      <w:lvlText w:val="%3."/>
      <w:lvlJc w:val="right"/>
      <w:pPr>
        <w:ind w:left="2143" w:hanging="180"/>
      </w:pPr>
      <w:rPr>
        <w:rFonts w:cs="Times New Roman"/>
      </w:rPr>
    </w:lvl>
    <w:lvl w:ilvl="3" w:tplc="0419000F" w:tentative="1">
      <w:start w:val="1"/>
      <w:numFmt w:val="decimal"/>
      <w:lvlText w:val="%4."/>
      <w:lvlJc w:val="left"/>
      <w:pPr>
        <w:ind w:left="2863" w:hanging="360"/>
      </w:pPr>
      <w:rPr>
        <w:rFonts w:cs="Times New Roman"/>
      </w:rPr>
    </w:lvl>
    <w:lvl w:ilvl="4" w:tplc="04190019" w:tentative="1">
      <w:start w:val="1"/>
      <w:numFmt w:val="lowerLetter"/>
      <w:lvlText w:val="%5."/>
      <w:lvlJc w:val="left"/>
      <w:pPr>
        <w:ind w:left="3583" w:hanging="360"/>
      </w:pPr>
      <w:rPr>
        <w:rFonts w:cs="Times New Roman"/>
      </w:rPr>
    </w:lvl>
    <w:lvl w:ilvl="5" w:tplc="0419001B" w:tentative="1">
      <w:start w:val="1"/>
      <w:numFmt w:val="lowerRoman"/>
      <w:lvlText w:val="%6."/>
      <w:lvlJc w:val="right"/>
      <w:pPr>
        <w:ind w:left="4303" w:hanging="180"/>
      </w:pPr>
      <w:rPr>
        <w:rFonts w:cs="Times New Roman"/>
      </w:rPr>
    </w:lvl>
    <w:lvl w:ilvl="6" w:tplc="0419000F" w:tentative="1">
      <w:start w:val="1"/>
      <w:numFmt w:val="decimal"/>
      <w:lvlText w:val="%7."/>
      <w:lvlJc w:val="left"/>
      <w:pPr>
        <w:ind w:left="5023" w:hanging="360"/>
      </w:pPr>
      <w:rPr>
        <w:rFonts w:cs="Times New Roman"/>
      </w:rPr>
    </w:lvl>
    <w:lvl w:ilvl="7" w:tplc="04190019" w:tentative="1">
      <w:start w:val="1"/>
      <w:numFmt w:val="lowerLetter"/>
      <w:lvlText w:val="%8."/>
      <w:lvlJc w:val="left"/>
      <w:pPr>
        <w:ind w:left="5743" w:hanging="360"/>
      </w:pPr>
      <w:rPr>
        <w:rFonts w:cs="Times New Roman"/>
      </w:rPr>
    </w:lvl>
    <w:lvl w:ilvl="8" w:tplc="0419001B" w:tentative="1">
      <w:start w:val="1"/>
      <w:numFmt w:val="lowerRoman"/>
      <w:lvlText w:val="%9."/>
      <w:lvlJc w:val="right"/>
      <w:pPr>
        <w:ind w:left="6463" w:hanging="180"/>
      </w:pPr>
      <w:rPr>
        <w:rFonts w:cs="Times New Roman"/>
      </w:rPr>
    </w:lvl>
  </w:abstractNum>
  <w:abstractNum w:abstractNumId="13" w15:restartNumberingAfterBreak="0">
    <w:nsid w:val="4DBC6B01"/>
    <w:multiLevelType w:val="hybridMultilevel"/>
    <w:tmpl w:val="83BE8878"/>
    <w:lvl w:ilvl="0" w:tplc="74125918">
      <w:start w:val="1"/>
      <w:numFmt w:val="decimal"/>
      <w:lvlText w:val="%1)"/>
      <w:lvlJc w:val="left"/>
      <w:pPr>
        <w:ind w:left="819" w:hanging="360"/>
      </w:pPr>
      <w:rPr>
        <w:rFonts w:hint="default"/>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14" w15:restartNumberingAfterBreak="0">
    <w:nsid w:val="50951ACF"/>
    <w:multiLevelType w:val="hybridMultilevel"/>
    <w:tmpl w:val="28CC8B6E"/>
    <w:lvl w:ilvl="0" w:tplc="B04CD7C2">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32D3651"/>
    <w:multiLevelType w:val="hybridMultilevel"/>
    <w:tmpl w:val="60CE2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4366C5"/>
    <w:multiLevelType w:val="hybridMultilevel"/>
    <w:tmpl w:val="342A9A34"/>
    <w:lvl w:ilvl="0" w:tplc="0422000F">
      <w:start w:val="1"/>
      <w:numFmt w:val="decimal"/>
      <w:lvlText w:val="%1."/>
      <w:lvlJc w:val="left"/>
      <w:pPr>
        <w:ind w:left="360" w:hanging="360"/>
      </w:pPr>
      <w:rPr>
        <w:rFonts w:cs="Times New Roman"/>
      </w:rPr>
    </w:lvl>
    <w:lvl w:ilvl="1" w:tplc="04220019">
      <w:start w:val="1"/>
      <w:numFmt w:val="lowerLetter"/>
      <w:lvlText w:val="%2."/>
      <w:lvlJc w:val="left"/>
      <w:pPr>
        <w:ind w:left="1080" w:hanging="360"/>
      </w:pPr>
      <w:rPr>
        <w:rFonts w:cs="Times New Roman"/>
      </w:rPr>
    </w:lvl>
    <w:lvl w:ilvl="2" w:tplc="0422001B">
      <w:start w:val="1"/>
      <w:numFmt w:val="lowerRoman"/>
      <w:lvlText w:val="%3."/>
      <w:lvlJc w:val="right"/>
      <w:pPr>
        <w:ind w:left="1800" w:hanging="180"/>
      </w:pPr>
      <w:rPr>
        <w:rFonts w:cs="Times New Roman"/>
      </w:rPr>
    </w:lvl>
    <w:lvl w:ilvl="3" w:tplc="0422000F">
      <w:start w:val="1"/>
      <w:numFmt w:val="decimal"/>
      <w:lvlText w:val="%4."/>
      <w:lvlJc w:val="left"/>
      <w:pPr>
        <w:ind w:left="2520" w:hanging="360"/>
      </w:pPr>
      <w:rPr>
        <w:rFonts w:cs="Times New Roman"/>
      </w:rPr>
    </w:lvl>
    <w:lvl w:ilvl="4" w:tplc="04220019">
      <w:start w:val="1"/>
      <w:numFmt w:val="lowerLetter"/>
      <w:lvlText w:val="%5."/>
      <w:lvlJc w:val="left"/>
      <w:pPr>
        <w:ind w:left="3240" w:hanging="360"/>
      </w:pPr>
      <w:rPr>
        <w:rFonts w:cs="Times New Roman"/>
      </w:rPr>
    </w:lvl>
    <w:lvl w:ilvl="5" w:tplc="0422001B">
      <w:start w:val="1"/>
      <w:numFmt w:val="lowerRoman"/>
      <w:lvlText w:val="%6."/>
      <w:lvlJc w:val="right"/>
      <w:pPr>
        <w:ind w:left="3960" w:hanging="180"/>
      </w:pPr>
      <w:rPr>
        <w:rFonts w:cs="Times New Roman"/>
      </w:rPr>
    </w:lvl>
    <w:lvl w:ilvl="6" w:tplc="0422000F">
      <w:start w:val="1"/>
      <w:numFmt w:val="decimal"/>
      <w:lvlText w:val="%7."/>
      <w:lvlJc w:val="left"/>
      <w:pPr>
        <w:ind w:left="4680" w:hanging="360"/>
      </w:pPr>
      <w:rPr>
        <w:rFonts w:cs="Times New Roman"/>
      </w:rPr>
    </w:lvl>
    <w:lvl w:ilvl="7" w:tplc="04220019">
      <w:start w:val="1"/>
      <w:numFmt w:val="lowerLetter"/>
      <w:lvlText w:val="%8."/>
      <w:lvlJc w:val="left"/>
      <w:pPr>
        <w:ind w:left="5400" w:hanging="360"/>
      </w:pPr>
      <w:rPr>
        <w:rFonts w:cs="Times New Roman"/>
      </w:rPr>
    </w:lvl>
    <w:lvl w:ilvl="8" w:tplc="0422001B">
      <w:start w:val="1"/>
      <w:numFmt w:val="lowerRoman"/>
      <w:lvlText w:val="%9."/>
      <w:lvlJc w:val="right"/>
      <w:pPr>
        <w:ind w:left="6120" w:hanging="180"/>
      </w:pPr>
      <w:rPr>
        <w:rFonts w:cs="Times New Roman"/>
      </w:rPr>
    </w:lvl>
  </w:abstractNum>
  <w:abstractNum w:abstractNumId="17" w15:restartNumberingAfterBreak="0">
    <w:nsid w:val="53B6424D"/>
    <w:multiLevelType w:val="hybridMultilevel"/>
    <w:tmpl w:val="6B46E59E"/>
    <w:lvl w:ilvl="0" w:tplc="5F303CA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4C41ED5"/>
    <w:multiLevelType w:val="hybridMultilevel"/>
    <w:tmpl w:val="71564D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317DE0"/>
    <w:multiLevelType w:val="hybridMultilevel"/>
    <w:tmpl w:val="7D1C01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6AE1DB1"/>
    <w:multiLevelType w:val="multilevel"/>
    <w:tmpl w:val="74C8B4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DC2A37"/>
    <w:multiLevelType w:val="hybridMultilevel"/>
    <w:tmpl w:val="3B825970"/>
    <w:lvl w:ilvl="0" w:tplc="99945A12">
      <w:start w:val="1"/>
      <w:numFmt w:val="decimal"/>
      <w:lvlText w:val="%1)"/>
      <w:lvlJc w:val="left"/>
      <w:pPr>
        <w:ind w:left="961" w:hanging="360"/>
      </w:pPr>
      <w:rPr>
        <w:rFonts w:hint="default"/>
        <w:i w:val="0"/>
      </w:rPr>
    </w:lvl>
    <w:lvl w:ilvl="1" w:tplc="04220019" w:tentative="1">
      <w:start w:val="1"/>
      <w:numFmt w:val="lowerLetter"/>
      <w:lvlText w:val="%2."/>
      <w:lvlJc w:val="left"/>
      <w:pPr>
        <w:ind w:left="1681" w:hanging="360"/>
      </w:pPr>
    </w:lvl>
    <w:lvl w:ilvl="2" w:tplc="0422001B" w:tentative="1">
      <w:start w:val="1"/>
      <w:numFmt w:val="lowerRoman"/>
      <w:lvlText w:val="%3."/>
      <w:lvlJc w:val="right"/>
      <w:pPr>
        <w:ind w:left="2401" w:hanging="180"/>
      </w:pPr>
    </w:lvl>
    <w:lvl w:ilvl="3" w:tplc="0422000F" w:tentative="1">
      <w:start w:val="1"/>
      <w:numFmt w:val="decimal"/>
      <w:lvlText w:val="%4."/>
      <w:lvlJc w:val="left"/>
      <w:pPr>
        <w:ind w:left="3121" w:hanging="360"/>
      </w:pPr>
    </w:lvl>
    <w:lvl w:ilvl="4" w:tplc="04220019" w:tentative="1">
      <w:start w:val="1"/>
      <w:numFmt w:val="lowerLetter"/>
      <w:lvlText w:val="%5."/>
      <w:lvlJc w:val="left"/>
      <w:pPr>
        <w:ind w:left="3841" w:hanging="360"/>
      </w:pPr>
    </w:lvl>
    <w:lvl w:ilvl="5" w:tplc="0422001B" w:tentative="1">
      <w:start w:val="1"/>
      <w:numFmt w:val="lowerRoman"/>
      <w:lvlText w:val="%6."/>
      <w:lvlJc w:val="right"/>
      <w:pPr>
        <w:ind w:left="4561" w:hanging="180"/>
      </w:pPr>
    </w:lvl>
    <w:lvl w:ilvl="6" w:tplc="0422000F" w:tentative="1">
      <w:start w:val="1"/>
      <w:numFmt w:val="decimal"/>
      <w:lvlText w:val="%7."/>
      <w:lvlJc w:val="left"/>
      <w:pPr>
        <w:ind w:left="5281" w:hanging="360"/>
      </w:pPr>
    </w:lvl>
    <w:lvl w:ilvl="7" w:tplc="04220019" w:tentative="1">
      <w:start w:val="1"/>
      <w:numFmt w:val="lowerLetter"/>
      <w:lvlText w:val="%8."/>
      <w:lvlJc w:val="left"/>
      <w:pPr>
        <w:ind w:left="6001" w:hanging="360"/>
      </w:pPr>
    </w:lvl>
    <w:lvl w:ilvl="8" w:tplc="0422001B" w:tentative="1">
      <w:start w:val="1"/>
      <w:numFmt w:val="lowerRoman"/>
      <w:lvlText w:val="%9."/>
      <w:lvlJc w:val="right"/>
      <w:pPr>
        <w:ind w:left="6721" w:hanging="180"/>
      </w:pPr>
    </w:lvl>
  </w:abstractNum>
  <w:abstractNum w:abstractNumId="22" w15:restartNumberingAfterBreak="0">
    <w:nsid w:val="596537C0"/>
    <w:multiLevelType w:val="hybridMultilevel"/>
    <w:tmpl w:val="E7507A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5A523C57"/>
    <w:multiLevelType w:val="hybridMultilevel"/>
    <w:tmpl w:val="391AEA14"/>
    <w:lvl w:ilvl="0" w:tplc="B04CD7C2">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2166EE"/>
    <w:multiLevelType w:val="multilevel"/>
    <w:tmpl w:val="F8B6E096"/>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1900C82"/>
    <w:multiLevelType w:val="multilevel"/>
    <w:tmpl w:val="321A8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9F142B"/>
    <w:multiLevelType w:val="hybridMultilevel"/>
    <w:tmpl w:val="F6FA5B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A161CB1"/>
    <w:multiLevelType w:val="multilevel"/>
    <w:tmpl w:val="F6DAB6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D554BE"/>
    <w:multiLevelType w:val="hybridMultilevel"/>
    <w:tmpl w:val="1556F57E"/>
    <w:lvl w:ilvl="0" w:tplc="85D24F3C">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70B35398"/>
    <w:multiLevelType w:val="hybridMultilevel"/>
    <w:tmpl w:val="8B5858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72FA2402"/>
    <w:multiLevelType w:val="multilevel"/>
    <w:tmpl w:val="36749068"/>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73D03C2E"/>
    <w:multiLevelType w:val="hybridMultilevel"/>
    <w:tmpl w:val="D264FEBC"/>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4"/>
  </w:num>
  <w:num w:numId="2">
    <w:abstractNumId w:val="3"/>
  </w:num>
  <w:num w:numId="3">
    <w:abstractNumId w:val="20"/>
  </w:num>
  <w:num w:numId="4">
    <w:abstractNumId w:val="7"/>
  </w:num>
  <w:num w:numId="5">
    <w:abstractNumId w:val="27"/>
  </w:num>
  <w:num w:numId="6">
    <w:abstractNumId w:val="21"/>
  </w:num>
  <w:num w:numId="7">
    <w:abstractNumId w:val="13"/>
  </w:num>
  <w:num w:numId="8">
    <w:abstractNumId w:val="28"/>
  </w:num>
  <w:num w:numId="9">
    <w:abstractNumId w:val="10"/>
  </w:num>
  <w:num w:numId="10">
    <w:abstractNumId w:val="8"/>
  </w:num>
  <w:num w:numId="11">
    <w:abstractNumId w:val="31"/>
  </w:num>
  <w:num w:numId="12">
    <w:abstractNumId w:val="26"/>
  </w:num>
  <w:num w:numId="13">
    <w:abstractNumId w:val="23"/>
  </w:num>
  <w:num w:numId="14">
    <w:abstractNumId w:val="14"/>
  </w:num>
  <w:num w:numId="15">
    <w:abstractNumId w:val="5"/>
  </w:num>
  <w:num w:numId="16">
    <w:abstractNumId w:val="1"/>
  </w:num>
  <w:num w:numId="17">
    <w:abstractNumId w:val="29"/>
  </w:num>
  <w:num w:numId="18">
    <w:abstractNumId w:val="19"/>
  </w:num>
  <w:num w:numId="19">
    <w:abstractNumId w:val="12"/>
  </w:num>
  <w:num w:numId="20">
    <w:abstractNumId w:val="6"/>
  </w:num>
  <w:num w:numId="21">
    <w:abstractNumId w:val="15"/>
  </w:num>
  <w:num w:numId="22">
    <w:abstractNumId w:val="11"/>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7"/>
  </w:num>
  <w:num w:numId="28">
    <w:abstractNumId w:val="9"/>
  </w:num>
  <w:num w:numId="29">
    <w:abstractNumId w:val="18"/>
  </w:num>
  <w:num w:numId="30">
    <w:abstractNumId w:val="30"/>
  </w:num>
  <w:num w:numId="31">
    <w:abstractNumId w:val="2"/>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9F6"/>
    <w:rsid w:val="0008758F"/>
    <w:rsid w:val="000B2B73"/>
    <w:rsid w:val="000F4518"/>
    <w:rsid w:val="00114098"/>
    <w:rsid w:val="001515EE"/>
    <w:rsid w:val="001A3005"/>
    <w:rsid w:val="00275069"/>
    <w:rsid w:val="002C6036"/>
    <w:rsid w:val="0031494F"/>
    <w:rsid w:val="00345820"/>
    <w:rsid w:val="003A6BFC"/>
    <w:rsid w:val="00505FFA"/>
    <w:rsid w:val="0065043C"/>
    <w:rsid w:val="006A3A14"/>
    <w:rsid w:val="006C0441"/>
    <w:rsid w:val="00762975"/>
    <w:rsid w:val="00812556"/>
    <w:rsid w:val="00847712"/>
    <w:rsid w:val="0090665A"/>
    <w:rsid w:val="00A63F6F"/>
    <w:rsid w:val="00A758E5"/>
    <w:rsid w:val="00C767E5"/>
    <w:rsid w:val="00C929F6"/>
    <w:rsid w:val="00E727BB"/>
    <w:rsid w:val="00EA4E25"/>
    <w:rsid w:val="00FA1AB3"/>
    <w:rsid w:val="00FB67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46ED7"/>
  <w15:docId w15:val="{6759B06E-1A47-4F5F-93B9-775AD493A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7712"/>
    <w:pPr>
      <w:keepNext/>
      <w:keepLines/>
      <w:spacing w:before="240" w:after="0"/>
      <w:outlineLvl w:val="0"/>
    </w:pPr>
    <w:rPr>
      <w:rFonts w:ascii="Calibri Light" w:eastAsia="Times New Roman" w:hAnsi="Calibri Light" w:cs="Times New Roman"/>
      <w:b/>
      <w:bCs/>
      <w:color w:val="2E74B5"/>
      <w:sz w:val="28"/>
      <w:szCs w:val="28"/>
      <w:lang w:val="uk-UA" w:eastAsia="ru-RU"/>
    </w:rPr>
  </w:style>
  <w:style w:type="paragraph" w:styleId="2">
    <w:name w:val="heading 2"/>
    <w:basedOn w:val="a"/>
    <w:next w:val="a"/>
    <w:link w:val="20"/>
    <w:semiHidden/>
    <w:unhideWhenUsed/>
    <w:qFormat/>
    <w:rsid w:val="00847712"/>
    <w:pPr>
      <w:keepNext/>
      <w:suppressAutoHyphens/>
      <w:spacing w:after="0" w:line="240" w:lineRule="auto"/>
      <w:ind w:left="1440" w:hanging="360"/>
      <w:outlineLvl w:val="1"/>
    </w:pPr>
    <w:rPr>
      <w:rFonts w:ascii="Times New Roman" w:eastAsia="Times New Roman" w:hAnsi="Times New Roman" w:cs="Times New Roman"/>
      <w:color w:val="000000"/>
      <w:spacing w:val="5"/>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847712"/>
    <w:pPr>
      <w:keepNext/>
      <w:keepLines/>
      <w:spacing w:before="480" w:after="0" w:line="240" w:lineRule="auto"/>
      <w:outlineLvl w:val="0"/>
    </w:pPr>
    <w:rPr>
      <w:rFonts w:ascii="Calibri Light" w:eastAsia="Times New Roman" w:hAnsi="Calibri Light" w:cs="Times New Roman"/>
      <w:b/>
      <w:bCs/>
      <w:color w:val="2E74B5"/>
      <w:sz w:val="28"/>
      <w:szCs w:val="28"/>
      <w:lang w:val="uk-UA" w:eastAsia="ru-RU"/>
    </w:rPr>
  </w:style>
  <w:style w:type="character" w:customStyle="1" w:styleId="20">
    <w:name w:val="Заголовок 2 Знак"/>
    <w:basedOn w:val="a0"/>
    <w:link w:val="2"/>
    <w:semiHidden/>
    <w:rsid w:val="00847712"/>
    <w:rPr>
      <w:rFonts w:ascii="Times New Roman" w:eastAsia="Times New Roman" w:hAnsi="Times New Roman" w:cs="Times New Roman"/>
      <w:color w:val="000000"/>
      <w:spacing w:val="5"/>
      <w:sz w:val="24"/>
      <w:szCs w:val="24"/>
      <w:lang w:val="uk-UA" w:eastAsia="ar-SA"/>
    </w:rPr>
  </w:style>
  <w:style w:type="numbering" w:customStyle="1" w:styleId="12">
    <w:name w:val="Нет списка1"/>
    <w:next w:val="a2"/>
    <w:uiPriority w:val="99"/>
    <w:semiHidden/>
    <w:unhideWhenUsed/>
    <w:rsid w:val="00847712"/>
  </w:style>
  <w:style w:type="paragraph" w:styleId="a3">
    <w:name w:val="No Spacing"/>
    <w:uiPriority w:val="1"/>
    <w:qFormat/>
    <w:rsid w:val="00847712"/>
    <w:pPr>
      <w:spacing w:after="0" w:line="240" w:lineRule="auto"/>
    </w:pPr>
    <w:rPr>
      <w:rFonts w:ascii="Calibri" w:eastAsia="Calibri" w:hAnsi="Calibri" w:cs="Times New Roman"/>
    </w:rPr>
  </w:style>
  <w:style w:type="paragraph" w:styleId="a4">
    <w:name w:val="List Paragraph"/>
    <w:basedOn w:val="a"/>
    <w:uiPriority w:val="34"/>
    <w:qFormat/>
    <w:rsid w:val="00847712"/>
    <w:pPr>
      <w:spacing w:after="0" w:line="240" w:lineRule="auto"/>
      <w:ind w:left="720"/>
      <w:contextualSpacing/>
      <w:jc w:val="both"/>
    </w:pPr>
    <w:rPr>
      <w:rFonts w:ascii="Times New Roman" w:eastAsia="Times New Roman" w:hAnsi="Times New Roman" w:cs="Times New Roman"/>
      <w:sz w:val="28"/>
      <w:szCs w:val="28"/>
      <w:lang w:val="uk-UA"/>
    </w:rPr>
  </w:style>
  <w:style w:type="paragraph" w:styleId="a5">
    <w:name w:val="header"/>
    <w:basedOn w:val="a"/>
    <w:link w:val="a6"/>
    <w:uiPriority w:val="99"/>
    <w:unhideWhenUsed/>
    <w:rsid w:val="00847712"/>
    <w:pPr>
      <w:tabs>
        <w:tab w:val="center" w:pos="4819"/>
        <w:tab w:val="right" w:pos="9639"/>
      </w:tabs>
      <w:spacing w:after="0" w:line="240" w:lineRule="auto"/>
      <w:jc w:val="both"/>
    </w:pPr>
    <w:rPr>
      <w:rFonts w:ascii="Times New Roman" w:eastAsia="Times New Roman" w:hAnsi="Times New Roman" w:cs="Times New Roman"/>
      <w:sz w:val="28"/>
      <w:szCs w:val="28"/>
      <w:lang w:val="uk-UA"/>
    </w:rPr>
  </w:style>
  <w:style w:type="character" w:customStyle="1" w:styleId="a6">
    <w:name w:val="Верхний колонтитул Знак"/>
    <w:basedOn w:val="a0"/>
    <w:link w:val="a5"/>
    <w:uiPriority w:val="99"/>
    <w:rsid w:val="00847712"/>
    <w:rPr>
      <w:rFonts w:ascii="Times New Roman" w:eastAsia="Times New Roman" w:hAnsi="Times New Roman" w:cs="Times New Roman"/>
      <w:sz w:val="28"/>
      <w:szCs w:val="28"/>
      <w:lang w:val="uk-UA"/>
    </w:rPr>
  </w:style>
  <w:style w:type="paragraph" w:styleId="a7">
    <w:name w:val="Balloon Text"/>
    <w:basedOn w:val="a"/>
    <w:link w:val="a8"/>
    <w:uiPriority w:val="99"/>
    <w:semiHidden/>
    <w:unhideWhenUsed/>
    <w:rsid w:val="00847712"/>
    <w:pPr>
      <w:spacing w:after="0" w:line="240" w:lineRule="auto"/>
      <w:jc w:val="both"/>
    </w:pPr>
    <w:rPr>
      <w:rFonts w:ascii="Tahoma" w:eastAsia="Times New Roman" w:hAnsi="Tahoma" w:cs="Tahoma"/>
      <w:sz w:val="16"/>
      <w:szCs w:val="16"/>
      <w:lang w:val="uk-UA"/>
    </w:rPr>
  </w:style>
  <w:style w:type="character" w:customStyle="1" w:styleId="a8">
    <w:name w:val="Текст выноски Знак"/>
    <w:basedOn w:val="a0"/>
    <w:link w:val="a7"/>
    <w:uiPriority w:val="99"/>
    <w:semiHidden/>
    <w:rsid w:val="00847712"/>
    <w:rPr>
      <w:rFonts w:ascii="Tahoma" w:eastAsia="Times New Roman" w:hAnsi="Tahoma" w:cs="Tahoma"/>
      <w:sz w:val="16"/>
      <w:szCs w:val="16"/>
      <w:lang w:val="uk-UA"/>
    </w:rPr>
  </w:style>
  <w:style w:type="table" w:customStyle="1" w:styleId="13">
    <w:name w:val="Сетка таблицы1"/>
    <w:basedOn w:val="a1"/>
    <w:next w:val="a9"/>
    <w:uiPriority w:val="59"/>
    <w:rsid w:val="0084771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footer"/>
    <w:basedOn w:val="a"/>
    <w:link w:val="ab"/>
    <w:uiPriority w:val="99"/>
    <w:unhideWhenUsed/>
    <w:rsid w:val="00847712"/>
    <w:pPr>
      <w:tabs>
        <w:tab w:val="center" w:pos="4819"/>
        <w:tab w:val="right" w:pos="9639"/>
      </w:tabs>
      <w:spacing w:after="0" w:line="240" w:lineRule="auto"/>
      <w:jc w:val="both"/>
    </w:pPr>
    <w:rPr>
      <w:rFonts w:ascii="Times New Roman" w:eastAsia="Times New Roman" w:hAnsi="Times New Roman" w:cs="Times New Roman"/>
      <w:sz w:val="28"/>
      <w:szCs w:val="28"/>
      <w:lang w:val="uk-UA"/>
    </w:rPr>
  </w:style>
  <w:style w:type="character" w:customStyle="1" w:styleId="ab">
    <w:name w:val="Нижний колонтитул Знак"/>
    <w:basedOn w:val="a0"/>
    <w:link w:val="aa"/>
    <w:uiPriority w:val="99"/>
    <w:rsid w:val="00847712"/>
    <w:rPr>
      <w:rFonts w:ascii="Times New Roman" w:eastAsia="Times New Roman" w:hAnsi="Times New Roman" w:cs="Times New Roman"/>
      <w:sz w:val="28"/>
      <w:szCs w:val="28"/>
      <w:lang w:val="uk-UA"/>
    </w:rPr>
  </w:style>
  <w:style w:type="paragraph" w:customStyle="1" w:styleId="rvps2">
    <w:name w:val="rvps2"/>
    <w:basedOn w:val="a"/>
    <w:rsid w:val="00847712"/>
    <w:pPr>
      <w:spacing w:after="100" w:afterAutospacing="1" w:line="240" w:lineRule="auto"/>
    </w:pPr>
    <w:rPr>
      <w:rFonts w:ascii="Times New Roman" w:eastAsia="Times New Roman" w:hAnsi="Times New Roman" w:cs="Times New Roman"/>
      <w:sz w:val="24"/>
      <w:szCs w:val="24"/>
      <w:lang w:val="uk-UA" w:eastAsia="uk-UA"/>
    </w:rPr>
  </w:style>
  <w:style w:type="character" w:customStyle="1" w:styleId="14">
    <w:name w:val="Гиперссылка1"/>
    <w:basedOn w:val="a0"/>
    <w:uiPriority w:val="99"/>
    <w:unhideWhenUsed/>
    <w:rsid w:val="00847712"/>
    <w:rPr>
      <w:color w:val="0563C1"/>
      <w:u w:val="single"/>
    </w:rPr>
  </w:style>
  <w:style w:type="table" w:customStyle="1" w:styleId="21">
    <w:name w:val="Сетка таблицы2"/>
    <w:basedOn w:val="a1"/>
    <w:next w:val="a9"/>
    <w:uiPriority w:val="39"/>
    <w:rsid w:val="00847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847712"/>
  </w:style>
  <w:style w:type="paragraph" w:styleId="ac">
    <w:name w:val="Body Text"/>
    <w:basedOn w:val="a"/>
    <w:link w:val="ad"/>
    <w:rsid w:val="00847712"/>
    <w:pPr>
      <w:suppressAutoHyphens/>
      <w:spacing w:after="0" w:line="240" w:lineRule="auto"/>
      <w:jc w:val="center"/>
    </w:pPr>
    <w:rPr>
      <w:rFonts w:ascii="Times New Roman" w:eastAsia="Calibri" w:hAnsi="Times New Roman" w:cs="Times New Roman"/>
      <w:b/>
      <w:sz w:val="20"/>
      <w:szCs w:val="20"/>
      <w:lang w:val="uk-UA" w:eastAsia="ar-SA"/>
    </w:rPr>
  </w:style>
  <w:style w:type="character" w:customStyle="1" w:styleId="ad">
    <w:name w:val="Основной текст Знак"/>
    <w:basedOn w:val="a0"/>
    <w:link w:val="ac"/>
    <w:rsid w:val="00847712"/>
    <w:rPr>
      <w:rFonts w:ascii="Times New Roman" w:eastAsia="Calibri" w:hAnsi="Times New Roman" w:cs="Times New Roman"/>
      <w:b/>
      <w:sz w:val="20"/>
      <w:szCs w:val="20"/>
      <w:lang w:val="uk-UA" w:eastAsia="ar-SA"/>
    </w:rPr>
  </w:style>
  <w:style w:type="paragraph" w:customStyle="1" w:styleId="15">
    <w:name w:val="Абзац списку1"/>
    <w:basedOn w:val="a"/>
    <w:rsid w:val="00847712"/>
    <w:pPr>
      <w:spacing w:after="200" w:line="276" w:lineRule="auto"/>
      <w:ind w:left="720"/>
      <w:contextualSpacing/>
    </w:pPr>
    <w:rPr>
      <w:rFonts w:ascii="Calibri" w:eastAsia="Times New Roman" w:hAnsi="Calibri" w:cs="Times New Roman"/>
      <w:lang w:val="uk-UA"/>
    </w:rPr>
  </w:style>
  <w:style w:type="character" w:customStyle="1" w:styleId="apple-converted-space">
    <w:name w:val="apple-converted-space"/>
    <w:basedOn w:val="a0"/>
    <w:rsid w:val="00847712"/>
    <w:rPr>
      <w:rFonts w:cs="Times New Roman"/>
    </w:rPr>
  </w:style>
  <w:style w:type="paragraph" w:customStyle="1" w:styleId="ae">
    <w:name w:val="Нормальний текст"/>
    <w:basedOn w:val="a"/>
    <w:rsid w:val="00847712"/>
    <w:pPr>
      <w:suppressAutoHyphens/>
      <w:spacing w:before="120" w:after="0" w:line="240" w:lineRule="auto"/>
      <w:ind w:firstLine="567"/>
    </w:pPr>
    <w:rPr>
      <w:rFonts w:ascii="Times New Roman" w:eastAsia="Calibri" w:hAnsi="Times New Roman" w:cs="Times New Roman"/>
      <w:sz w:val="24"/>
      <w:szCs w:val="24"/>
      <w:lang w:val="uk-UA" w:eastAsia="zh-CN"/>
    </w:rPr>
  </w:style>
  <w:style w:type="paragraph" w:styleId="HTML">
    <w:name w:val="HTML Preformatted"/>
    <w:basedOn w:val="a"/>
    <w:link w:val="HTML0"/>
    <w:uiPriority w:val="99"/>
    <w:rsid w:val="0084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00"/>
      <w:sz w:val="21"/>
      <w:szCs w:val="21"/>
      <w:lang w:eastAsia="zh-CN"/>
    </w:rPr>
  </w:style>
  <w:style w:type="character" w:customStyle="1" w:styleId="HTML0">
    <w:name w:val="Стандартный HTML Знак"/>
    <w:basedOn w:val="a0"/>
    <w:link w:val="HTML"/>
    <w:uiPriority w:val="99"/>
    <w:rsid w:val="00847712"/>
    <w:rPr>
      <w:rFonts w:ascii="Courier New" w:eastAsia="Times New Roman" w:hAnsi="Courier New" w:cs="Courier New"/>
      <w:color w:val="000000"/>
      <w:sz w:val="21"/>
      <w:szCs w:val="21"/>
      <w:lang w:eastAsia="zh-CN"/>
    </w:rPr>
  </w:style>
  <w:style w:type="paragraph" w:customStyle="1" w:styleId="af">
    <w:name w:val="Содержимое таблицы"/>
    <w:basedOn w:val="a"/>
    <w:rsid w:val="00847712"/>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0">
    <w:name w:val="Normal (Web)"/>
    <w:basedOn w:val="a"/>
    <w:uiPriority w:val="99"/>
    <w:rsid w:val="008477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6">
    <w:name w:val="Слабое выделение1"/>
    <w:basedOn w:val="a0"/>
    <w:uiPriority w:val="19"/>
    <w:qFormat/>
    <w:rsid w:val="00847712"/>
    <w:rPr>
      <w:i/>
      <w:iCs/>
      <w:color w:val="808080"/>
    </w:rPr>
  </w:style>
  <w:style w:type="character" w:styleId="af1">
    <w:name w:val="Strong"/>
    <w:basedOn w:val="a0"/>
    <w:qFormat/>
    <w:rsid w:val="00847712"/>
    <w:rPr>
      <w:rFonts w:cs="Times New Roman"/>
      <w:b/>
    </w:rPr>
  </w:style>
  <w:style w:type="table" w:customStyle="1" w:styleId="3">
    <w:name w:val="Сетка таблицы3"/>
    <w:basedOn w:val="a1"/>
    <w:next w:val="a9"/>
    <w:uiPriority w:val="59"/>
    <w:rsid w:val="0084771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semiHidden/>
    <w:unhideWhenUsed/>
    <w:rsid w:val="00847712"/>
    <w:rPr>
      <w:sz w:val="16"/>
      <w:szCs w:val="16"/>
    </w:rPr>
  </w:style>
  <w:style w:type="paragraph" w:styleId="af3">
    <w:name w:val="annotation text"/>
    <w:basedOn w:val="a"/>
    <w:link w:val="af4"/>
    <w:uiPriority w:val="99"/>
    <w:semiHidden/>
    <w:unhideWhenUsed/>
    <w:rsid w:val="00847712"/>
    <w:pPr>
      <w:spacing w:after="200" w:line="240" w:lineRule="auto"/>
    </w:pPr>
    <w:rPr>
      <w:rFonts w:ascii="Calibri" w:eastAsia="Calibri" w:hAnsi="Calibri" w:cs="Times New Roman"/>
      <w:sz w:val="20"/>
      <w:szCs w:val="20"/>
      <w:lang w:val="uk-UA"/>
    </w:rPr>
  </w:style>
  <w:style w:type="character" w:customStyle="1" w:styleId="af4">
    <w:name w:val="Текст примечания Знак"/>
    <w:basedOn w:val="a0"/>
    <w:link w:val="af3"/>
    <w:uiPriority w:val="99"/>
    <w:semiHidden/>
    <w:rsid w:val="00847712"/>
    <w:rPr>
      <w:rFonts w:ascii="Calibri" w:eastAsia="Calibri" w:hAnsi="Calibri" w:cs="Times New Roman"/>
      <w:sz w:val="20"/>
      <w:szCs w:val="20"/>
      <w:lang w:val="uk-UA"/>
    </w:rPr>
  </w:style>
  <w:style w:type="paragraph" w:styleId="af5">
    <w:name w:val="annotation subject"/>
    <w:basedOn w:val="af3"/>
    <w:next w:val="af3"/>
    <w:link w:val="af6"/>
    <w:uiPriority w:val="99"/>
    <w:semiHidden/>
    <w:unhideWhenUsed/>
    <w:rsid w:val="00847712"/>
    <w:rPr>
      <w:b/>
      <w:bCs/>
    </w:rPr>
  </w:style>
  <w:style w:type="character" w:customStyle="1" w:styleId="af6">
    <w:name w:val="Тема примечания Знак"/>
    <w:basedOn w:val="af4"/>
    <w:link w:val="af5"/>
    <w:uiPriority w:val="99"/>
    <w:semiHidden/>
    <w:rsid w:val="00847712"/>
    <w:rPr>
      <w:rFonts w:ascii="Calibri" w:eastAsia="Calibri" w:hAnsi="Calibri" w:cs="Times New Roman"/>
      <w:b/>
      <w:bCs/>
      <w:sz w:val="20"/>
      <w:szCs w:val="20"/>
      <w:lang w:val="uk-UA"/>
    </w:rPr>
  </w:style>
  <w:style w:type="paragraph" w:styleId="af7">
    <w:name w:val="Revision"/>
    <w:hidden/>
    <w:uiPriority w:val="99"/>
    <w:semiHidden/>
    <w:rsid w:val="00847712"/>
    <w:pPr>
      <w:spacing w:after="0" w:line="240" w:lineRule="auto"/>
    </w:pPr>
    <w:rPr>
      <w:lang w:val="uk-UA"/>
    </w:rPr>
  </w:style>
  <w:style w:type="character" w:customStyle="1" w:styleId="rvts9">
    <w:name w:val="rvts9"/>
    <w:basedOn w:val="a0"/>
    <w:rsid w:val="00847712"/>
  </w:style>
  <w:style w:type="character" w:customStyle="1" w:styleId="rvts46">
    <w:name w:val="rvts46"/>
    <w:basedOn w:val="a0"/>
    <w:rsid w:val="00847712"/>
  </w:style>
  <w:style w:type="character" w:customStyle="1" w:styleId="rvts37">
    <w:name w:val="rvts37"/>
    <w:basedOn w:val="a0"/>
    <w:rsid w:val="00847712"/>
  </w:style>
  <w:style w:type="character" w:customStyle="1" w:styleId="rvts11">
    <w:name w:val="rvts11"/>
    <w:basedOn w:val="a0"/>
    <w:rsid w:val="00847712"/>
  </w:style>
  <w:style w:type="character" w:customStyle="1" w:styleId="22">
    <w:name w:val="Слабое выделение2"/>
    <w:basedOn w:val="a0"/>
    <w:uiPriority w:val="19"/>
    <w:qFormat/>
    <w:rsid w:val="00847712"/>
    <w:rPr>
      <w:i/>
      <w:iCs/>
      <w:color w:val="808080"/>
    </w:rPr>
  </w:style>
  <w:style w:type="character" w:customStyle="1" w:styleId="17">
    <w:name w:val="Неразрешенное упоминание1"/>
    <w:basedOn w:val="a0"/>
    <w:uiPriority w:val="99"/>
    <w:semiHidden/>
    <w:unhideWhenUsed/>
    <w:rsid w:val="00847712"/>
    <w:rPr>
      <w:color w:val="808080"/>
      <w:shd w:val="clear" w:color="auto" w:fill="E6E6E6"/>
    </w:rPr>
  </w:style>
  <w:style w:type="character" w:customStyle="1" w:styleId="23">
    <w:name w:val="Неразрешенное упоминание2"/>
    <w:basedOn w:val="a0"/>
    <w:uiPriority w:val="99"/>
    <w:semiHidden/>
    <w:unhideWhenUsed/>
    <w:rsid w:val="00847712"/>
    <w:rPr>
      <w:color w:val="808080"/>
      <w:shd w:val="clear" w:color="auto" w:fill="E6E6E6"/>
    </w:rPr>
  </w:style>
  <w:style w:type="character" w:customStyle="1" w:styleId="rvts0">
    <w:name w:val="rvts0"/>
    <w:basedOn w:val="a0"/>
    <w:uiPriority w:val="99"/>
    <w:rsid w:val="00847712"/>
    <w:rPr>
      <w:rFonts w:cs="Times New Roman"/>
    </w:rPr>
  </w:style>
  <w:style w:type="paragraph" w:customStyle="1" w:styleId="docdata">
    <w:name w:val="docdata"/>
    <w:aliases w:val="docy,v5,2159,baiaagaaboqcaaadpqyaaawzbgaaaaaaaaaaaaaaaaaaaaaaaaaaaaaaaaaaaaaaaaaaaaaaaaaaaaaaaaaaaaaaaaaaaaaaaaaaaaaaaaaaaaaaaaaaaaaaaaaaaaaaaaaaaaaaaaaaaaaaaaaaaaaaaaaaaaaaaaaaaaaaaaaaaaaaaaaaaaaaaaaaaaaaaaaaaaaaaaaaaaaaaaaaaaaaaaaaaaaaaaaaaaaa"/>
    <w:basedOn w:val="a"/>
    <w:rsid w:val="0084771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numbering" w:customStyle="1" w:styleId="18">
    <w:name w:val="Немає списку1"/>
    <w:next w:val="a2"/>
    <w:uiPriority w:val="99"/>
    <w:semiHidden/>
    <w:unhideWhenUsed/>
    <w:rsid w:val="00847712"/>
  </w:style>
  <w:style w:type="table" w:customStyle="1" w:styleId="4">
    <w:name w:val="Сетка таблицы4"/>
    <w:basedOn w:val="a1"/>
    <w:next w:val="a9"/>
    <w:rsid w:val="0084771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rsid w:val="00847712"/>
    <w:pPr>
      <w:spacing w:before="100" w:beforeAutospacing="1" w:after="100" w:afterAutospacing="1" w:line="240" w:lineRule="auto"/>
    </w:pPr>
    <w:rPr>
      <w:rFonts w:ascii="Times New Roman" w:eastAsia="Times New Roman" w:hAnsi="Times New Roman" w:cs="Times New Roman"/>
      <w:sz w:val="24"/>
      <w:szCs w:val="24"/>
      <w:lang w:val="uk-UA" w:eastAsia="ru-RU"/>
    </w:rPr>
  </w:style>
  <w:style w:type="paragraph" w:styleId="af8">
    <w:name w:val="Body Text Indent"/>
    <w:basedOn w:val="a"/>
    <w:link w:val="af9"/>
    <w:uiPriority w:val="99"/>
    <w:semiHidden/>
    <w:unhideWhenUsed/>
    <w:rsid w:val="00847712"/>
    <w:pPr>
      <w:spacing w:after="120" w:line="240" w:lineRule="auto"/>
      <w:ind w:left="283"/>
      <w:jc w:val="both"/>
    </w:pPr>
    <w:rPr>
      <w:rFonts w:ascii="Times New Roman" w:eastAsia="Times New Roman" w:hAnsi="Times New Roman" w:cs="Times New Roman"/>
      <w:sz w:val="28"/>
      <w:szCs w:val="28"/>
      <w:lang w:val="uk-UA"/>
    </w:rPr>
  </w:style>
  <w:style w:type="character" w:customStyle="1" w:styleId="af9">
    <w:name w:val="Основной текст с отступом Знак"/>
    <w:basedOn w:val="a0"/>
    <w:link w:val="af8"/>
    <w:uiPriority w:val="99"/>
    <w:semiHidden/>
    <w:rsid w:val="00847712"/>
    <w:rPr>
      <w:rFonts w:ascii="Times New Roman" w:eastAsia="Times New Roman" w:hAnsi="Times New Roman" w:cs="Times New Roman"/>
      <w:sz w:val="28"/>
      <w:szCs w:val="28"/>
      <w:lang w:val="uk-UA"/>
    </w:rPr>
  </w:style>
  <w:style w:type="paragraph" w:customStyle="1" w:styleId="24">
    <w:name w:val="заголовок 2"/>
    <w:basedOn w:val="a"/>
    <w:next w:val="a"/>
    <w:rsid w:val="00847712"/>
    <w:pPr>
      <w:keepNext/>
      <w:suppressAutoHyphens/>
      <w:autoSpaceDE w:val="0"/>
      <w:spacing w:before="120" w:after="0" w:line="240" w:lineRule="auto"/>
      <w:jc w:val="center"/>
    </w:pPr>
    <w:rPr>
      <w:rFonts w:ascii="Times New Roman" w:eastAsia="Times New Roman" w:hAnsi="Times New Roman" w:cs="Times New Roman"/>
      <w:b/>
      <w:bCs/>
      <w:sz w:val="32"/>
      <w:szCs w:val="32"/>
      <w:lang w:val="uk-UA" w:eastAsia="ar-SA"/>
    </w:rPr>
  </w:style>
  <w:style w:type="paragraph" w:customStyle="1" w:styleId="afa">
    <w:name w:val="Знак Знак Знак Знак Знак Знак Знак Знак Знак Знак Знак Знак"/>
    <w:basedOn w:val="a"/>
    <w:rsid w:val="00847712"/>
    <w:pPr>
      <w:spacing w:after="0" w:line="240" w:lineRule="auto"/>
    </w:pPr>
    <w:rPr>
      <w:rFonts w:ascii="Verdana" w:eastAsia="Times New Roman" w:hAnsi="Verdana" w:cs="Verdana"/>
      <w:sz w:val="20"/>
      <w:szCs w:val="20"/>
      <w:lang w:val="en-US"/>
    </w:rPr>
  </w:style>
  <w:style w:type="character" w:customStyle="1" w:styleId="19">
    <w:name w:val="Основний текст Знак1"/>
    <w:basedOn w:val="a0"/>
    <w:semiHidden/>
    <w:rsid w:val="00847712"/>
    <w:rPr>
      <w:rFonts w:ascii="Times New Roman" w:eastAsia="Times New Roman" w:hAnsi="Times New Roman" w:cs="Times New Roman"/>
      <w:sz w:val="20"/>
      <w:szCs w:val="20"/>
      <w:lang w:val="uk-UA" w:eastAsia="ar-SA"/>
    </w:rPr>
  </w:style>
  <w:style w:type="character" w:customStyle="1" w:styleId="1a">
    <w:name w:val="Верхній колонтитул Знак1"/>
    <w:basedOn w:val="a0"/>
    <w:uiPriority w:val="99"/>
    <w:semiHidden/>
    <w:rsid w:val="00847712"/>
    <w:rPr>
      <w:rFonts w:ascii="Times New Roman" w:eastAsia="Times New Roman" w:hAnsi="Times New Roman" w:cs="Times New Roman"/>
      <w:sz w:val="20"/>
      <w:szCs w:val="20"/>
      <w:lang w:val="uk-UA" w:eastAsia="ar-SA"/>
    </w:rPr>
  </w:style>
  <w:style w:type="character" w:customStyle="1" w:styleId="1b">
    <w:name w:val="Нижній колонтитул Знак1"/>
    <w:basedOn w:val="a0"/>
    <w:uiPriority w:val="99"/>
    <w:semiHidden/>
    <w:rsid w:val="00847712"/>
    <w:rPr>
      <w:rFonts w:ascii="Times New Roman" w:eastAsia="Times New Roman" w:hAnsi="Times New Roman" w:cs="Times New Roman"/>
      <w:sz w:val="20"/>
      <w:szCs w:val="20"/>
      <w:lang w:val="uk-UA" w:eastAsia="ar-SA"/>
    </w:rPr>
  </w:style>
  <w:style w:type="character" w:customStyle="1" w:styleId="10">
    <w:name w:val="Заголовок 1 Знак"/>
    <w:basedOn w:val="a0"/>
    <w:link w:val="1"/>
    <w:uiPriority w:val="9"/>
    <w:rsid w:val="00847712"/>
    <w:rPr>
      <w:rFonts w:ascii="Calibri Light" w:eastAsia="Times New Roman" w:hAnsi="Calibri Light" w:cs="Times New Roman"/>
      <w:b/>
      <w:bCs/>
      <w:color w:val="2E74B5"/>
      <w:sz w:val="28"/>
      <w:szCs w:val="28"/>
      <w:lang w:val="uk-UA" w:eastAsia="ru-RU"/>
    </w:rPr>
  </w:style>
  <w:style w:type="character" w:customStyle="1" w:styleId="25">
    <w:name w:val="Заголовок №2"/>
    <w:basedOn w:val="a0"/>
    <w:rsid w:val="00847712"/>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afb">
    <w:name w:val="Основной текст_"/>
    <w:basedOn w:val="a0"/>
    <w:link w:val="5"/>
    <w:rsid w:val="00847712"/>
    <w:rPr>
      <w:rFonts w:ascii="Times New Roman" w:eastAsia="Times New Roman" w:hAnsi="Times New Roman" w:cs="Times New Roman"/>
      <w:sz w:val="19"/>
      <w:szCs w:val="19"/>
      <w:shd w:val="clear" w:color="auto" w:fill="FFFFFF"/>
    </w:rPr>
  </w:style>
  <w:style w:type="character" w:customStyle="1" w:styleId="26">
    <w:name w:val="Основной текст2"/>
    <w:basedOn w:val="afb"/>
    <w:rsid w:val="00847712"/>
    <w:rPr>
      <w:rFonts w:ascii="Times New Roman" w:eastAsia="Times New Roman" w:hAnsi="Times New Roman" w:cs="Times New Roman"/>
      <w:color w:val="000000"/>
      <w:spacing w:val="0"/>
      <w:w w:val="100"/>
      <w:position w:val="0"/>
      <w:sz w:val="19"/>
      <w:szCs w:val="19"/>
      <w:shd w:val="clear" w:color="auto" w:fill="FFFFFF"/>
      <w:lang w:val="uk-UA"/>
    </w:rPr>
  </w:style>
  <w:style w:type="paragraph" w:customStyle="1" w:styleId="5">
    <w:name w:val="Основной текст5"/>
    <w:basedOn w:val="a"/>
    <w:link w:val="afb"/>
    <w:rsid w:val="00847712"/>
    <w:pPr>
      <w:widowControl w:val="0"/>
      <w:shd w:val="clear" w:color="auto" w:fill="FFFFFF"/>
      <w:spacing w:after="240" w:line="0" w:lineRule="atLeast"/>
      <w:jc w:val="center"/>
    </w:pPr>
    <w:rPr>
      <w:rFonts w:ascii="Times New Roman" w:eastAsia="Times New Roman" w:hAnsi="Times New Roman" w:cs="Times New Roman"/>
      <w:sz w:val="19"/>
      <w:szCs w:val="19"/>
    </w:rPr>
  </w:style>
  <w:style w:type="character" w:customStyle="1" w:styleId="30">
    <w:name w:val="Заголовок №3_"/>
    <w:basedOn w:val="a0"/>
    <w:link w:val="31"/>
    <w:rsid w:val="00847712"/>
    <w:rPr>
      <w:rFonts w:ascii="Times New Roman" w:eastAsia="Times New Roman" w:hAnsi="Times New Roman" w:cs="Times New Roman"/>
      <w:shd w:val="clear" w:color="auto" w:fill="FFFFFF"/>
    </w:rPr>
  </w:style>
  <w:style w:type="paragraph" w:customStyle="1" w:styleId="31">
    <w:name w:val="Заголовок №3"/>
    <w:basedOn w:val="a"/>
    <w:link w:val="30"/>
    <w:rsid w:val="00847712"/>
    <w:pPr>
      <w:widowControl w:val="0"/>
      <w:shd w:val="clear" w:color="auto" w:fill="FFFFFF"/>
      <w:spacing w:after="60" w:line="0" w:lineRule="atLeast"/>
      <w:outlineLvl w:val="2"/>
    </w:pPr>
    <w:rPr>
      <w:rFonts w:ascii="Times New Roman" w:eastAsia="Times New Roman" w:hAnsi="Times New Roman" w:cs="Times New Roman"/>
    </w:rPr>
  </w:style>
  <w:style w:type="character" w:customStyle="1" w:styleId="32">
    <w:name w:val="Заголовок №3 (2)"/>
    <w:basedOn w:val="a0"/>
    <w:rsid w:val="00847712"/>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33">
    <w:name w:val="Основной текст3"/>
    <w:basedOn w:val="afb"/>
    <w:rsid w:val="00847712"/>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uk-UA"/>
    </w:rPr>
  </w:style>
  <w:style w:type="character" w:styleId="afc">
    <w:name w:val="Emphasis"/>
    <w:basedOn w:val="a0"/>
    <w:uiPriority w:val="20"/>
    <w:qFormat/>
    <w:rsid w:val="00847712"/>
    <w:rPr>
      <w:i/>
      <w:iCs/>
    </w:rPr>
  </w:style>
  <w:style w:type="paragraph" w:customStyle="1" w:styleId="tc">
    <w:name w:val="tc"/>
    <w:basedOn w:val="a"/>
    <w:rsid w:val="008477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8477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847712"/>
  </w:style>
  <w:style w:type="character" w:customStyle="1" w:styleId="rvts64">
    <w:name w:val="rvts64"/>
    <w:basedOn w:val="a0"/>
    <w:rsid w:val="00847712"/>
  </w:style>
  <w:style w:type="paragraph" w:customStyle="1" w:styleId="rvps7">
    <w:name w:val="rvps7"/>
    <w:basedOn w:val="a"/>
    <w:rsid w:val="008477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rsid w:val="008477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20">
    <w:name w:val="Заголовок №3 (2)_"/>
    <w:basedOn w:val="a0"/>
    <w:rsid w:val="00847712"/>
    <w:rPr>
      <w:rFonts w:ascii="Times New Roman" w:eastAsia="Times New Roman" w:hAnsi="Times New Roman" w:cs="Times New Roman"/>
      <w:b/>
      <w:bCs/>
      <w:i w:val="0"/>
      <w:iCs w:val="0"/>
      <w:smallCaps w:val="0"/>
      <w:strike w:val="0"/>
      <w:sz w:val="23"/>
      <w:szCs w:val="23"/>
      <w:u w:val="none"/>
    </w:rPr>
  </w:style>
  <w:style w:type="character" w:customStyle="1" w:styleId="50">
    <w:name w:val="Основной текст (5)_"/>
    <w:basedOn w:val="a0"/>
    <w:rsid w:val="00847712"/>
    <w:rPr>
      <w:rFonts w:ascii="Times New Roman" w:eastAsia="Times New Roman" w:hAnsi="Times New Roman" w:cs="Times New Roman"/>
      <w:b/>
      <w:bCs/>
      <w:i w:val="0"/>
      <w:iCs w:val="0"/>
      <w:smallCaps w:val="0"/>
      <w:strike w:val="0"/>
      <w:sz w:val="23"/>
      <w:szCs w:val="23"/>
      <w:u w:val="none"/>
    </w:rPr>
  </w:style>
  <w:style w:type="character" w:customStyle="1" w:styleId="51">
    <w:name w:val="Основной текст (5)"/>
    <w:basedOn w:val="50"/>
    <w:rsid w:val="00847712"/>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character" w:customStyle="1" w:styleId="40">
    <w:name w:val="Основной текст4"/>
    <w:basedOn w:val="afb"/>
    <w:rsid w:val="00847712"/>
    <w:rPr>
      <w:rFonts w:ascii="Times New Roman" w:eastAsia="Times New Roman" w:hAnsi="Times New Roman" w:cs="Times New Roman"/>
      <w:b w:val="0"/>
      <w:bCs w:val="0"/>
      <w:i w:val="0"/>
      <w:iCs w:val="0"/>
      <w:smallCaps w:val="0"/>
      <w:strike w:val="0"/>
      <w:color w:val="000000"/>
      <w:spacing w:val="0"/>
      <w:w w:val="100"/>
      <w:position w:val="0"/>
      <w:sz w:val="19"/>
      <w:szCs w:val="19"/>
      <w:u w:val="single"/>
      <w:shd w:val="clear" w:color="auto" w:fill="FFFFFF"/>
      <w:lang w:val="uk-UA"/>
    </w:rPr>
  </w:style>
  <w:style w:type="character" w:customStyle="1" w:styleId="240">
    <w:name w:val="Заголовок №2 (4)"/>
    <w:basedOn w:val="a0"/>
    <w:rsid w:val="00847712"/>
    <w:rPr>
      <w:rFonts w:ascii="Times New Roman" w:eastAsia="Times New Roman" w:hAnsi="Times New Roman" w:cs="Times New Roman"/>
      <w:b/>
      <w:bCs/>
      <w:i w:val="0"/>
      <w:iCs w:val="0"/>
      <w:smallCaps w:val="0"/>
      <w:strike w:val="0"/>
      <w:color w:val="000000"/>
      <w:spacing w:val="0"/>
      <w:w w:val="100"/>
      <w:position w:val="0"/>
      <w:sz w:val="27"/>
      <w:szCs w:val="27"/>
      <w:u w:val="single"/>
      <w:lang w:val="uk-UA"/>
    </w:rPr>
  </w:style>
  <w:style w:type="character" w:customStyle="1" w:styleId="75pt">
    <w:name w:val="Основной текст + 7;5 pt"/>
    <w:basedOn w:val="afb"/>
    <w:rsid w:val="00847712"/>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uk-UA"/>
    </w:rPr>
  </w:style>
  <w:style w:type="character" w:customStyle="1" w:styleId="41">
    <w:name w:val="Основной текст (4)_"/>
    <w:basedOn w:val="a0"/>
    <w:link w:val="42"/>
    <w:rsid w:val="00847712"/>
    <w:rPr>
      <w:rFonts w:ascii="Times New Roman" w:eastAsia="Times New Roman" w:hAnsi="Times New Roman" w:cs="Times New Roman"/>
      <w:b/>
      <w:bCs/>
      <w:sz w:val="20"/>
      <w:szCs w:val="20"/>
      <w:shd w:val="clear" w:color="auto" w:fill="FFFFFF"/>
    </w:rPr>
  </w:style>
  <w:style w:type="paragraph" w:customStyle="1" w:styleId="42">
    <w:name w:val="Основной текст (4)"/>
    <w:basedOn w:val="a"/>
    <w:link w:val="41"/>
    <w:rsid w:val="00847712"/>
    <w:pPr>
      <w:widowControl w:val="0"/>
      <w:shd w:val="clear" w:color="auto" w:fill="FFFFFF"/>
      <w:spacing w:before="240" w:after="0" w:line="254" w:lineRule="exact"/>
      <w:jc w:val="center"/>
    </w:pPr>
    <w:rPr>
      <w:rFonts w:ascii="Times New Roman" w:eastAsia="Times New Roman" w:hAnsi="Times New Roman" w:cs="Times New Roman"/>
      <w:b/>
      <w:bCs/>
      <w:sz w:val="20"/>
      <w:szCs w:val="20"/>
    </w:rPr>
  </w:style>
  <w:style w:type="character" w:customStyle="1" w:styleId="7">
    <w:name w:val="Основной текст (7)_"/>
    <w:basedOn w:val="a0"/>
    <w:rsid w:val="00847712"/>
    <w:rPr>
      <w:rFonts w:ascii="Times New Roman" w:eastAsia="Times New Roman" w:hAnsi="Times New Roman" w:cs="Times New Roman"/>
      <w:b/>
      <w:bCs/>
      <w:i w:val="0"/>
      <w:iCs w:val="0"/>
      <w:smallCaps w:val="0"/>
      <w:strike w:val="0"/>
      <w:sz w:val="27"/>
      <w:szCs w:val="27"/>
      <w:u w:val="none"/>
    </w:rPr>
  </w:style>
  <w:style w:type="character" w:customStyle="1" w:styleId="70">
    <w:name w:val="Основной текст (7)"/>
    <w:basedOn w:val="7"/>
    <w:rsid w:val="00847712"/>
    <w:rPr>
      <w:rFonts w:ascii="Times New Roman" w:eastAsia="Times New Roman" w:hAnsi="Times New Roman" w:cs="Times New Roman"/>
      <w:b/>
      <w:bCs/>
      <w:i w:val="0"/>
      <w:iCs w:val="0"/>
      <w:smallCaps w:val="0"/>
      <w:strike w:val="0"/>
      <w:color w:val="000000"/>
      <w:spacing w:val="0"/>
      <w:w w:val="100"/>
      <w:position w:val="0"/>
      <w:sz w:val="27"/>
      <w:szCs w:val="27"/>
      <w:u w:val="single"/>
      <w:lang w:val="uk-UA"/>
    </w:rPr>
  </w:style>
  <w:style w:type="character" w:customStyle="1" w:styleId="4pt">
    <w:name w:val="Основной текст + 4 pt"/>
    <w:basedOn w:val="afb"/>
    <w:rsid w:val="00847712"/>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rPr>
  </w:style>
  <w:style w:type="character" w:customStyle="1" w:styleId="spelle">
    <w:name w:val="spelle"/>
    <w:basedOn w:val="a0"/>
    <w:rsid w:val="00847712"/>
  </w:style>
  <w:style w:type="table" w:styleId="a9">
    <w:name w:val="Table Grid"/>
    <w:basedOn w:val="a1"/>
    <w:uiPriority w:val="39"/>
    <w:rsid w:val="00847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Hyperlink"/>
    <w:basedOn w:val="a0"/>
    <w:uiPriority w:val="99"/>
    <w:unhideWhenUsed/>
    <w:rsid w:val="00847712"/>
    <w:rPr>
      <w:color w:val="0563C1" w:themeColor="hyperlink"/>
      <w:u w:val="single"/>
    </w:rPr>
  </w:style>
  <w:style w:type="character" w:styleId="afe">
    <w:name w:val="Subtle Emphasis"/>
    <w:basedOn w:val="a0"/>
    <w:uiPriority w:val="19"/>
    <w:qFormat/>
    <w:rsid w:val="00847712"/>
    <w:rPr>
      <w:i/>
      <w:iCs/>
      <w:color w:val="404040" w:themeColor="text1" w:themeTint="BF"/>
    </w:rPr>
  </w:style>
  <w:style w:type="character" w:customStyle="1" w:styleId="111">
    <w:name w:val="Заголовок 1 Знак1"/>
    <w:basedOn w:val="a0"/>
    <w:uiPriority w:val="9"/>
    <w:rsid w:val="0084771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425-12" TargetMode="External"/><Relationship Id="rId13" Type="http://schemas.openxmlformats.org/officeDocument/2006/relationships/hyperlink" Target="https://guide.diia.gov.ua/register/0004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uide.diia.gov.ua/register/00041/" TargetMode="External"/><Relationship Id="rId12" Type="http://schemas.openxmlformats.org/officeDocument/2006/relationships/hyperlink" Target="https://guide.diia.gov.ua/register/0004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guide.diia.gov.ua/register/0117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uide.diia.gov.ua/register/00043/" TargetMode="External"/><Relationship Id="rId5" Type="http://schemas.openxmlformats.org/officeDocument/2006/relationships/footnotes" Target="footnotes.xml"/><Relationship Id="rId15" Type="http://schemas.openxmlformats.org/officeDocument/2006/relationships/hyperlink" Target="https://guide.diia.gov.ua/register/00048/" TargetMode="External"/><Relationship Id="rId10" Type="http://schemas.openxmlformats.org/officeDocument/2006/relationships/hyperlink" Target="https://guide.diia.gov.ua/register/00042/" TargetMode="External"/><Relationship Id="rId4" Type="http://schemas.openxmlformats.org/officeDocument/2006/relationships/webSettings" Target="webSettings.xml"/><Relationship Id="rId9" Type="http://schemas.openxmlformats.org/officeDocument/2006/relationships/hyperlink" Target="https://zakon.rada.gov.ua/laws/show/3425-12" TargetMode="External"/><Relationship Id="rId14" Type="http://schemas.openxmlformats.org/officeDocument/2006/relationships/hyperlink" Target="https://guide.diia.gov.ua/register/000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45941</Words>
  <Characters>26187</Characters>
  <Application>Microsoft Office Word</Application>
  <DocSecurity>0</DocSecurity>
  <Lines>218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cnap12</cp:lastModifiedBy>
  <cp:revision>2</cp:revision>
  <cp:lastPrinted>2021-10-26T10:40:00Z</cp:lastPrinted>
  <dcterms:created xsi:type="dcterms:W3CDTF">2021-10-26T10:49:00Z</dcterms:created>
  <dcterms:modified xsi:type="dcterms:W3CDTF">2021-10-26T10:49:00Z</dcterms:modified>
</cp:coreProperties>
</file>