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F8" w:rsidRDefault="008E14F8" w:rsidP="0092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4F8" w:rsidRDefault="008E14F8" w:rsidP="008E14F8">
      <w:pPr>
        <w:pStyle w:val="a6"/>
        <w:ind w:right="-31"/>
        <w:jc w:val="center"/>
        <w:rPr>
          <w:noProof/>
          <w:sz w:val="24"/>
          <w:szCs w:val="24"/>
        </w:rPr>
      </w:pPr>
    </w:p>
    <w:p w:rsidR="008E14F8" w:rsidRDefault="008E14F8" w:rsidP="008E14F8">
      <w:pPr>
        <w:pStyle w:val="a6"/>
        <w:ind w:right="-31"/>
        <w:jc w:val="center"/>
        <w:rPr>
          <w:noProof/>
          <w:sz w:val="24"/>
          <w:szCs w:val="24"/>
        </w:rPr>
      </w:pPr>
    </w:p>
    <w:p w:rsidR="008E14F8" w:rsidRDefault="008E14F8" w:rsidP="008E14F8">
      <w:pPr>
        <w:pStyle w:val="a6"/>
        <w:ind w:right="-31"/>
        <w:jc w:val="center"/>
        <w:rPr>
          <w:noProof/>
          <w:sz w:val="24"/>
          <w:szCs w:val="24"/>
        </w:rPr>
      </w:pPr>
      <w:r w:rsidRPr="000F72B7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EEBD22" wp14:editId="21DAAA54">
            <wp:simplePos x="0" y="0"/>
            <wp:positionH relativeFrom="column">
              <wp:posOffset>2979420</wp:posOffset>
            </wp:positionH>
            <wp:positionV relativeFrom="paragraph">
              <wp:posOffset>10160</wp:posOffset>
            </wp:positionV>
            <wp:extent cx="453390" cy="608330"/>
            <wp:effectExtent l="0" t="0" r="381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4F8" w:rsidRDefault="008E14F8" w:rsidP="008E14F8">
      <w:pPr>
        <w:pStyle w:val="a6"/>
        <w:ind w:right="-31"/>
        <w:jc w:val="center"/>
        <w:rPr>
          <w:noProof/>
          <w:sz w:val="24"/>
          <w:szCs w:val="24"/>
        </w:rPr>
      </w:pPr>
    </w:p>
    <w:p w:rsidR="008E14F8" w:rsidRDefault="008E14F8" w:rsidP="008E14F8">
      <w:pPr>
        <w:pStyle w:val="a6"/>
        <w:ind w:right="-3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E14F8" w:rsidRPr="000F72B7" w:rsidRDefault="008E14F8" w:rsidP="008E14F8">
      <w:pPr>
        <w:pStyle w:val="a6"/>
        <w:ind w:right="-31"/>
        <w:jc w:val="center"/>
        <w:rPr>
          <w:rFonts w:ascii="Times New Roman" w:hAnsi="Times New Roman"/>
          <w:sz w:val="16"/>
          <w:szCs w:val="16"/>
        </w:rPr>
      </w:pPr>
    </w:p>
    <w:p w:rsidR="008E14F8" w:rsidRDefault="008E14F8" w:rsidP="008E14F8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8E14F8" w:rsidRPr="000F72B7" w:rsidRDefault="008E14F8" w:rsidP="008E14F8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ЖИТОМИРСЬК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41002">
        <w:rPr>
          <w:rFonts w:ascii="Times New Roman" w:hAnsi="Times New Roman"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sz w:val="28"/>
          <w:szCs w:val="28"/>
          <w:lang w:val="uk-UA"/>
        </w:rPr>
        <w:t>Ь</w:t>
      </w:r>
    </w:p>
    <w:p w:rsidR="008E14F8" w:rsidRPr="0001735D" w:rsidRDefault="008E14F8" w:rsidP="008E14F8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НОВОГРАД-ВОЛИНСЬКА МІСЬКА РАДА</w:t>
      </w:r>
    </w:p>
    <w:p w:rsidR="008E14F8" w:rsidRPr="0001735D" w:rsidRDefault="008E14F8" w:rsidP="008E14F8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8E14F8" w:rsidRPr="0001735D" w:rsidRDefault="008E14F8" w:rsidP="008E14F8">
      <w:pPr>
        <w:pStyle w:val="a6"/>
        <w:ind w:right="-739"/>
        <w:jc w:val="center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8E14F8" w:rsidRPr="0001735D" w:rsidRDefault="008E14F8" w:rsidP="008E14F8">
      <w:pPr>
        <w:pStyle w:val="a6"/>
        <w:tabs>
          <w:tab w:val="left" w:pos="0"/>
        </w:tabs>
        <w:jc w:val="center"/>
        <w:rPr>
          <w:rFonts w:ascii="Times New Roman" w:hAnsi="Times New Roman"/>
          <w:sz w:val="20"/>
          <w:szCs w:val="20"/>
        </w:rPr>
      </w:pPr>
    </w:p>
    <w:p w:rsidR="008E14F8" w:rsidRPr="00AD5716" w:rsidRDefault="008E14F8" w:rsidP="008E14F8">
      <w:pPr>
        <w:widowControl w:val="0"/>
        <w:autoSpaceDE w:val="0"/>
        <w:autoSpaceDN w:val="0"/>
        <w:adjustRightInd w:val="0"/>
        <w:spacing w:after="0"/>
        <w:ind w:right="-164"/>
        <w:rPr>
          <w:rFonts w:ascii="Times New Roman" w:hAnsi="Times New Roman" w:cs="Times New Roman"/>
          <w:sz w:val="28"/>
          <w:lang w:val="uk-UA"/>
        </w:rPr>
      </w:pPr>
      <w:r w:rsidRPr="00AD5716">
        <w:rPr>
          <w:rFonts w:ascii="Times New Roman" w:hAnsi="Times New Roman" w:cs="Times New Roman"/>
          <w:sz w:val="28"/>
          <w:lang w:val="uk-UA"/>
        </w:rPr>
        <w:t xml:space="preserve">від   </w:t>
      </w:r>
      <w:r w:rsidR="00D847BA">
        <w:rPr>
          <w:rFonts w:ascii="Times New Roman" w:hAnsi="Times New Roman" w:cs="Times New Roman"/>
          <w:sz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№ </w:t>
      </w:r>
      <w:r w:rsidRPr="00AD5716">
        <w:rPr>
          <w:rFonts w:ascii="Times New Roman" w:hAnsi="Times New Roman" w:cs="Times New Roman"/>
          <w:sz w:val="28"/>
          <w:lang w:val="uk-UA"/>
        </w:rPr>
        <w:t xml:space="preserve">   </w:t>
      </w:r>
    </w:p>
    <w:p w:rsidR="008E14F8" w:rsidRDefault="008E14F8" w:rsidP="008E14F8">
      <w:pPr>
        <w:widowControl w:val="0"/>
        <w:autoSpaceDE w:val="0"/>
        <w:autoSpaceDN w:val="0"/>
        <w:adjustRightInd w:val="0"/>
        <w:spacing w:after="0"/>
        <w:ind w:right="-164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8E14F8" w:rsidRPr="00771066" w:rsidRDefault="008E14F8" w:rsidP="008E14F8">
      <w:pPr>
        <w:pStyle w:val="1"/>
        <w:ind w:left="0" w:right="5101"/>
        <w:jc w:val="both"/>
        <w:rPr>
          <w:b w:val="0"/>
        </w:rPr>
      </w:pPr>
      <w:r>
        <w:rPr>
          <w:b w:val="0"/>
        </w:rPr>
        <w:t xml:space="preserve">Про внесення змін </w:t>
      </w:r>
      <w:r w:rsidR="004E6086">
        <w:rPr>
          <w:b w:val="0"/>
        </w:rPr>
        <w:t xml:space="preserve">до </w:t>
      </w:r>
      <w:r w:rsidR="00F210EB">
        <w:rPr>
          <w:b w:val="0"/>
        </w:rPr>
        <w:t xml:space="preserve">складу </w:t>
      </w:r>
      <w:r>
        <w:rPr>
          <w:b w:val="0"/>
        </w:rPr>
        <w:t xml:space="preserve"> адміністративної комісії при </w:t>
      </w:r>
      <w:r w:rsidRPr="00482E65">
        <w:rPr>
          <w:b w:val="0"/>
        </w:rPr>
        <w:t xml:space="preserve"> виконавчому комітеті Новоград</w:t>
      </w:r>
      <w:r>
        <w:rPr>
          <w:b w:val="0"/>
        </w:rPr>
        <w:t>-</w:t>
      </w:r>
      <w:r w:rsidRPr="00771066">
        <w:rPr>
          <w:b w:val="0"/>
        </w:rPr>
        <w:t>Волинської міської ради</w:t>
      </w:r>
    </w:p>
    <w:p w:rsidR="008E14F8" w:rsidRDefault="008E14F8" w:rsidP="008E14F8">
      <w:pPr>
        <w:pStyle w:val="a7"/>
        <w:ind w:left="0"/>
        <w:jc w:val="both"/>
      </w:pPr>
    </w:p>
    <w:p w:rsidR="008E14F8" w:rsidRDefault="008E14F8" w:rsidP="008E14F8">
      <w:pPr>
        <w:pStyle w:val="a7"/>
        <w:ind w:left="0" w:firstLine="709"/>
        <w:jc w:val="both"/>
      </w:pPr>
      <w:r>
        <w:t xml:space="preserve">Керуючись підпунктом 4 пункту б  частини  першої статті 38 Закону України ,,Про місцеве самоврядування в Україні“, Указом Президії Верховної  </w:t>
      </w:r>
      <w:r w:rsidRPr="00482E65">
        <w:t xml:space="preserve">Ради </w:t>
      </w:r>
      <w:r>
        <w:t xml:space="preserve">Української РСР від 09.03.1988 № 5540-ХІ ,,Про затвердження Положення про  адміністративні комісії Української РСР“, Кодексом України про адміністративні правопорушення, враховуючи </w:t>
      </w:r>
      <w:r w:rsidR="004F286C">
        <w:t>кадрові зміни</w:t>
      </w:r>
      <w:r w:rsidR="009A4B33">
        <w:t>,</w:t>
      </w:r>
      <w:bookmarkStart w:id="0" w:name="_GoBack"/>
      <w:bookmarkEnd w:id="0"/>
      <w:r w:rsidR="004F286C">
        <w:t xml:space="preserve"> </w:t>
      </w:r>
      <w:r>
        <w:t>виконавчий комітет  міської ради</w:t>
      </w:r>
    </w:p>
    <w:p w:rsidR="008E14F8" w:rsidRDefault="008E14F8" w:rsidP="008E14F8">
      <w:pPr>
        <w:pStyle w:val="a7"/>
        <w:ind w:left="0"/>
        <w:jc w:val="both"/>
      </w:pPr>
    </w:p>
    <w:p w:rsidR="008E14F8" w:rsidRPr="00AD5716" w:rsidRDefault="008E14F8" w:rsidP="008E14F8">
      <w:pPr>
        <w:widowControl w:val="0"/>
        <w:autoSpaceDE w:val="0"/>
        <w:autoSpaceDN w:val="0"/>
        <w:adjustRightInd w:val="0"/>
        <w:ind w:right="-164"/>
        <w:jc w:val="both"/>
        <w:rPr>
          <w:rFonts w:ascii="Times New Roman" w:hAnsi="Times New Roman" w:cs="Times New Roman"/>
          <w:sz w:val="28"/>
          <w:lang w:val="uk-UA"/>
        </w:rPr>
      </w:pPr>
      <w:r w:rsidRPr="00AD5716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ИРІШИВ:</w:t>
      </w:r>
    </w:p>
    <w:p w:rsidR="008E14F8" w:rsidRPr="004F286C" w:rsidRDefault="00F210EB" w:rsidP="004F286C">
      <w:pPr>
        <w:pStyle w:val="a8"/>
        <w:numPr>
          <w:ilvl w:val="0"/>
          <w:numId w:val="3"/>
        </w:numPr>
        <w:tabs>
          <w:tab w:val="left" w:pos="1134"/>
        </w:tabs>
        <w:ind w:left="0" w:right="-164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</w:t>
      </w:r>
      <w:r w:rsidRPr="00F210EB">
        <w:rPr>
          <w:sz w:val="28"/>
          <w:szCs w:val="28"/>
          <w:lang w:val="uk-UA"/>
        </w:rPr>
        <w:t xml:space="preserve"> складу  адміністративної комісії при  виконавчому комітеті Новоград-Волинської міської ради</w:t>
      </w:r>
      <w:r>
        <w:rPr>
          <w:sz w:val="28"/>
          <w:szCs w:val="28"/>
          <w:lang w:val="uk-UA"/>
        </w:rPr>
        <w:t>,</w:t>
      </w:r>
      <w:r w:rsidRPr="00F210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затвердженого рішенням </w:t>
      </w:r>
      <w:r w:rsidR="008E14F8" w:rsidRPr="00C01A8C">
        <w:rPr>
          <w:sz w:val="28"/>
          <w:szCs w:val="28"/>
          <w:lang w:val="uk-UA"/>
        </w:rPr>
        <w:t>виконавчого комітету</w:t>
      </w:r>
      <w:r w:rsidR="008E14F8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</w:t>
      </w:r>
      <w:r w:rsidR="008E14F8" w:rsidRPr="00C01A8C">
        <w:rPr>
          <w:sz w:val="28"/>
          <w:szCs w:val="28"/>
          <w:lang w:val="uk-UA"/>
        </w:rPr>
        <w:t>від</w:t>
      </w:r>
      <w:r w:rsidR="008E14F8">
        <w:rPr>
          <w:sz w:val="28"/>
          <w:szCs w:val="28"/>
          <w:lang w:val="uk-UA"/>
        </w:rPr>
        <w:t xml:space="preserve"> </w:t>
      </w:r>
      <w:r w:rsidR="008E14F8" w:rsidRPr="00C01A8C">
        <w:rPr>
          <w:sz w:val="28"/>
          <w:szCs w:val="28"/>
          <w:lang w:val="uk-UA"/>
        </w:rPr>
        <w:t>16.12.2020 № 27</w:t>
      </w:r>
      <w:r>
        <w:rPr>
          <w:sz w:val="28"/>
          <w:szCs w:val="28"/>
          <w:lang w:val="uk-UA"/>
        </w:rPr>
        <w:t>, а саме</w:t>
      </w:r>
      <w:r w:rsidR="008E14F8">
        <w:rPr>
          <w:sz w:val="28"/>
          <w:szCs w:val="28"/>
          <w:lang w:val="uk-UA"/>
        </w:rPr>
        <w:t xml:space="preserve">: </w:t>
      </w:r>
      <w:r w:rsidR="004F286C">
        <w:rPr>
          <w:sz w:val="28"/>
          <w:szCs w:val="28"/>
          <w:lang w:val="uk-UA"/>
        </w:rPr>
        <w:t>вивести зі</w:t>
      </w:r>
      <w:r w:rsidR="008E14F8" w:rsidRPr="00945665">
        <w:rPr>
          <w:sz w:val="28"/>
          <w:szCs w:val="28"/>
          <w:lang w:val="uk-UA"/>
        </w:rPr>
        <w:t xml:space="preserve"> складу </w:t>
      </w:r>
      <w:r>
        <w:rPr>
          <w:sz w:val="28"/>
          <w:szCs w:val="28"/>
          <w:lang w:val="uk-UA"/>
        </w:rPr>
        <w:t>вищезазначеної комісії</w:t>
      </w:r>
      <w:r w:rsidR="004F286C">
        <w:rPr>
          <w:sz w:val="28"/>
          <w:szCs w:val="28"/>
          <w:lang w:val="uk-UA"/>
        </w:rPr>
        <w:t xml:space="preserve"> </w:t>
      </w:r>
      <w:r w:rsidR="004F286C" w:rsidRPr="004F286C">
        <w:rPr>
          <w:sz w:val="28"/>
          <w:szCs w:val="28"/>
          <w:lang w:val="uk-UA"/>
        </w:rPr>
        <w:t>Осадчук</w:t>
      </w:r>
      <w:r w:rsidR="004F286C">
        <w:rPr>
          <w:sz w:val="28"/>
          <w:szCs w:val="28"/>
          <w:lang w:val="uk-UA"/>
        </w:rPr>
        <w:t xml:space="preserve">а </w:t>
      </w:r>
      <w:r w:rsidR="004F286C" w:rsidRPr="004F286C">
        <w:rPr>
          <w:sz w:val="28"/>
          <w:szCs w:val="28"/>
          <w:lang w:val="uk-UA"/>
        </w:rPr>
        <w:t>Васил</w:t>
      </w:r>
      <w:r w:rsidR="004F286C">
        <w:rPr>
          <w:sz w:val="28"/>
          <w:szCs w:val="28"/>
          <w:lang w:val="uk-UA"/>
        </w:rPr>
        <w:t>я</w:t>
      </w:r>
      <w:r w:rsidR="004F286C" w:rsidRPr="004F286C">
        <w:rPr>
          <w:sz w:val="28"/>
          <w:szCs w:val="28"/>
          <w:lang w:val="uk-UA"/>
        </w:rPr>
        <w:t xml:space="preserve"> Володимирович</w:t>
      </w:r>
      <w:r w:rsidR="004F286C">
        <w:rPr>
          <w:sz w:val="28"/>
          <w:szCs w:val="28"/>
          <w:lang w:val="uk-UA"/>
        </w:rPr>
        <w:t xml:space="preserve">а – начальника </w:t>
      </w:r>
      <w:r w:rsidR="00003FCF">
        <w:rPr>
          <w:sz w:val="28"/>
          <w:szCs w:val="28"/>
          <w:lang w:val="uk-UA"/>
        </w:rPr>
        <w:t>управління житлово-комунального господарства та екології міської ради</w:t>
      </w:r>
      <w:r w:rsidR="004F286C">
        <w:rPr>
          <w:sz w:val="28"/>
          <w:szCs w:val="28"/>
          <w:lang w:val="uk-UA"/>
        </w:rPr>
        <w:t xml:space="preserve">, </w:t>
      </w:r>
      <w:r w:rsidR="00403267">
        <w:rPr>
          <w:sz w:val="28"/>
          <w:szCs w:val="28"/>
          <w:lang w:val="uk-UA"/>
        </w:rPr>
        <w:t>Поліщука Олександра Васильовича – начальника відділу благоустрою</w:t>
      </w:r>
      <w:r w:rsidR="0080262F">
        <w:rPr>
          <w:sz w:val="28"/>
          <w:szCs w:val="28"/>
          <w:lang w:val="uk-UA"/>
        </w:rPr>
        <w:t xml:space="preserve"> та екології</w:t>
      </w:r>
      <w:r w:rsidR="00403267">
        <w:rPr>
          <w:sz w:val="28"/>
          <w:szCs w:val="28"/>
          <w:lang w:val="uk-UA"/>
        </w:rPr>
        <w:t xml:space="preserve"> управління житлово-комунального господарства та екології міської ради</w:t>
      </w:r>
      <w:r w:rsidR="004F286C">
        <w:rPr>
          <w:sz w:val="28"/>
          <w:szCs w:val="28"/>
          <w:lang w:val="uk-UA"/>
        </w:rPr>
        <w:t>,</w:t>
      </w:r>
      <w:r w:rsidR="004F286C" w:rsidRPr="004F286C">
        <w:rPr>
          <w:lang w:val="uk-UA"/>
        </w:rPr>
        <w:t xml:space="preserve"> </w:t>
      </w:r>
      <w:r w:rsidR="004F286C">
        <w:rPr>
          <w:sz w:val="28"/>
          <w:szCs w:val="28"/>
          <w:lang w:val="uk-UA"/>
        </w:rPr>
        <w:t xml:space="preserve">Іванова Олександра Віталійовича – </w:t>
      </w:r>
      <w:r w:rsidR="004F286C" w:rsidRPr="004F286C">
        <w:rPr>
          <w:sz w:val="28"/>
          <w:szCs w:val="28"/>
          <w:lang w:val="uk-UA"/>
        </w:rPr>
        <w:t>головн</w:t>
      </w:r>
      <w:r w:rsidR="004F286C">
        <w:rPr>
          <w:sz w:val="28"/>
          <w:szCs w:val="28"/>
          <w:lang w:val="uk-UA"/>
        </w:rPr>
        <w:t>ого</w:t>
      </w:r>
      <w:r w:rsidR="004F286C" w:rsidRPr="004F286C">
        <w:rPr>
          <w:sz w:val="28"/>
          <w:szCs w:val="28"/>
          <w:lang w:val="uk-UA"/>
        </w:rPr>
        <w:t xml:space="preserve"> спеціаліст</w:t>
      </w:r>
      <w:r w:rsidR="004F286C">
        <w:rPr>
          <w:sz w:val="28"/>
          <w:szCs w:val="28"/>
          <w:lang w:val="uk-UA"/>
        </w:rPr>
        <w:t>а</w:t>
      </w:r>
      <w:r w:rsidR="004F286C" w:rsidRPr="004F286C">
        <w:rPr>
          <w:sz w:val="28"/>
          <w:szCs w:val="28"/>
          <w:lang w:val="uk-UA"/>
        </w:rPr>
        <w:t xml:space="preserve"> відділу економічного планування та підприємницької діяльності</w:t>
      </w:r>
      <w:r w:rsidR="004F286C">
        <w:rPr>
          <w:sz w:val="28"/>
          <w:szCs w:val="28"/>
          <w:lang w:val="uk-UA"/>
        </w:rPr>
        <w:t xml:space="preserve"> міської ради.</w:t>
      </w:r>
    </w:p>
    <w:p w:rsidR="008E14F8" w:rsidRPr="0017317C" w:rsidRDefault="008E14F8" w:rsidP="004F286C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64" w:firstLine="709"/>
        <w:jc w:val="both"/>
        <w:rPr>
          <w:sz w:val="28"/>
          <w:lang w:val="uk-UA"/>
        </w:rPr>
      </w:pPr>
      <w:r w:rsidRPr="0017317C">
        <w:rPr>
          <w:sz w:val="28"/>
          <w:lang w:val="uk-UA"/>
        </w:rPr>
        <w:t xml:space="preserve">Контроль за виконанням цього рішення покласти на </w:t>
      </w:r>
      <w:r>
        <w:rPr>
          <w:sz w:val="28"/>
          <w:lang w:val="uk-UA"/>
        </w:rPr>
        <w:t>керуючого справами виконавчого комітету міської ради Долю О.П.</w:t>
      </w:r>
    </w:p>
    <w:p w:rsidR="008E14F8" w:rsidRDefault="008E14F8" w:rsidP="004F286C">
      <w:pPr>
        <w:pStyle w:val="a5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</w:p>
    <w:p w:rsidR="008E14F8" w:rsidRDefault="008E14F8" w:rsidP="008E14F8">
      <w:pPr>
        <w:pStyle w:val="a5"/>
        <w:spacing w:before="0" w:beforeAutospacing="0" w:after="0"/>
        <w:jc w:val="both"/>
        <w:rPr>
          <w:sz w:val="28"/>
          <w:szCs w:val="28"/>
          <w:lang w:val="uk-UA"/>
        </w:rPr>
      </w:pPr>
    </w:p>
    <w:p w:rsidR="008E14F8" w:rsidRDefault="008E14F8" w:rsidP="008E14F8">
      <w:pPr>
        <w:pStyle w:val="a5"/>
        <w:spacing w:before="0" w:beforeAutospacing="0" w:after="0"/>
        <w:ind w:right="-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</w:t>
      </w:r>
      <w:r w:rsidR="004F286C">
        <w:rPr>
          <w:color w:val="000000"/>
          <w:sz w:val="28"/>
          <w:szCs w:val="28"/>
          <w:lang w:val="uk-UA"/>
        </w:rPr>
        <w:t xml:space="preserve">                         Микола БОРОВЕЦЬ</w:t>
      </w:r>
    </w:p>
    <w:p w:rsidR="008E14F8" w:rsidRDefault="008E14F8" w:rsidP="008E14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4F8" w:rsidRDefault="008E14F8" w:rsidP="0092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E14F8" w:rsidSect="00925D4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BB3"/>
    <w:multiLevelType w:val="multilevel"/>
    <w:tmpl w:val="223493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E7F1782"/>
    <w:multiLevelType w:val="multilevel"/>
    <w:tmpl w:val="223493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25696E12"/>
    <w:multiLevelType w:val="multilevel"/>
    <w:tmpl w:val="223493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22"/>
    <w:rsid w:val="00003FCF"/>
    <w:rsid w:val="000E5FF5"/>
    <w:rsid w:val="00164EE9"/>
    <w:rsid w:val="001742A0"/>
    <w:rsid w:val="00176B50"/>
    <w:rsid w:val="00183A3F"/>
    <w:rsid w:val="001C20DD"/>
    <w:rsid w:val="00244422"/>
    <w:rsid w:val="002B2D41"/>
    <w:rsid w:val="002C3DD0"/>
    <w:rsid w:val="00300A75"/>
    <w:rsid w:val="00341400"/>
    <w:rsid w:val="003A721C"/>
    <w:rsid w:val="003C29B9"/>
    <w:rsid w:val="003C4E07"/>
    <w:rsid w:val="003D639E"/>
    <w:rsid w:val="003E2D12"/>
    <w:rsid w:val="00403267"/>
    <w:rsid w:val="0042674E"/>
    <w:rsid w:val="00432C6B"/>
    <w:rsid w:val="00456D8E"/>
    <w:rsid w:val="00495027"/>
    <w:rsid w:val="004C1928"/>
    <w:rsid w:val="004E6086"/>
    <w:rsid w:val="004F286C"/>
    <w:rsid w:val="00513EF2"/>
    <w:rsid w:val="005161A6"/>
    <w:rsid w:val="0063018A"/>
    <w:rsid w:val="006400B8"/>
    <w:rsid w:val="00651FA9"/>
    <w:rsid w:val="00674728"/>
    <w:rsid w:val="00675D80"/>
    <w:rsid w:val="006A225C"/>
    <w:rsid w:val="006D2BE0"/>
    <w:rsid w:val="007534E2"/>
    <w:rsid w:val="00787F31"/>
    <w:rsid w:val="007D53E4"/>
    <w:rsid w:val="007F0A11"/>
    <w:rsid w:val="0080262F"/>
    <w:rsid w:val="00832A13"/>
    <w:rsid w:val="00835FD5"/>
    <w:rsid w:val="00863A42"/>
    <w:rsid w:val="008E14F8"/>
    <w:rsid w:val="00925D42"/>
    <w:rsid w:val="00945665"/>
    <w:rsid w:val="00962B6A"/>
    <w:rsid w:val="0096753B"/>
    <w:rsid w:val="009A1F24"/>
    <w:rsid w:val="009A4B33"/>
    <w:rsid w:val="009B345E"/>
    <w:rsid w:val="00A65163"/>
    <w:rsid w:val="00A73069"/>
    <w:rsid w:val="00AD5716"/>
    <w:rsid w:val="00AD7A61"/>
    <w:rsid w:val="00B01637"/>
    <w:rsid w:val="00B03DE9"/>
    <w:rsid w:val="00BF6F78"/>
    <w:rsid w:val="00C01A8C"/>
    <w:rsid w:val="00C045C0"/>
    <w:rsid w:val="00CE3185"/>
    <w:rsid w:val="00D847BA"/>
    <w:rsid w:val="00E7058C"/>
    <w:rsid w:val="00EF7CBF"/>
    <w:rsid w:val="00F210EB"/>
    <w:rsid w:val="00F24E7A"/>
    <w:rsid w:val="00F41537"/>
    <w:rsid w:val="00F50F86"/>
    <w:rsid w:val="00F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4C1F"/>
  <w15:chartTrackingRefBased/>
  <w15:docId w15:val="{AB34B0CE-937C-4AEE-A6E7-3EF73D2F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5716"/>
    <w:pPr>
      <w:keepNext/>
      <w:widowControl w:val="0"/>
      <w:autoSpaceDE w:val="0"/>
      <w:autoSpaceDN w:val="0"/>
      <w:adjustRightInd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AD5716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5">
    <w:name w:val="Normal (Web)"/>
    <w:basedOn w:val="a"/>
    <w:uiPriority w:val="99"/>
    <w:rsid w:val="00AD57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D5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lock Text"/>
    <w:basedOn w:val="a"/>
    <w:uiPriority w:val="99"/>
    <w:rsid w:val="00AD5716"/>
    <w:pPr>
      <w:widowControl w:val="0"/>
      <w:autoSpaceDE w:val="0"/>
      <w:autoSpaceDN w:val="0"/>
      <w:adjustRightInd w:val="0"/>
      <w:spacing w:after="0" w:line="240" w:lineRule="auto"/>
      <w:ind w:left="-284" w:right="-164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AD5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25D42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25D42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Kab_38-4</dc:creator>
  <cp:keywords/>
  <dc:description/>
  <cp:lastModifiedBy>Пользователь Windows</cp:lastModifiedBy>
  <cp:revision>4</cp:revision>
  <cp:lastPrinted>2021-11-11T08:25:00Z</cp:lastPrinted>
  <dcterms:created xsi:type="dcterms:W3CDTF">2021-11-10T14:05:00Z</dcterms:created>
  <dcterms:modified xsi:type="dcterms:W3CDTF">2021-11-11T08:53:00Z</dcterms:modified>
</cp:coreProperties>
</file>