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11" w:rsidRPr="007617BE" w:rsidRDefault="003A5C11" w:rsidP="003A5C1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7617BE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11" w:rsidRPr="007617BE" w:rsidRDefault="003A5C11" w:rsidP="003A5C1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BE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3A5C11" w:rsidRPr="007617BE" w:rsidRDefault="003A5C11" w:rsidP="003A5C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3A5C11" w:rsidRPr="007617BE" w:rsidRDefault="003A5C11" w:rsidP="003A5C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3A5C11" w:rsidRPr="007617BE" w:rsidRDefault="003A5C11" w:rsidP="003A5C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A5C11" w:rsidRPr="007617BE" w:rsidRDefault="003A5C11" w:rsidP="003A5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4E0" w:rsidRPr="00075A14" w:rsidRDefault="00EC44E0" w:rsidP="00EC44E0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перша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256DF">
        <w:rPr>
          <w:rFonts w:ascii="Times New Roman" w:hAnsi="Times New Roman" w:cs="Times New Roman"/>
          <w:sz w:val="28"/>
          <w:szCs w:val="28"/>
          <w:lang w:val="uk-UA"/>
        </w:rPr>
        <w:t xml:space="preserve">09.06.2022  </w:t>
      </w:r>
      <w:r w:rsidRPr="007617B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256DF">
        <w:rPr>
          <w:rFonts w:ascii="Times New Roman" w:hAnsi="Times New Roman" w:cs="Times New Roman"/>
          <w:sz w:val="28"/>
          <w:szCs w:val="28"/>
          <w:lang w:val="uk-UA"/>
        </w:rPr>
        <w:t>562</w:t>
      </w: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lang w:val="uk-UA"/>
        </w:rPr>
      </w:pPr>
    </w:p>
    <w:p w:rsidR="003A5C11" w:rsidRPr="007617BE" w:rsidRDefault="003A5C11" w:rsidP="001953E3">
      <w:pPr>
        <w:spacing w:after="0"/>
        <w:ind w:right="5670"/>
        <w:jc w:val="both"/>
        <w:rPr>
          <w:rFonts w:ascii="Times New Roman" w:hAnsi="Times New Roman" w:cs="Times New Roman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Про утворення наглядової ради комунального підприємства</w:t>
      </w:r>
      <w:bookmarkStart w:id="0" w:name="_GoBack"/>
      <w:bookmarkEnd w:id="0"/>
      <w:r w:rsidRPr="00761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690">
        <w:rPr>
          <w:rFonts w:ascii="Times New Roman" w:eastAsia="Calibri" w:hAnsi="Times New Roman" w:cs="Times New Roman"/>
          <w:sz w:val="28"/>
          <w:szCs w:val="28"/>
          <w:lang w:val="uk-UA"/>
        </w:rPr>
        <w:t>Наталівської</w:t>
      </w:r>
      <w:proofErr w:type="spellEnd"/>
      <w:r w:rsidR="002A36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lang w:val="uk-UA"/>
        </w:rPr>
      </w:pPr>
    </w:p>
    <w:p w:rsidR="003A5C11" w:rsidRPr="007617BE" w:rsidRDefault="003A5C11" w:rsidP="003A5C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Новоград-Волинською міською радою»,  міська рада </w:t>
      </w:r>
    </w:p>
    <w:p w:rsidR="003A5C11" w:rsidRPr="007617BE" w:rsidRDefault="003A5C11" w:rsidP="003A5C11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A5C11" w:rsidRPr="007617BE" w:rsidRDefault="003A5C11" w:rsidP="003A5C11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pStyle w:val="a3"/>
        <w:numPr>
          <w:ilvl w:val="0"/>
          <w:numId w:val="1"/>
        </w:numPr>
        <w:spacing w:line="276" w:lineRule="auto"/>
        <w:ind w:left="0" w:right="-1" w:firstLine="426"/>
        <w:jc w:val="both"/>
        <w:rPr>
          <w:sz w:val="28"/>
          <w:szCs w:val="28"/>
          <w:lang w:val="uk-UA"/>
        </w:rPr>
      </w:pPr>
      <w:r w:rsidRPr="007617BE">
        <w:rPr>
          <w:sz w:val="28"/>
          <w:szCs w:val="28"/>
          <w:lang w:val="uk-UA"/>
        </w:rPr>
        <w:t xml:space="preserve">Утворити наглядову раду комунального підприємства </w:t>
      </w:r>
      <w:proofErr w:type="spellStart"/>
      <w:r w:rsidR="002A3690">
        <w:rPr>
          <w:sz w:val="28"/>
          <w:szCs w:val="28"/>
          <w:lang w:val="uk-UA"/>
        </w:rPr>
        <w:t>Наталівської</w:t>
      </w:r>
      <w:proofErr w:type="spellEnd"/>
      <w:r w:rsidR="002A3690">
        <w:rPr>
          <w:sz w:val="28"/>
          <w:szCs w:val="28"/>
          <w:lang w:val="uk-UA"/>
        </w:rPr>
        <w:t xml:space="preserve"> сільської ради</w:t>
      </w:r>
      <w:r w:rsidRPr="007617BE">
        <w:rPr>
          <w:rFonts w:eastAsia="Calibri"/>
          <w:sz w:val="28"/>
          <w:szCs w:val="28"/>
          <w:lang w:val="uk-UA"/>
        </w:rPr>
        <w:t xml:space="preserve"> </w:t>
      </w:r>
      <w:r w:rsidR="00045D1C">
        <w:rPr>
          <w:rFonts w:eastAsia="Calibri"/>
          <w:sz w:val="28"/>
          <w:szCs w:val="28"/>
          <w:lang w:val="uk-UA"/>
        </w:rPr>
        <w:t xml:space="preserve">та затвердити її персональний склад </w:t>
      </w:r>
      <w:r w:rsidRPr="007617BE">
        <w:rPr>
          <w:sz w:val="28"/>
          <w:szCs w:val="28"/>
          <w:lang w:val="uk-UA"/>
        </w:rPr>
        <w:t>згідно з додатком.</w:t>
      </w:r>
    </w:p>
    <w:p w:rsidR="003A5C11" w:rsidRPr="007617BE" w:rsidRDefault="003A5C11" w:rsidP="003A5C11">
      <w:pPr>
        <w:pStyle w:val="a3"/>
        <w:numPr>
          <w:ilvl w:val="0"/>
          <w:numId w:val="1"/>
        </w:numPr>
        <w:spacing w:line="276" w:lineRule="auto"/>
        <w:ind w:left="0" w:firstLine="415"/>
        <w:jc w:val="both"/>
        <w:rPr>
          <w:sz w:val="28"/>
          <w:szCs w:val="28"/>
          <w:lang w:val="uk-UA"/>
        </w:rPr>
      </w:pPr>
      <w:r w:rsidRPr="007617B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proofErr w:type="spellStart"/>
      <w:r w:rsidRPr="007617BE">
        <w:rPr>
          <w:sz w:val="28"/>
          <w:szCs w:val="28"/>
          <w:lang w:val="uk-UA"/>
        </w:rPr>
        <w:t>Якубова</w:t>
      </w:r>
      <w:proofErr w:type="spellEnd"/>
      <w:r w:rsidRPr="007617BE">
        <w:rPr>
          <w:sz w:val="28"/>
          <w:szCs w:val="28"/>
          <w:lang w:val="uk-UA"/>
        </w:rPr>
        <w:t xml:space="preserve"> В.О.</w:t>
      </w:r>
    </w:p>
    <w:p w:rsidR="003A5C11" w:rsidRPr="007617BE" w:rsidRDefault="003A5C11" w:rsidP="003A5C11">
      <w:pPr>
        <w:spacing w:after="0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2C6C" w:rsidRDefault="00512C6C" w:rsidP="0009100B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</w:p>
    <w:p w:rsidR="00512C6C" w:rsidRDefault="00512C6C" w:rsidP="0009100B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Pr="0029013C" w:rsidRDefault="0009100B" w:rsidP="0009100B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09100B" w:rsidRPr="0029013C" w:rsidRDefault="0009100B" w:rsidP="0009100B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09100B" w:rsidRPr="0029013C" w:rsidRDefault="0009100B" w:rsidP="0009100B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256DF">
        <w:rPr>
          <w:rFonts w:ascii="Times New Roman" w:hAnsi="Times New Roman" w:cs="Times New Roman"/>
          <w:sz w:val="28"/>
          <w:szCs w:val="28"/>
          <w:lang w:val="uk-UA"/>
        </w:rPr>
        <w:t xml:space="preserve">09.06.2022  </w:t>
      </w: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256DF">
        <w:rPr>
          <w:rFonts w:ascii="Times New Roman" w:hAnsi="Times New Roman" w:cs="Times New Roman"/>
          <w:sz w:val="28"/>
          <w:szCs w:val="28"/>
          <w:lang w:val="uk-UA"/>
        </w:rPr>
        <w:t>562</w:t>
      </w:r>
    </w:p>
    <w:p w:rsidR="0009100B" w:rsidRDefault="0009100B" w:rsidP="000910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100B" w:rsidRDefault="0009100B" w:rsidP="0009100B">
      <w:pPr>
        <w:rPr>
          <w:rFonts w:ascii="Times New Roman" w:hAnsi="Times New Roman" w:cs="Times New Roman"/>
          <w:lang w:val="uk-UA"/>
        </w:rPr>
      </w:pPr>
    </w:p>
    <w:p w:rsidR="0009100B" w:rsidRPr="0009100B" w:rsidRDefault="0009100B" w:rsidP="000910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00B">
        <w:rPr>
          <w:rFonts w:ascii="Times New Roman" w:hAnsi="Times New Roman" w:cs="Times New Roman"/>
          <w:sz w:val="28"/>
          <w:szCs w:val="28"/>
          <w:lang w:val="uk-UA"/>
        </w:rPr>
        <w:t xml:space="preserve">Склад наглядової ради комунального підприємства Новоград-Волинської міської ради </w:t>
      </w:r>
      <w:r w:rsidRPr="0009100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09100B">
        <w:rPr>
          <w:rFonts w:ascii="Times New Roman" w:eastAsia="Calibri" w:hAnsi="Times New Roman" w:cs="Times New Roman"/>
          <w:sz w:val="28"/>
          <w:szCs w:val="28"/>
          <w:lang w:val="uk-UA"/>
        </w:rPr>
        <w:t>Наталівська</w:t>
      </w:r>
      <w:proofErr w:type="spellEnd"/>
      <w:r w:rsidRPr="0009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сільська рада»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5905"/>
      </w:tblGrid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Доля </w:t>
            </w:r>
          </w:p>
          <w:p w:rsidR="0009100B" w:rsidRPr="0009100B" w:rsidRDefault="0009100B" w:rsidP="00F854BF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910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керуючий </w:t>
            </w: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справами виконавчого комітету міської ради</w:t>
            </w: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Махновецький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</w:p>
          <w:p w:rsidR="0009100B" w:rsidRPr="0009100B" w:rsidRDefault="0009100B" w:rsidP="00F85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Світлана Михайлівна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Олейник </w:t>
            </w:r>
          </w:p>
          <w:p w:rsidR="0009100B" w:rsidRPr="0009100B" w:rsidRDefault="0009100B" w:rsidP="00F85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Ігор Олександрович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0910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Терещук Анатолій Миколайович</w:t>
            </w:r>
          </w:p>
          <w:p w:rsidR="0009100B" w:rsidRPr="0009100B" w:rsidRDefault="0009100B" w:rsidP="00F854B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- староста сіл Наталівка, Олександрівка;</w:t>
            </w: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Черевко</w:t>
            </w:r>
            <w:proofErr w:type="spellEnd"/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Віктор Володимирович</w:t>
            </w: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09100B">
            <w:pPr>
              <w:pStyle w:val="a3"/>
              <w:numPr>
                <w:ilvl w:val="0"/>
                <w:numId w:val="2"/>
              </w:numPr>
              <w:ind w:left="171" w:hanging="141"/>
              <w:jc w:val="both"/>
              <w:rPr>
                <w:sz w:val="28"/>
                <w:szCs w:val="28"/>
                <w:lang w:val="uk-UA"/>
              </w:rPr>
            </w:pPr>
            <w:r w:rsidRPr="0009100B">
              <w:rPr>
                <w:sz w:val="28"/>
                <w:szCs w:val="28"/>
                <w:lang w:val="uk-UA"/>
              </w:rPr>
              <w:t>депутат міської ради (за згодою).</w:t>
            </w:r>
          </w:p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100B" w:rsidRPr="0009100B" w:rsidRDefault="0009100B" w:rsidP="00091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Pr="0009100B" w:rsidRDefault="0009100B" w:rsidP="000910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00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09100B" w:rsidRP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E2E" w:rsidRDefault="003F0E2E" w:rsidP="003A5C11">
      <w:pPr>
        <w:spacing w:after="0"/>
        <w:rPr>
          <w:rFonts w:ascii="Times New Roman" w:hAnsi="Times New Roman" w:cs="Times New Roman"/>
        </w:rPr>
      </w:pPr>
    </w:p>
    <w:p w:rsidR="0009100B" w:rsidRPr="007617BE" w:rsidRDefault="0009100B" w:rsidP="003A5C11">
      <w:pPr>
        <w:spacing w:after="0"/>
        <w:rPr>
          <w:rFonts w:ascii="Times New Roman" w:hAnsi="Times New Roman" w:cs="Times New Roman"/>
        </w:rPr>
      </w:pPr>
    </w:p>
    <w:sectPr w:rsidR="0009100B" w:rsidRPr="007617BE" w:rsidSect="003A5C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65922"/>
    <w:multiLevelType w:val="hybridMultilevel"/>
    <w:tmpl w:val="1D9081BE"/>
    <w:lvl w:ilvl="0" w:tplc="99024A2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706610D"/>
    <w:multiLevelType w:val="hybridMultilevel"/>
    <w:tmpl w:val="EE3C05B0"/>
    <w:lvl w:ilvl="0" w:tplc="62A60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11"/>
    <w:rsid w:val="00045D1C"/>
    <w:rsid w:val="0009100B"/>
    <w:rsid w:val="001953E3"/>
    <w:rsid w:val="0024794E"/>
    <w:rsid w:val="002A3690"/>
    <w:rsid w:val="003A5C11"/>
    <w:rsid w:val="003F0E2E"/>
    <w:rsid w:val="00512C6C"/>
    <w:rsid w:val="0053576C"/>
    <w:rsid w:val="007617BE"/>
    <w:rsid w:val="0091364C"/>
    <w:rsid w:val="009A1389"/>
    <w:rsid w:val="00A256DF"/>
    <w:rsid w:val="00E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2118"/>
  <w15:docId w15:val="{B637F025-FE86-4418-9A9D-D236B3B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4E"/>
  </w:style>
  <w:style w:type="paragraph" w:styleId="1">
    <w:name w:val="heading 1"/>
    <w:basedOn w:val="a"/>
    <w:next w:val="a"/>
    <w:link w:val="10"/>
    <w:qFormat/>
    <w:rsid w:val="003A5C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C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A5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1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5</cp:revision>
  <cp:lastPrinted>2022-05-30T07:34:00Z</cp:lastPrinted>
  <dcterms:created xsi:type="dcterms:W3CDTF">2022-06-09T13:49:00Z</dcterms:created>
  <dcterms:modified xsi:type="dcterms:W3CDTF">2022-06-10T08:20:00Z</dcterms:modified>
</cp:coreProperties>
</file>